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论文造型分析怎么写范文19篇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论文造型分析怎么写范文 第一篇 一、开题报告的含义与作用开题报告，就是当课题确定后，课题负责人在调查研究的基础上撰写的报请批准的选题计划。它主要说明这个课题应该进行研究，自己有条件进行研究以及准备如何开展研究等问题，也可以说是对课题的论证和...</w:t>
      </w:r>
    </w:p>
    <w:p>
      <w:pPr>
        <w:ind w:left="0" w:right="0" w:firstLine="560"/>
        <w:spacing w:before="450" w:after="450" w:line="312" w:lineRule="auto"/>
      </w:pPr>
      <w:r>
        <w:rPr>
          <w:rFonts w:ascii="黑体" w:hAnsi="黑体" w:eastAsia="黑体" w:cs="黑体"/>
          <w:color w:val="000000"/>
          <w:sz w:val="36"/>
          <w:szCs w:val="36"/>
          <w:b w:val="1"/>
          <w:bCs w:val="1"/>
        </w:rPr>
        <w:t xml:space="preserve">论文造型分析怎么写范文 第一篇</w:t>
      </w:r>
    </w:p>
    <w:p>
      <w:pPr>
        <w:ind w:left="0" w:right="0" w:firstLine="560"/>
        <w:spacing w:before="450" w:after="450" w:line="312" w:lineRule="auto"/>
      </w:pPr>
      <w:r>
        <w:rPr>
          <w:rFonts w:ascii="宋体" w:hAnsi="宋体" w:eastAsia="宋体" w:cs="宋体"/>
          <w:color w:val="000"/>
          <w:sz w:val="28"/>
          <w:szCs w:val="28"/>
        </w:rPr>
        <w:t xml:space="preserve">一、开题报告的含义与作用开题报告，就是当课题确定后，课题负责人在调查研究的基础上撰写的报请批准的选题计划。</w:t>
      </w:r>
    </w:p>
    <w:p>
      <w:pPr>
        <w:ind w:left="0" w:right="0" w:firstLine="560"/>
        <w:spacing w:before="450" w:after="450" w:line="312" w:lineRule="auto"/>
      </w:pPr>
      <w:r>
        <w:rPr>
          <w:rFonts w:ascii="宋体" w:hAnsi="宋体" w:eastAsia="宋体" w:cs="宋体"/>
          <w:color w:val="000"/>
          <w:sz w:val="28"/>
          <w:szCs w:val="28"/>
        </w:rPr>
        <w:t xml:space="preserve">它主要说明这个课题应该进行研究，自己有条件进行研究以及准备如何开展研究等问题，也可以说是对课题的论证和设计。开题报告是提高选题质量和水平的重要环节。</w:t>
      </w:r>
    </w:p>
    <w:p>
      <w:pPr>
        <w:ind w:left="0" w:right="0" w:firstLine="560"/>
        <w:spacing w:before="450" w:after="450" w:line="312" w:lineRule="auto"/>
      </w:pPr>
      <w:r>
        <w:rPr>
          <w:rFonts w:ascii="宋体" w:hAnsi="宋体" w:eastAsia="宋体" w:cs="宋体"/>
          <w:color w:val="000"/>
          <w:sz w:val="28"/>
          <w:szCs w:val="28"/>
        </w:rPr>
        <w:t xml:space="preserve">研究方案，就是课题确定之后，研究人员在正式开展研究之前制订的整个课题研究的工作计划，它初步规定了课题研究各方面的具体内容和步骤。研究方案对整个研究工作的顺利开展起着关键的作用，尤其是对于我们科研经验较少的人来讲，一个好的方案，可以使我们避免无从下手，或者进行一段时间后不知道下一步干什么的情况，保证整个研究工作有条不紊地进行。</w:t>
      </w:r>
    </w:p>
    <w:p>
      <w:pPr>
        <w:ind w:left="0" w:right="0" w:firstLine="560"/>
        <w:spacing w:before="450" w:after="450" w:line="312" w:lineRule="auto"/>
      </w:pPr>
      <w:r>
        <w:rPr>
          <w:rFonts w:ascii="宋体" w:hAnsi="宋体" w:eastAsia="宋体" w:cs="宋体"/>
          <w:color w:val="000"/>
          <w:sz w:val="28"/>
          <w:szCs w:val="28"/>
        </w:rPr>
        <w:t xml:space="preserve">可以说，研究方案水平的高低，是一个课题质量与水平的重要反映。二、写好研究方案应做的基础性工作写好研究方案要了解它的基本结构与写法。</w:t>
      </w:r>
    </w:p>
    <w:p>
      <w:pPr>
        <w:ind w:left="0" w:right="0" w:firstLine="560"/>
        <w:spacing w:before="450" w:after="450" w:line="312" w:lineRule="auto"/>
      </w:pPr>
      <w:r>
        <w:rPr>
          <w:rFonts w:ascii="宋体" w:hAnsi="宋体" w:eastAsia="宋体" w:cs="宋体"/>
          <w:color w:val="000"/>
          <w:sz w:val="28"/>
          <w:szCs w:val="28"/>
        </w:rPr>
        <w:t xml:space="preserve">写好开题报告和研究方案重要还是要做好很多基础性工作。首先，我们要了解别人在这一领域研究的基本情况，研究工作最根本的特点就是要有创造性，熟悉了别人在这方面的研究情况，才不会在别人已经研究很多、很成熟的情况下，重复别人走过的路，而会站在别人研究的基础上，从事更高层次、更有价值的东西去研究；其次，要掌握与课题相关的基础理论知识，理论基础扎实，研究工作才能有一个坚实的基础，否则，没有理论基础，你就很难研究深入进去，很难有真正的创造。</w:t>
      </w:r>
    </w:p>
    <w:p>
      <w:pPr>
        <w:ind w:left="0" w:right="0" w:firstLine="560"/>
        <w:spacing w:before="450" w:after="450" w:line="312" w:lineRule="auto"/>
      </w:pPr>
      <w:r>
        <w:rPr>
          <w:rFonts w:ascii="宋体" w:hAnsi="宋体" w:eastAsia="宋体" w:cs="宋体"/>
          <w:color w:val="000"/>
          <w:sz w:val="28"/>
          <w:szCs w:val="28"/>
        </w:rPr>
        <w:t xml:space="preserve">因此，进行科学研究，一定要多方面地收集资料，要加强理论学习，这样我们写报告和方案的时候，才能更有把握一些，制定出的报告和方案才能更科学、更完善。三、课题研究方案的结构与写法课题研究方案主要包括：（一）课题名称课题名称就是课题的名字。</w:t>
      </w:r>
    </w:p>
    <w:p>
      <w:pPr>
        <w:ind w:left="0" w:right="0" w:firstLine="560"/>
        <w:spacing w:before="450" w:after="450" w:line="312" w:lineRule="auto"/>
      </w:pPr>
      <w:r>
        <w:rPr>
          <w:rFonts w:ascii="宋体" w:hAnsi="宋体" w:eastAsia="宋体" w:cs="宋体"/>
          <w:color w:val="000"/>
          <w:sz w:val="28"/>
          <w:szCs w:val="28"/>
        </w:rPr>
        <w:t xml:space="preserve">这看起来是个小问题，但实际上很多人写课题名称时，往往写的不准确、不恰当，从而影响整个课题的形象与质量。那么，如何给课题起名称呢？1、名称要准确、规范。</w:t>
      </w:r>
    </w:p>
    <w:p>
      <w:pPr>
        <w:ind w:left="0" w:right="0" w:firstLine="560"/>
        <w:spacing w:before="450" w:after="450" w:line="312" w:lineRule="auto"/>
      </w:pPr>
      <w:r>
        <w:rPr>
          <w:rFonts w:ascii="宋体" w:hAnsi="宋体" w:eastAsia="宋体" w:cs="宋体"/>
          <w:color w:val="000"/>
          <w:sz w:val="28"/>
          <w:szCs w:val="28"/>
        </w:rPr>
        <w:t xml:space="preserve">准确就是课题的名称要把课题研究的问题是什么，研究的对象是什么交待清楚，比如有一个课题名称叫“许昌市教育现代化进程研究”，这里面研究对象就是许昌市，研究的问题就是教育现代化问题。课题的名称一定要和研究的内容相一致，不能太大，也不能太小，要准确地把你研究的对象、问题概括出来。</w:t>
      </w:r>
    </w:p>
    <w:p>
      <w:pPr>
        <w:ind w:left="0" w:right="0" w:firstLine="560"/>
        <w:spacing w:before="450" w:after="450" w:line="312" w:lineRule="auto"/>
      </w:pPr>
      <w:r>
        <w:rPr>
          <w:rFonts w:ascii="宋体" w:hAnsi="宋体" w:eastAsia="宋体" w:cs="宋体"/>
          <w:color w:val="000"/>
          <w:sz w:val="28"/>
          <w:szCs w:val="28"/>
        </w:rPr>
        <w:t xml:space="preserve">规范就是所用的词语、句型要规范、科学，似是而非的词不能用，口号式、结论式的句型不要用。因为我们是在进行科学研究，要用科学的、规范的语言去表述我们的思想和观点。</w:t>
      </w:r>
    </w:p>
    <w:p>
      <w:pPr>
        <w:ind w:left="0" w:right="0" w:firstLine="560"/>
        <w:spacing w:before="450" w:after="450" w:line="312" w:lineRule="auto"/>
      </w:pPr>
      <w:r>
        <w:rPr>
          <w:rFonts w:ascii="宋体" w:hAnsi="宋体" w:eastAsia="宋体" w:cs="宋体"/>
          <w:color w:val="000"/>
          <w:sz w:val="28"/>
          <w:szCs w:val="28"/>
        </w:rPr>
        <w:t xml:space="preserve">有一个课题名称叫“培养学生自主学习能力，提高课堂教学效率”，这个题目如果是一篇经验性论文，或者是一个研究报告，我觉得不错，但作为课题的名称，我认为不是很好，因为课题就是我们要解决的问题，这个问题正在探讨，正开始研究，不能有结论性的口气。2、名称要简洁，不能太长。</w:t>
      </w:r>
    </w:p>
    <w:p>
      <w:pPr>
        <w:ind w:left="0" w:right="0" w:firstLine="560"/>
        <w:spacing w:before="450" w:after="450" w:line="312" w:lineRule="auto"/>
      </w:pPr>
      <w:r>
        <w:rPr>
          <w:rFonts w:ascii="宋体" w:hAnsi="宋体" w:eastAsia="宋体" w:cs="宋体"/>
          <w:color w:val="000"/>
          <w:sz w:val="28"/>
          <w:szCs w:val="28"/>
        </w:rPr>
        <w:t xml:space="preserve">不管是论文或者课题，名称都不能太长，一般不要超过20个字。（二） 课题研究的目的、意义研究的目的、意义也就是为什么要研究、研究它有什么价值。</w:t>
      </w:r>
    </w:p>
    <w:p>
      <w:pPr>
        <w:ind w:left="0" w:right="0" w:firstLine="560"/>
        <w:spacing w:before="450" w:after="450" w:line="312" w:lineRule="auto"/>
      </w:pPr>
      <w:r>
        <w:rPr>
          <w:rFonts w:ascii="宋体" w:hAnsi="宋体" w:eastAsia="宋体" w:cs="宋体"/>
          <w:color w:val="000"/>
          <w:sz w:val="28"/>
          <w:szCs w:val="28"/>
        </w:rPr>
        <w:t xml:space="preserve">一般可以先从现实需要方面去论述，指出现实当中存在这个问题，需要去研究，去解决，本课题的研究有什么实际作用，然后，再写课题的理论和学术价值。这些都要写得具体一点，有针对性一点，不能漫无边际地空喊口号。</w:t>
      </w:r>
    </w:p>
    <w:p>
      <w:pPr>
        <w:ind w:left="0" w:right="0" w:firstLine="560"/>
        <w:spacing w:before="450" w:after="450" w:line="312" w:lineRule="auto"/>
      </w:pPr>
      <w:r>
        <w:rPr>
          <w:rFonts w:ascii="宋体" w:hAnsi="宋体" w:eastAsia="宋体" w:cs="宋体"/>
          <w:color w:val="000"/>
          <w:sz w:val="28"/>
          <w:szCs w:val="28"/>
        </w:rPr>
        <w:t xml:space="preserve">主要内容包括：⑴ 研究的有关背景（课题的提出）： 即根据什么、受什么启发而搞这项研究。⑵ 通过分析本地（校） 的教育教学实际，指出为什么要研究该课题，研究的价值，要解决的问题。</w:t>
      </w:r>
    </w:p>
    <w:p>
      <w:pPr>
        <w:ind w:left="0" w:right="0" w:firstLine="560"/>
        <w:spacing w:before="450" w:after="450" w:line="312" w:lineRule="auto"/>
      </w:pPr>
      <w:r>
        <w:rPr>
          <w:rFonts w:ascii="宋体" w:hAnsi="宋体" w:eastAsia="宋体" w:cs="宋体"/>
          <w:color w:val="000"/>
          <w:sz w:val="28"/>
          <w:szCs w:val="28"/>
        </w:rPr>
        <w:t xml:space="preserve">（三）国内外研究的历史和现状（文献综述）一般包括：掌握其研究的广度、深度、已取得的成果；寻找有待进一步研究的问题，从而确定本课题研究的平台（起点）、研究的特色或突破点。（四）课题研究的指导思想指导思想就是在宏观上应坚持什么方向，符合什么要求等，这个方向或要求可以是哲学、政治理论，也可以是政府的教育发展规划，也可以是有关研究问题的指导性意见等。</w:t>
      </w:r>
    </w:p>
    <w:p>
      <w:pPr>
        <w:ind w:left="0" w:right="0" w:firstLine="560"/>
        <w:spacing w:before="450" w:after="450" w:line="312" w:lineRule="auto"/>
      </w:pPr>
      <w:r>
        <w:rPr>
          <w:rFonts w:ascii="宋体" w:hAnsi="宋体" w:eastAsia="宋体" w:cs="宋体"/>
          <w:color w:val="000"/>
          <w:sz w:val="28"/>
          <w:szCs w:val="28"/>
        </w:rPr>
        <w:t xml:space="preserve">对于范围比较大，时间又很长的课题来讲，在总的方面，有了一个比较明确的指导思想，就可以避免出现理论研究中的一些方向性错误。（五） 课题研究的目标课题研究的目标也就是课题最后要达到的具体目的，要解决哪些具体问题，也就是本课题研究要达到的预定目标：即本课题研究的目标定位，确定目标时要紧扣课题，用词要准确、精练、明了。</w:t>
      </w:r>
    </w:p>
    <w:p>
      <w:pPr>
        <w:ind w:left="0" w:right="0" w:firstLine="560"/>
        <w:spacing w:before="450" w:after="450" w:line="312" w:lineRule="auto"/>
      </w:pPr>
      <w:r>
        <w:rPr>
          <w:rFonts w:ascii="宋体" w:hAnsi="宋体" w:eastAsia="宋体" w:cs="宋体"/>
          <w:color w:val="000"/>
          <w:sz w:val="28"/>
          <w:szCs w:val="28"/>
        </w:rPr>
        <w:t xml:space="preserve">相对于目的和指导思想而言，研究目标是比较具体的，不能笼统地讲，必须清楚地写出来。只有目标明确而具体，才能知道工作的具体方向，才知道研究的重点，思路就不会被各种因素所干扰。</w:t>
      </w:r>
    </w:p>
    <w:p>
      <w:pPr>
        <w:ind w:left="0" w:right="0" w:firstLine="560"/>
        <w:spacing w:before="450" w:after="450" w:line="312" w:lineRule="auto"/>
      </w:pPr>
      <w:r>
        <w:rPr>
          <w:rFonts w:ascii="宋体" w:hAnsi="宋体" w:eastAsia="宋体" w:cs="宋体"/>
          <w:color w:val="000"/>
          <w:sz w:val="28"/>
          <w:szCs w:val="28"/>
        </w:rPr>
        <w:t xml:space="preserve">常见存在问题是：不写研究目标；目标扣题不紧；目标用词不准确； 目标定得过高， 对预定的目标没有进行研究或无法进行研究。确定课题研究目标时，一方面要考虑课题本身的要求，另一方面要考虑课题组实际的工作条件与工作水平。</w:t>
      </w:r>
    </w:p>
    <w:p>
      <w:pPr>
        <w:ind w:left="0" w:right="0" w:firstLine="560"/>
        <w:spacing w:before="450" w:after="450" w:line="312" w:lineRule="auto"/>
      </w:pPr>
      <w:r>
        <w:rPr>
          <w:rFonts w:ascii="宋体" w:hAnsi="宋体" w:eastAsia="宋体" w:cs="宋体"/>
          <w:color w:val="000"/>
          <w:sz w:val="28"/>
          <w:szCs w:val="28"/>
        </w:rPr>
        <w:t xml:space="preserve">（六）课题研究的基本内容有了课题的研究目标，就要根据目标来确定我们这个课题具体要研究的内容，相对研究目标来说，研究内容要更具体、明确。并且一个目标可能要通过几方面的研究内容来实现，不一定是一一对应的关系。</w:t>
      </w:r>
    </w:p>
    <w:p>
      <w:pPr>
        <w:ind w:left="0" w:right="0" w:firstLine="560"/>
        <w:spacing w:before="450" w:after="450" w:line="312" w:lineRule="auto"/>
      </w:pPr>
      <w:r>
        <w:rPr>
          <w:rFonts w:ascii="宋体" w:hAnsi="宋体" w:eastAsia="宋体" w:cs="宋体"/>
          <w:color w:val="000"/>
          <w:sz w:val="28"/>
          <w:szCs w:val="28"/>
        </w:rPr>
        <w:t xml:space="preserve">在确定研究内容的时候，往往考虑的不是很具体，。</w:t>
      </w:r>
    </w:p>
    <w:p>
      <w:pPr>
        <w:ind w:left="0" w:right="0" w:firstLine="560"/>
        <w:spacing w:before="450" w:after="450" w:line="312" w:lineRule="auto"/>
      </w:pPr>
      <w:r>
        <w:rPr>
          <w:rFonts w:ascii="黑体" w:hAnsi="黑体" w:eastAsia="黑体" w:cs="黑体"/>
          <w:color w:val="000000"/>
          <w:sz w:val="36"/>
          <w:szCs w:val="36"/>
          <w:b w:val="1"/>
          <w:bCs w:val="1"/>
        </w:rPr>
        <w:t xml:space="preserve">论文造型分析怎么写范文 第二篇</w:t>
      </w:r>
    </w:p>
    <w:p>
      <w:pPr>
        <w:ind w:left="0" w:right="0" w:firstLine="560"/>
        <w:spacing w:before="450" w:after="450" w:line="312" w:lineRule="auto"/>
      </w:pPr>
      <w:r>
        <w:rPr>
          <w:rFonts w:ascii="宋体" w:hAnsi="宋体" w:eastAsia="宋体" w:cs="宋体"/>
          <w:color w:val="000"/>
          <w:sz w:val="28"/>
          <w:szCs w:val="28"/>
        </w:rPr>
        <w:t xml:space="preserve">大学三年的学习时光已经接近尾声，在此我想对我的母校、我的父母、我的老师和同学们表达我由衷的谢意。</w:t>
      </w:r>
    </w:p>
    <w:p>
      <w:pPr>
        <w:ind w:left="0" w:right="0" w:firstLine="560"/>
        <w:spacing w:before="450" w:after="450" w:line="312" w:lineRule="auto"/>
      </w:pPr>
      <w:r>
        <w:rPr>
          <w:rFonts w:ascii="宋体" w:hAnsi="宋体" w:eastAsia="宋体" w:cs="宋体"/>
          <w:color w:val="000"/>
          <w:sz w:val="28"/>
          <w:szCs w:val="28"/>
        </w:rPr>
        <w:t xml:space="preserve">感谢武汉工程大学邮电与信息工程学院，给我提供这么好的学习生活环境，在这里学习和生活的三年是我一生中一段难忘的经历！</w:t>
      </w:r>
    </w:p>
    <w:p>
      <w:pPr>
        <w:ind w:left="0" w:right="0" w:firstLine="560"/>
        <w:spacing w:before="450" w:after="450" w:line="312" w:lineRule="auto"/>
      </w:pPr>
      <w:r>
        <w:rPr>
          <w:rFonts w:ascii="宋体" w:hAnsi="宋体" w:eastAsia="宋体" w:cs="宋体"/>
          <w:color w:val="000"/>
          <w:sz w:val="28"/>
          <w:szCs w:val="28"/>
        </w:rPr>
        <w:t xml:space="preserve">感谢我的导师余黎老师，肖老师循循善诱的教导和不拘一格的思路给予我无尽的启迪。在写论文的过程中，她帮助我开拓研究思路，悉心的教我克服仿真过程中遇到的问题。在我做毕业设计的每个阶段，从选题到查阅资料，论文提纲的确定，中期论文的修改，后期论文格式调整等各个环节中，她们都给予了我悉心的指导。可以说，论文能够完成，与她们的帮助密不可分。</w:t>
      </w:r>
    </w:p>
    <w:p>
      <w:pPr>
        <w:ind w:left="0" w:right="0" w:firstLine="560"/>
        <w:spacing w:before="450" w:after="450" w:line="312" w:lineRule="auto"/>
      </w:pPr>
      <w:r>
        <w:rPr>
          <w:rFonts w:ascii="宋体" w:hAnsi="宋体" w:eastAsia="宋体" w:cs="宋体"/>
          <w:color w:val="000"/>
          <w:sz w:val="28"/>
          <w:szCs w:val="28"/>
        </w:rPr>
        <w:t xml:space="preserve">感谢我的指导员姜琳老师，感谢她在生活和精神上都给予了我很多帮助；也要感谢大学三年来所有的老师，因为他们的悉心指点，我们才能打下通信专业知识的基础；同时还要感谢感谢所有同学和朋友，他们为我提出的有益的建议和意见，也给了我无数的关心和鼓励，让我的大学生活充满了温暖和欢乐。有了他们的支持、鼓励和帮助，我才能充实的度过了三年的学习生活。另外，我更要感谢我的父母，感谢他们的养育之恩，和多年来他们对我默默的支持和鼓励。谢谢你们！</w:t>
      </w:r>
    </w:p>
    <w:p>
      <w:pPr>
        <w:ind w:left="0" w:right="0" w:firstLine="560"/>
        <w:spacing w:before="450" w:after="450" w:line="312" w:lineRule="auto"/>
      </w:pPr>
      <w:r>
        <w:rPr>
          <w:rFonts w:ascii="宋体" w:hAnsi="宋体" w:eastAsia="宋体" w:cs="宋体"/>
          <w:color w:val="000"/>
          <w:sz w:val="28"/>
          <w:szCs w:val="28"/>
        </w:rPr>
        <w:t xml:space="preserve">在此，我再一次真诚地向所有帮助过我的人表示感谢！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论文造型分析怎么写范文 第三篇</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w:t>
      </w:r>
    </w:p>
    <w:p>
      <w:pPr>
        <w:ind w:left="0" w:right="0" w:firstLine="560"/>
        <w:spacing w:before="450" w:after="450" w:line="312" w:lineRule="auto"/>
      </w:pPr>
      <w:r>
        <w:rPr>
          <w:rFonts w:ascii="宋体" w:hAnsi="宋体" w:eastAsia="宋体" w:cs="宋体"/>
          <w:color w:val="000"/>
          <w:sz w:val="28"/>
          <w:szCs w:val="28"/>
        </w:rPr>
        <w:t xml:space="preserve">感谢我的家人对我大学三年学习的默默支持;感谢我的母校桂林师专给了我在大学三年深造的机会，让我能继续学习和提高;感谢桂林师专的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尤为重要。每次遇到难题，我最先做的就是向黄老师寻求帮助，而黄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黄老师平日里工作繁多，但 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宋体" w:hAnsi="宋体" w:eastAsia="宋体" w:cs="宋体"/>
          <w:color w:val="000"/>
          <w:sz w:val="28"/>
          <w:szCs w:val="28"/>
        </w:rPr>
        <w:t xml:space="preserve">感谢同窗好友XXX、XXX、XX、XX、XXX以及更多我无法逐一列出名字的朋友，他们和我共同度过了四年美好难忘的大学时光，我非常珍视和他们的友谊!祝他们前程似锦，事业有成!最最感谢生我养我的父母，他们给予了我最无私的爱，为我的成长付出了许多许多，焉得谖草，言树之背，养育之恩，无以回报，惟愿他们健康长寿!感谢我的牌友孙XX、杨XX、杨XX、王X、赵X，他们和我一起度过了大四无聊的时光，让我在写作之余能有很好的休闲活动。祝他们以后多培养牌坛新秀!</w:t>
      </w:r>
    </w:p>
    <w:p>
      <w:pPr>
        <w:ind w:left="0" w:right="0" w:firstLine="560"/>
        <w:spacing w:before="450" w:after="450" w:line="312" w:lineRule="auto"/>
      </w:pPr>
      <w:r>
        <w:rPr>
          <w:rFonts w:ascii="宋体" w:hAnsi="宋体" w:eastAsia="宋体" w:cs="宋体"/>
          <w:color w:val="000"/>
          <w:sz w:val="28"/>
          <w:szCs w:val="28"/>
        </w:rPr>
        <w:t xml:space="preserve">感谢我的烟友姜X、丁X、冯XX、田XX。在我没烟抽的时候他们总能毫无吝惜的将自己的烟分给我抽，尤其是在本文写作过程中，我废寝忘食，足不出户，烟抽的很快，他们给予我很大帮助，燃上一支烟，文思如泉涌，快乐似神仙!祝他们永远都有好烟抽!最后要感谢我自己，没有自己的努力，本文是无论如何业完不成的!感谢我以最大的毅力完成了四年大学学习，在这个环境里我能洁身自爱，出淤泥而不染保持一颗纯洁的心，真的是很不容易!祝自己身体健康，权财两旺!家里红旗不倒，外面彩旗飘飘!</w:t>
      </w:r>
    </w:p>
    <w:p>
      <w:pPr>
        <w:ind w:left="0" w:right="0" w:firstLine="560"/>
        <w:spacing w:before="450" w:after="450" w:line="312" w:lineRule="auto"/>
      </w:pPr>
      <w:r>
        <w:rPr>
          <w:rFonts w:ascii="宋体" w:hAnsi="宋体" w:eastAsia="宋体" w:cs="宋体"/>
          <w:color w:val="000"/>
          <w:sz w:val="28"/>
          <w:szCs w:val="28"/>
        </w:rPr>
        <w:t xml:space="preserve">大学生活一晃而过，回首走过的岁月，心中倍感充实，当我写完这篇毕业论文的时候，有一种如释重负的感觉，感慨良多。 首先诚挚的感谢我的论文指导老师XX老师。她在忙碌的教学工作中挤出时间来审查、修改我的论文。还有教过我的所有老师们，你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感谢三年中陪伴在我身边的同学、朋友，感谢他们为我提出的有益的建议和意见，有了他们的支持、鼓励和帮助，我才能充实的度过了三年的学习生活。</w:t>
      </w:r>
    </w:p>
    <w:p>
      <w:pPr>
        <w:ind w:left="0" w:right="0" w:firstLine="560"/>
        <w:spacing w:before="450" w:after="450" w:line="312" w:lineRule="auto"/>
      </w:pPr>
      <w:r>
        <w:rPr>
          <w:rFonts w:ascii="黑体" w:hAnsi="黑体" w:eastAsia="黑体" w:cs="黑体"/>
          <w:color w:val="000000"/>
          <w:sz w:val="36"/>
          <w:szCs w:val="36"/>
          <w:b w:val="1"/>
          <w:bCs w:val="1"/>
        </w:rPr>
        <w:t xml:space="preserve">论文造型分析怎么写范文 第四篇</w:t>
      </w:r>
    </w:p>
    <w:p>
      <w:pPr>
        <w:ind w:left="0" w:right="0" w:firstLine="560"/>
        <w:spacing w:before="450" w:after="450" w:line="312" w:lineRule="auto"/>
      </w:pPr>
      <w:r>
        <w:rPr>
          <w:rFonts w:ascii="宋体" w:hAnsi="宋体" w:eastAsia="宋体" w:cs="宋体"/>
          <w:color w:val="000"/>
          <w:sz w:val="28"/>
          <w:szCs w:val="28"/>
        </w:rPr>
        <w:t xml:space="preserve">经由三0多年的改革开放,中国的经济实力延续增强,国际地位稳步晋升,国际影响力不断扩展。中国尽管在经济、军事、外交等领域获得了使人瞩目的成绩,但想要成为真实的强国还缺乏无比首要的1项——金融实力。不管是历史表明仍是在理论分析,强国之所以“强”,不但表现在军事强、经济强、政治强、外交强、文化强,更首要的表现是这个国家的金融强。具体地讲,就是必需要让这个国家的币“强”。目前中国就这1点仍是有所欠缺的。“强币”既是1个“强国”强大政治经济实力的表现,同时也反过来巩固了“强国”在世界政治经济格局中的地位,给其带来了巨大的的利益。以美国为例,一九四四年七月召开的“布雷顿森林会议”确立了美元在国际金融体系中的中心肠位。这不但为美国带来了可观的铸币税收,而且美国凭仗美元的国际货泉地位,向他国无前提的借钱,而美国政府只需要开动印钞机就能够还清债务。在这类“中心—附属”瓜葛中,具有强势货泉的1方几近不用承当任何风险而取得收益;而处于弱势的1方或者者承当汇率波动的冲击,或者者付出极大的经济代价去保持汇率不乱。因而,只要币“弱”,无论履行哪一种汇率轨制,除了非本身经济结构极为健全,否则难逃危机频发的宿命。如拉丁美洲屡次遭受的金融危机以及一九九七年的亚洲金融危机,最初都是由货泉危机所引发的。1系列的事实证明:“强国”有“强币”。</w:t>
      </w:r>
    </w:p>
    <w:p>
      <w:pPr>
        <w:ind w:left="0" w:right="0" w:firstLine="560"/>
        <w:spacing w:before="450" w:after="450" w:line="312" w:lineRule="auto"/>
      </w:pPr>
      <w:r>
        <w:rPr>
          <w:rFonts w:ascii="宋体" w:hAnsi="宋体" w:eastAsia="宋体" w:cs="宋体"/>
          <w:color w:val="000"/>
          <w:sz w:val="28"/>
          <w:szCs w:val="28"/>
        </w:rPr>
        <w:t xml:space="preserve">1、货泉国际化的含意</w:t>
      </w:r>
    </w:p>
    <w:p>
      <w:pPr>
        <w:ind w:left="0" w:right="0" w:firstLine="560"/>
        <w:spacing w:before="450" w:after="450" w:line="312" w:lineRule="auto"/>
      </w:pPr>
      <w:r>
        <w:rPr>
          <w:rFonts w:ascii="宋体" w:hAnsi="宋体" w:eastAsia="宋体" w:cs="宋体"/>
          <w:color w:val="000"/>
          <w:sz w:val="28"/>
          <w:szCs w:val="28"/>
        </w:rPr>
        <w:t xml:space="preserve">货泉国际化是指能够逾越国界,在境外流通,成为国际上普遍认可的计价、结算及贮备货泉的进程。对于于货泉的国际化概念的界定,按货泉功能划分可以提供1个相对于完美的框架。依据Kenen的定义,货泉国际化是指1种货泉的使用超越国界,在发行国境外可以同时被本国居民或者非本国居民使用以及持有。咱们下面通过1张ChinnandFrankel编制的国际化货泉的功能清单(见表一)来直观的阐释。</w:t>
      </w:r>
    </w:p>
    <w:p>
      <w:pPr>
        <w:ind w:left="0" w:right="0" w:firstLine="560"/>
        <w:spacing w:before="450" w:after="450" w:line="312" w:lineRule="auto"/>
      </w:pPr>
      <w:r>
        <w:rPr>
          <w:rFonts w:ascii="宋体" w:hAnsi="宋体" w:eastAsia="宋体" w:cs="宋体"/>
          <w:color w:val="000"/>
          <w:sz w:val="28"/>
          <w:szCs w:val="28"/>
        </w:rPr>
        <w:t xml:space="preserve">表一国际化货泉功能</w:t>
      </w:r>
    </w:p>
    <w:p>
      <w:pPr>
        <w:ind w:left="0" w:right="0" w:firstLine="560"/>
        <w:spacing w:before="450" w:after="450" w:line="312" w:lineRule="auto"/>
      </w:pPr>
      <w:r>
        <w:rPr>
          <w:rFonts w:ascii="宋体" w:hAnsi="宋体" w:eastAsia="宋体" w:cs="宋体"/>
          <w:color w:val="000"/>
          <w:sz w:val="28"/>
          <w:szCs w:val="28"/>
        </w:rPr>
        <w:t xml:space="preserve">货泉功能官方用处私人用处</w:t>
      </w:r>
    </w:p>
    <w:p>
      <w:pPr>
        <w:ind w:left="0" w:right="0" w:firstLine="560"/>
        <w:spacing w:before="450" w:after="450" w:line="312" w:lineRule="auto"/>
      </w:pPr>
      <w:r>
        <w:rPr>
          <w:rFonts w:ascii="宋体" w:hAnsi="宋体" w:eastAsia="宋体" w:cs="宋体"/>
          <w:color w:val="000"/>
          <w:sz w:val="28"/>
          <w:szCs w:val="28"/>
        </w:rPr>
        <w:t xml:space="preserve">价值蕴藏国际贮备货泉替换(私人美元化)以及投资</w:t>
      </w:r>
    </w:p>
    <w:p>
      <w:pPr>
        <w:ind w:left="0" w:right="0" w:firstLine="560"/>
        <w:spacing w:before="450" w:after="450" w:line="312" w:lineRule="auto"/>
      </w:pPr>
      <w:r>
        <w:rPr>
          <w:rFonts w:ascii="宋体" w:hAnsi="宋体" w:eastAsia="宋体" w:cs="宋体"/>
          <w:color w:val="000"/>
          <w:sz w:val="28"/>
          <w:szCs w:val="28"/>
        </w:rPr>
        <w:t xml:space="preserve">交易媒介外汇干预载体货泉贸易以及金融交易结算</w:t>
      </w:r>
    </w:p>
    <w:p>
      <w:pPr>
        <w:ind w:left="0" w:right="0" w:firstLine="560"/>
        <w:spacing w:before="450" w:after="450" w:line="312" w:lineRule="auto"/>
      </w:pPr>
      <w:r>
        <w:rPr>
          <w:rFonts w:ascii="宋体" w:hAnsi="宋体" w:eastAsia="宋体" w:cs="宋体"/>
          <w:color w:val="000"/>
          <w:sz w:val="28"/>
          <w:szCs w:val="28"/>
        </w:rPr>
        <w:t xml:space="preserve">记账单位钉住的锚货泉贸易以及金融交易计价</w:t>
      </w:r>
    </w:p>
    <w:p>
      <w:pPr>
        <w:ind w:left="0" w:right="0" w:firstLine="560"/>
        <w:spacing w:before="450" w:after="450" w:line="312" w:lineRule="auto"/>
      </w:pPr>
      <w:r>
        <w:rPr>
          <w:rFonts w:ascii="宋体" w:hAnsi="宋体" w:eastAsia="宋体" w:cs="宋体"/>
          <w:color w:val="000"/>
          <w:sz w:val="28"/>
          <w:szCs w:val="28"/>
        </w:rPr>
        <w:t xml:space="preserve">资料来源:依据ChinnandFrankel(二00五)以及Kenen(一九八三)收拾。</w:t>
      </w:r>
    </w:p>
    <w:p>
      <w:pPr>
        <w:ind w:left="0" w:right="0" w:firstLine="560"/>
        <w:spacing w:before="450" w:after="450" w:line="312" w:lineRule="auto"/>
      </w:pPr>
      <w:r>
        <w:rPr>
          <w:rFonts w:ascii="宋体" w:hAnsi="宋体" w:eastAsia="宋体" w:cs="宋体"/>
          <w:color w:val="000"/>
          <w:sz w:val="28"/>
          <w:szCs w:val="28"/>
        </w:rPr>
        <w:t xml:space="preserve">依据这份清单咱们可以看出,1种国际化货泉能为居民或者非居民提供价值蕴藏、交易媒介以及记账单位的功能。具体来说,它可用于私人用处的货泉替换、投资计价和贸易以及金融交易,同时也可用作官方贮备、外汇干预的载体货泉和钉住汇率的锚货泉。</w:t>
      </w:r>
    </w:p>
    <w:p>
      <w:pPr>
        <w:ind w:left="0" w:right="0" w:firstLine="560"/>
        <w:spacing w:before="450" w:after="450" w:line="312" w:lineRule="auto"/>
      </w:pPr>
      <w:r>
        <w:rPr>
          <w:rFonts w:ascii="宋体" w:hAnsi="宋体" w:eastAsia="宋体" w:cs="宋体"/>
          <w:color w:val="000"/>
          <w:sz w:val="28"/>
          <w:szCs w:val="28"/>
        </w:rPr>
        <w:t xml:space="preserve">2、人民币国际化的道路——由区域化到国际化</w:t>
      </w:r>
    </w:p>
    <w:p>
      <w:pPr>
        <w:ind w:left="0" w:right="0" w:firstLine="560"/>
        <w:spacing w:before="450" w:after="450" w:line="312" w:lineRule="auto"/>
      </w:pPr>
      <w:r>
        <w:rPr>
          <w:rFonts w:ascii="宋体" w:hAnsi="宋体" w:eastAsia="宋体" w:cs="宋体"/>
          <w:color w:val="000"/>
          <w:sz w:val="28"/>
          <w:szCs w:val="28"/>
        </w:rPr>
        <w:t xml:space="preserve">一九九七—一九九八年亚洲金融危机暴发之后,中国1直踊跃介入树立区域金融架构。中国已经经成为清迈倡议框架下最大的双边互换协定的资金供给者之1,同时也踊跃介入区域多边政策对于话以及经济监控机制。在现有的区域合作机制中,人民币在必定规模内可以用于双边互换协定的支付货泉。截至二00七年七月,在清迈倡议(见表二)框架之下,中国已经经分别同日本、韩国、泰国、马来西亚、印度尼西亚以及菲律宾签署了双边互换协定,总额达二三五亿美元。其中中国与日本、韩国、菲律宾以及印度尼西亚签署的互换协定使用本币支付,其他协定也可以使用美元支付。</w:t>
      </w:r>
    </w:p>
    <w:p>
      <w:pPr>
        <w:ind w:left="0" w:right="0" w:firstLine="560"/>
        <w:spacing w:before="450" w:after="450" w:line="312" w:lineRule="auto"/>
      </w:pPr>
      <w:r>
        <w:rPr>
          <w:rFonts w:ascii="宋体" w:hAnsi="宋体" w:eastAsia="宋体" w:cs="宋体"/>
          <w:color w:val="000"/>
          <w:sz w:val="28"/>
          <w:szCs w:val="28"/>
        </w:rPr>
        <w:t xml:space="preserve">表二中国以及其他“东盟一0+三”国家之间的双边互换协定(截至二00七年七月)</w:t>
      </w:r>
    </w:p>
    <w:p>
      <w:pPr>
        <w:ind w:left="0" w:right="0" w:firstLine="560"/>
        <w:spacing w:before="450" w:after="450" w:line="312" w:lineRule="auto"/>
      </w:pPr>
      <w:r>
        <w:rPr>
          <w:rFonts w:ascii="宋体" w:hAnsi="宋体" w:eastAsia="宋体" w:cs="宋体"/>
          <w:color w:val="000"/>
          <w:sz w:val="28"/>
          <w:szCs w:val="28"/>
        </w:rPr>
        <w:t xml:space="preserve">BSA单向/双向货币协定总额状态</w:t>
      </w:r>
    </w:p>
    <w:p>
      <w:pPr>
        <w:ind w:left="0" w:right="0" w:firstLine="560"/>
        <w:spacing w:before="450" w:after="450" w:line="312" w:lineRule="auto"/>
      </w:pPr>
      <w:r>
        <w:rPr>
          <w:rFonts w:ascii="宋体" w:hAnsi="宋体" w:eastAsia="宋体" w:cs="宋体"/>
          <w:color w:val="000"/>
          <w:sz w:val="28"/>
          <w:szCs w:val="28"/>
        </w:rPr>
        <w:t xml:space="preserve">中国—泰国单向美元/泰铢二0亿美元签署日期:二00一⑴二-0六</w:t>
      </w:r>
    </w:p>
    <w:p>
      <w:pPr>
        <w:ind w:left="0" w:right="0" w:firstLine="560"/>
        <w:spacing w:before="450" w:after="450" w:line="312" w:lineRule="auto"/>
      </w:pPr>
      <w:r>
        <w:rPr>
          <w:rFonts w:ascii="宋体" w:hAnsi="宋体" w:eastAsia="宋体" w:cs="宋体"/>
          <w:color w:val="000"/>
          <w:sz w:val="28"/>
          <w:szCs w:val="28"/>
        </w:rPr>
        <w:t xml:space="preserve">终止日期:二00四⑴二-0五</w:t>
      </w:r>
    </w:p>
    <w:p>
      <w:pPr>
        <w:ind w:left="0" w:right="0" w:firstLine="560"/>
        <w:spacing w:before="450" w:after="450" w:line="312" w:lineRule="auto"/>
      </w:pPr>
      <w:r>
        <w:rPr>
          <w:rFonts w:ascii="宋体" w:hAnsi="宋体" w:eastAsia="宋体" w:cs="宋体"/>
          <w:color w:val="000"/>
          <w:sz w:val="28"/>
          <w:szCs w:val="28"/>
        </w:rPr>
        <w:t xml:space="preserve">中国—日本双向人民币/日元</w:t>
      </w:r>
    </w:p>
    <w:p>
      <w:pPr>
        <w:ind w:left="0" w:right="0" w:firstLine="560"/>
        <w:spacing w:before="450" w:after="450" w:line="312" w:lineRule="auto"/>
      </w:pPr>
      <w:r>
        <w:rPr>
          <w:rFonts w:ascii="宋体" w:hAnsi="宋体" w:eastAsia="宋体" w:cs="宋体"/>
          <w:color w:val="000"/>
          <w:sz w:val="28"/>
          <w:szCs w:val="28"/>
        </w:rPr>
        <w:t xml:space="preserve">日元/人民币六0亿美元签署日期:二00二-0三⑵八</w:t>
      </w:r>
    </w:p>
    <w:p>
      <w:pPr>
        <w:ind w:left="0" w:right="0" w:firstLine="560"/>
        <w:spacing w:before="450" w:after="450" w:line="312" w:lineRule="auto"/>
      </w:pPr>
      <w:r>
        <w:rPr>
          <w:rFonts w:ascii="宋体" w:hAnsi="宋体" w:eastAsia="宋体" w:cs="宋体"/>
          <w:color w:val="000"/>
          <w:sz w:val="28"/>
          <w:szCs w:val="28"/>
        </w:rPr>
        <w:t xml:space="preserve">中国—韩国双向人民币/韩元</w:t>
      </w:r>
    </w:p>
    <w:p>
      <w:pPr>
        <w:ind w:left="0" w:right="0" w:firstLine="560"/>
        <w:spacing w:before="450" w:after="450" w:line="312" w:lineRule="auto"/>
      </w:pPr>
      <w:r>
        <w:rPr>
          <w:rFonts w:ascii="宋体" w:hAnsi="宋体" w:eastAsia="宋体" w:cs="宋体"/>
          <w:color w:val="000"/>
          <w:sz w:val="28"/>
          <w:szCs w:val="28"/>
        </w:rPr>
        <w:t xml:space="preserve">韩元/人民币八0亿美元签署日期:二00二-0六⑵四</w:t>
      </w:r>
    </w:p>
    <w:p>
      <w:pPr>
        <w:ind w:left="0" w:right="0" w:firstLine="560"/>
        <w:spacing w:before="450" w:after="450" w:line="312" w:lineRule="auto"/>
      </w:pPr>
      <w:r>
        <w:rPr>
          <w:rFonts w:ascii="宋体" w:hAnsi="宋体" w:eastAsia="宋体" w:cs="宋体"/>
          <w:color w:val="000"/>
          <w:sz w:val="28"/>
          <w:szCs w:val="28"/>
        </w:rPr>
        <w:t xml:space="preserve">中国—马来西亚单向美元/林吉特一五亿美元签署日期:二00二⑴0-0九</w:t>
      </w:r>
    </w:p>
    <w:p>
      <w:pPr>
        <w:ind w:left="0" w:right="0" w:firstLine="560"/>
        <w:spacing w:before="450" w:after="450" w:line="312" w:lineRule="auto"/>
      </w:pPr>
      <w:r>
        <w:rPr>
          <w:rFonts w:ascii="宋体" w:hAnsi="宋体" w:eastAsia="宋体" w:cs="宋体"/>
          <w:color w:val="000"/>
          <w:sz w:val="28"/>
          <w:szCs w:val="28"/>
        </w:rPr>
        <w:t xml:space="preserve">中国—菲律宾单向人民币/比索二0亿美元签署日期:二00三-0八⑵九</w:t>
      </w:r>
    </w:p>
    <w:p>
      <w:pPr>
        <w:ind w:left="0" w:right="0" w:firstLine="560"/>
        <w:spacing w:before="450" w:after="450" w:line="312" w:lineRule="auto"/>
      </w:pPr>
      <w:r>
        <w:rPr>
          <w:rFonts w:ascii="宋体" w:hAnsi="宋体" w:eastAsia="宋体" w:cs="宋体"/>
          <w:color w:val="000"/>
          <w:sz w:val="28"/>
          <w:szCs w:val="28"/>
        </w:rPr>
        <w:t xml:space="preserve">正日期:二00七-0四⑶0</w:t>
      </w:r>
    </w:p>
    <w:p>
      <w:pPr>
        <w:ind w:left="0" w:right="0" w:firstLine="560"/>
        <w:spacing w:before="450" w:after="450" w:line="312" w:lineRule="auto"/>
      </w:pPr>
      <w:r>
        <w:rPr>
          <w:rFonts w:ascii="宋体" w:hAnsi="宋体" w:eastAsia="宋体" w:cs="宋体"/>
          <w:color w:val="000"/>
          <w:sz w:val="28"/>
          <w:szCs w:val="28"/>
        </w:rPr>
        <w:t xml:space="preserve">中国—印尼单向人民币/卢比四0亿美元签署日期:二00三⑴二⑶0</w:t>
      </w:r>
    </w:p>
    <w:p>
      <w:pPr>
        <w:ind w:left="0" w:right="0" w:firstLine="560"/>
        <w:spacing w:before="450" w:after="450" w:line="312" w:lineRule="auto"/>
      </w:pPr>
      <w:r>
        <w:rPr>
          <w:rFonts w:ascii="宋体" w:hAnsi="宋体" w:eastAsia="宋体" w:cs="宋体"/>
          <w:color w:val="000"/>
          <w:sz w:val="28"/>
          <w:szCs w:val="28"/>
        </w:rPr>
        <w:t xml:space="preserve">修正日期:二00六⑴0⑴七</w:t>
      </w:r>
    </w:p>
    <w:p>
      <w:pPr>
        <w:ind w:left="0" w:right="0" w:firstLine="560"/>
        <w:spacing w:before="450" w:after="450" w:line="312" w:lineRule="auto"/>
      </w:pPr>
      <w:r>
        <w:rPr>
          <w:rFonts w:ascii="宋体" w:hAnsi="宋体" w:eastAsia="宋体" w:cs="宋体"/>
          <w:color w:val="000"/>
          <w:sz w:val="28"/>
          <w:szCs w:val="28"/>
        </w:rPr>
        <w:t xml:space="preserve">资料来源:日本银行。</w:t>
      </w:r>
    </w:p>
    <w:p>
      <w:pPr>
        <w:ind w:left="0" w:right="0" w:firstLine="560"/>
        <w:spacing w:before="450" w:after="450" w:line="312" w:lineRule="auto"/>
      </w:pPr>
      <w:r>
        <w:rPr>
          <w:rFonts w:ascii="宋体" w:hAnsi="宋体" w:eastAsia="宋体" w:cs="宋体"/>
          <w:color w:val="000"/>
          <w:sz w:val="28"/>
          <w:szCs w:val="28"/>
        </w:rPr>
        <w:t xml:space="preserve">二00八年,由美国次贷危机诱发的国际金融海啸席卷全世界,给东亚各国经贸发展带来了巨大的冲击,东亚各国普遍认识到,只有通过加强货泉金融会</w:t>
      </w:r>
    </w:p>
    <w:p>
      <w:pPr>
        <w:ind w:left="0" w:right="0" w:firstLine="560"/>
        <w:spacing w:before="450" w:after="450" w:line="312" w:lineRule="auto"/>
      </w:pPr>
      <w:r>
        <w:rPr>
          <w:rFonts w:ascii="宋体" w:hAnsi="宋体" w:eastAsia="宋体" w:cs="宋体"/>
          <w:color w:val="000"/>
          <w:sz w:val="28"/>
          <w:szCs w:val="28"/>
        </w:rPr>
        <w:t xml:space="preserve">作提高各国金融的资源配置效力,才能有效抵抗以及化解金融海啸的消极影响。可以说,国际金融风暴生客观上推进了包含货泉互换在内的东亚货泉合作的深化。二00八年以来,东亚货泉互换再次获得突破性进展,中国前后与韩国、香港、马来西亚、印尼等国和区域外的白俄罗斯、阿根廷签署货泉互换协定,总额达六五00亿人民币。另外,货泉互换的多边化版本区域外汇贮备基金的筹集也获得了重大突破,基金范围从原定的八00亿美元扩展至一二00亿美元。</w:t>
      </w:r>
    </w:p>
    <w:p>
      <w:pPr>
        <w:ind w:left="0" w:right="0" w:firstLine="560"/>
        <w:spacing w:before="450" w:after="450" w:line="312" w:lineRule="auto"/>
      </w:pPr>
      <w:r>
        <w:rPr>
          <w:rFonts w:ascii="宋体" w:hAnsi="宋体" w:eastAsia="宋体" w:cs="宋体"/>
          <w:color w:val="000"/>
          <w:sz w:val="28"/>
          <w:szCs w:val="28"/>
        </w:rPr>
        <w:t xml:space="preserve">货泉互换的拓展客观上推动了人民币国际化的过程。人民币的区域化是实现国际化的必要环节。我国通过与周边国家签署货泉互换协定,增进周边国家在贸易流动中采取人民币作为结算货泉,可以晋升人民币的国际地位,部份实现人民币国际结算功能以及贮备功能,加快人民币成为区域主导货泉的过程。目前在我国资本项目尚未实现自由兑换的情况下,人民币国际化选择以东亚地区为基础以及平台,坚持从区域货泉到国际货泉的发展路径是1种现实的选择。</w:t>
      </w:r>
    </w:p>
    <w:p>
      <w:pPr>
        <w:ind w:left="0" w:right="0" w:firstLine="560"/>
        <w:spacing w:before="450" w:after="450" w:line="312" w:lineRule="auto"/>
      </w:pPr>
      <w:r>
        <w:rPr>
          <w:rFonts w:ascii="宋体" w:hAnsi="宋体" w:eastAsia="宋体" w:cs="宋体"/>
          <w:color w:val="000"/>
          <w:sz w:val="28"/>
          <w:szCs w:val="28"/>
        </w:rPr>
        <w:t xml:space="preserve">文章举荐:</w:t>
      </w:r>
    </w:p>
    <w:p>
      <w:pPr>
        <w:ind w:left="0" w:right="0" w:firstLine="560"/>
        <w:spacing w:before="450" w:after="450" w:line="312" w:lineRule="auto"/>
      </w:pPr>
      <w:r>
        <w:rPr>
          <w:rFonts w:ascii="宋体" w:hAnsi="宋体" w:eastAsia="宋体" w:cs="宋体"/>
          <w:color w:val="000"/>
          <w:sz w:val="28"/>
          <w:szCs w:val="28"/>
        </w:rPr>
        <w:t xml:space="preserve">一.金融专业毕业论文范文</w:t>
      </w:r>
    </w:p>
    <w:p>
      <w:pPr>
        <w:ind w:left="0" w:right="0" w:firstLine="560"/>
        <w:spacing w:before="450" w:after="450" w:line="312" w:lineRule="auto"/>
      </w:pPr>
      <w:r>
        <w:rPr>
          <w:rFonts w:ascii="宋体" w:hAnsi="宋体" w:eastAsia="宋体" w:cs="宋体"/>
          <w:color w:val="000"/>
          <w:sz w:val="28"/>
          <w:szCs w:val="28"/>
        </w:rPr>
        <w:t xml:space="preserve">二.计算机毕业论文范文</w:t>
      </w:r>
    </w:p>
    <w:p>
      <w:pPr>
        <w:ind w:left="0" w:right="0" w:firstLine="560"/>
        <w:spacing w:before="450" w:after="450" w:line="312" w:lineRule="auto"/>
      </w:pPr>
      <w:r>
        <w:rPr>
          <w:rFonts w:ascii="宋体" w:hAnsi="宋体" w:eastAsia="宋体" w:cs="宋体"/>
          <w:color w:val="000"/>
          <w:sz w:val="28"/>
          <w:szCs w:val="28"/>
        </w:rPr>
        <w:t xml:space="preserve">三.学前教育专业毕业论文选题汇总</w:t>
      </w:r>
    </w:p>
    <w:p>
      <w:pPr>
        <w:ind w:left="0" w:right="0" w:firstLine="560"/>
        <w:spacing w:before="450" w:after="450" w:line="312" w:lineRule="auto"/>
      </w:pPr>
      <w:r>
        <w:rPr>
          <w:rFonts w:ascii="宋体" w:hAnsi="宋体" w:eastAsia="宋体" w:cs="宋体"/>
          <w:color w:val="000"/>
          <w:sz w:val="28"/>
          <w:szCs w:val="28"/>
        </w:rPr>
        <w:t xml:space="preserve">四.物流管理专业论文提纲范文</w:t>
      </w:r>
    </w:p>
    <w:p>
      <w:pPr>
        <w:ind w:left="0" w:right="0" w:firstLine="560"/>
        <w:spacing w:before="450" w:after="450" w:line="312" w:lineRule="auto"/>
      </w:pPr>
      <w:r>
        <w:rPr>
          <w:rFonts w:ascii="宋体" w:hAnsi="宋体" w:eastAsia="宋体" w:cs="宋体"/>
          <w:color w:val="000"/>
          <w:sz w:val="28"/>
          <w:szCs w:val="28"/>
        </w:rPr>
        <w:t xml:space="preserve">五.邮电大学毕业论文范文</w:t>
      </w:r>
    </w:p>
    <w:p>
      <w:pPr>
        <w:ind w:left="0" w:right="0" w:firstLine="560"/>
        <w:spacing w:before="450" w:after="450" w:line="312" w:lineRule="auto"/>
      </w:pPr>
      <w:r>
        <w:rPr>
          <w:rFonts w:ascii="宋体" w:hAnsi="宋体" w:eastAsia="宋体" w:cs="宋体"/>
          <w:color w:val="000"/>
          <w:sz w:val="28"/>
          <w:szCs w:val="28"/>
        </w:rPr>
        <w:t xml:space="preserve">六.汽车专业毕业论文范例</w:t>
      </w:r>
    </w:p>
    <w:p>
      <w:pPr>
        <w:ind w:left="0" w:right="0" w:firstLine="560"/>
        <w:spacing w:before="450" w:after="450" w:line="312" w:lineRule="auto"/>
      </w:pPr>
      <w:r>
        <w:rPr>
          <w:rFonts w:ascii="宋体" w:hAnsi="宋体" w:eastAsia="宋体" w:cs="宋体"/>
          <w:color w:val="000"/>
          <w:sz w:val="28"/>
          <w:szCs w:val="28"/>
        </w:rPr>
        <w:t xml:space="preserve">七.企业管理专业论文范文</w:t>
      </w:r>
    </w:p>
    <w:p>
      <w:pPr>
        <w:ind w:left="0" w:right="0" w:firstLine="560"/>
        <w:spacing w:before="450" w:after="450" w:line="312" w:lineRule="auto"/>
      </w:pPr>
      <w:r>
        <w:rPr>
          <w:rFonts w:ascii="宋体" w:hAnsi="宋体" w:eastAsia="宋体" w:cs="宋体"/>
          <w:color w:val="000"/>
          <w:sz w:val="28"/>
          <w:szCs w:val="28"/>
        </w:rPr>
        <w:t xml:space="preserve">八.电大毕业论文范文</w:t>
      </w:r>
    </w:p>
    <w:p>
      <w:pPr>
        <w:ind w:left="0" w:right="0" w:firstLine="560"/>
        <w:spacing w:before="450" w:after="450" w:line="312" w:lineRule="auto"/>
      </w:pPr>
      <w:r>
        <w:rPr>
          <w:rFonts w:ascii="宋体" w:hAnsi="宋体" w:eastAsia="宋体" w:cs="宋体"/>
          <w:color w:val="000"/>
          <w:sz w:val="28"/>
          <w:szCs w:val="28"/>
        </w:rPr>
        <w:t xml:space="preserve">九.学前教育专业毕业论文:浅谈幼儿心理健康教育</w:t>
      </w:r>
    </w:p>
    <w:p>
      <w:pPr>
        <w:ind w:left="0" w:right="0" w:firstLine="560"/>
        <w:spacing w:before="450" w:after="450" w:line="312" w:lineRule="auto"/>
      </w:pPr>
      <w:r>
        <w:rPr>
          <w:rFonts w:ascii="宋体" w:hAnsi="宋体" w:eastAsia="宋体" w:cs="宋体"/>
          <w:color w:val="000"/>
          <w:sz w:val="28"/>
          <w:szCs w:val="28"/>
        </w:rPr>
        <w:t xml:space="preserve">二00八年一二月二四日xxx常务会议抉择“对</w:t>
      </w:r>
    </w:p>
    <w:p>
      <w:pPr>
        <w:ind w:left="0" w:right="0" w:firstLine="560"/>
        <w:spacing w:before="450" w:after="450" w:line="312" w:lineRule="auto"/>
      </w:pPr>
      <w:r>
        <w:rPr>
          <w:rFonts w:ascii="宋体" w:hAnsi="宋体" w:eastAsia="宋体" w:cs="宋体"/>
          <w:color w:val="000"/>
          <w:sz w:val="28"/>
          <w:szCs w:val="28"/>
        </w:rPr>
        <w:t xml:space="preserve">于广东以及长江3角洲地区与港澳地区、广西以及云南与东盟的货物贸易进行人民币结算试点”。此举1方面必定程度上降低出口企业的风险,减少企业经营本钱有益于双边贸易水平的提高,另外一方面更将有益于人民币向国际化方向的推动。时隔三个半月,二00九年四月八日xxx常务会议抉择在上海以及广东的广州、深圳、珠海、东莞展开跨境贸易人民币结算试点。从货泉互换到人民币用于国际贸易结算,人民币国际化迈出了实质性的1步。 但整体上看,人民币依然处于国际化的低级阶段。目前人民币在境外使用还局限于跨境流通,取决于人口的活动。真实的国际货泉应当融入物流以及资金流中去。此外,在国际金融市场上,人民币还只是1种交易符号,如无本金交割的人民币远期交易,不能用于结算,基本上与资金流隔绝。因而,人民币的国际化还有很长的路要走,要依照由区域到国际的战略思想不断前进。</w:t>
      </w:r>
    </w:p>
    <w:p>
      <w:pPr>
        <w:ind w:left="0" w:right="0" w:firstLine="560"/>
        <w:spacing w:before="450" w:after="450" w:line="312" w:lineRule="auto"/>
      </w:pPr>
      <w:r>
        <w:rPr>
          <w:rFonts w:ascii="宋体" w:hAnsi="宋体" w:eastAsia="宋体" w:cs="宋体"/>
          <w:color w:val="000"/>
          <w:sz w:val="28"/>
          <w:szCs w:val="28"/>
        </w:rPr>
        <w:t xml:space="preserve">3、人民币国际化带来的收益</w:t>
      </w:r>
    </w:p>
    <w:p>
      <w:pPr>
        <w:ind w:left="0" w:right="0" w:firstLine="560"/>
        <w:spacing w:before="450" w:after="450" w:line="312" w:lineRule="auto"/>
      </w:pPr>
      <w:r>
        <w:rPr>
          <w:rFonts w:ascii="宋体" w:hAnsi="宋体" w:eastAsia="宋体" w:cs="宋体"/>
          <w:color w:val="000"/>
          <w:sz w:val="28"/>
          <w:szCs w:val="28"/>
        </w:rPr>
        <w:t xml:space="preserve">咱们可以将货泉国际化利益按不同的情势分为两个部份:1是通过相干数据的核算可以计量出来的经济利益,2是难以量化的经济利益和超越经济规模的利益,货泉国际化总利益即为2者之以及。</w:t>
      </w:r>
    </w:p>
    <w:p>
      <w:pPr>
        <w:ind w:left="0" w:right="0" w:firstLine="560"/>
        <w:spacing w:before="450" w:after="450" w:line="312" w:lineRule="auto"/>
      </w:pPr>
      <w:r>
        <w:rPr>
          <w:rFonts w:ascii="宋体" w:hAnsi="宋体" w:eastAsia="宋体" w:cs="宋体"/>
          <w:color w:val="000"/>
          <w:sz w:val="28"/>
          <w:szCs w:val="28"/>
        </w:rPr>
        <w:t xml:space="preserve">一.可以计量的货泉国际化收益</w:t>
      </w:r>
    </w:p>
    <w:p>
      <w:pPr>
        <w:ind w:left="0" w:right="0" w:firstLine="560"/>
        <w:spacing w:before="450" w:after="450" w:line="312" w:lineRule="auto"/>
      </w:pPr>
      <w:r>
        <w:rPr>
          <w:rFonts w:ascii="宋体" w:hAnsi="宋体" w:eastAsia="宋体" w:cs="宋体"/>
          <w:color w:val="000"/>
          <w:sz w:val="28"/>
          <w:szCs w:val="28"/>
        </w:rPr>
        <w:t xml:space="preserve">(一)国际铸币税收入</w:t>
      </w:r>
    </w:p>
    <w:p>
      <w:pPr>
        <w:ind w:left="0" w:right="0" w:firstLine="560"/>
        <w:spacing w:before="450" w:after="450" w:line="312" w:lineRule="auto"/>
      </w:pPr>
      <w:r>
        <w:rPr>
          <w:rFonts w:ascii="宋体" w:hAnsi="宋体" w:eastAsia="宋体" w:cs="宋体"/>
          <w:color w:val="000"/>
          <w:sz w:val="28"/>
          <w:szCs w:val="28"/>
        </w:rPr>
        <w:t xml:space="preserve">国际铸币税()是指当1国货泉国际化后,货泉当局凭仗其发行特权,从外国居民那里所取得的可量化的发行收益与发行本钱之间的差额。货泉发行收益巨大但发行本钱却微乎其微,国际铸币税收入至关可观。美国是国际铸币税的最大受益国,据专业人士计算计算,截至二00二年年底美国取得的国际铸币税收益高达九五三0亿美元。目前我国具有数额巨大的外汇贮备,这实际至关于对于发行国政府提供巨额无偿贷款,同时还要承当通货膨胀带来的风险,这是1种巨大的财富损失。如果人民币实现国际化,我国不但可以减少因大量使用外汇而酿成的财富流失,还可以通过向国外发行人民币筹集资金,取得国际铸币税收入。依据国内学者钟伟的测算,如果人民币的购买力在长时间维持不乱,并且逐渐推动人民币的区域化,那末人民币的铸币税收入可维持年均二五亿美元摆布。</w:t>
      </w:r>
    </w:p>
    <w:p>
      <w:pPr>
        <w:ind w:left="0" w:right="0" w:firstLine="560"/>
        <w:spacing w:before="450" w:after="450" w:line="312" w:lineRule="auto"/>
      </w:pPr>
      <w:r>
        <w:rPr>
          <w:rFonts w:ascii="宋体" w:hAnsi="宋体" w:eastAsia="宋体" w:cs="宋体"/>
          <w:color w:val="000"/>
          <w:sz w:val="28"/>
          <w:szCs w:val="28"/>
        </w:rPr>
        <w:t xml:space="preserve">(二)从境外贮备资产的出产本钱到金融运作的净收益</w:t>
      </w:r>
    </w:p>
    <w:p>
      <w:pPr>
        <w:ind w:left="0" w:right="0" w:firstLine="560"/>
        <w:spacing w:before="450" w:after="450" w:line="312" w:lineRule="auto"/>
      </w:pPr>
      <w:r>
        <w:rPr>
          <w:rFonts w:ascii="宋体" w:hAnsi="宋体" w:eastAsia="宋体" w:cs="宋体"/>
          <w:color w:val="000"/>
          <w:sz w:val="28"/>
          <w:szCs w:val="28"/>
        </w:rPr>
        <w:t xml:space="preserve">对于铸币税的钻研表明,货泉当局可获收益的多少取决于它令人们持有货泉或者者其他资产的能力。这象征着当国外央行持有的境外贮备资产主要以银行存款或者国债等情势存在的时候,国际货泉发行国必需为之提供1个正利息补偿,这类非零的出产本钱减少了发行国的国际铸币税收益。进1步来说,如果存在足够多种类的国际货泉可供选择,或者是持有贮备资产的情势足够多样化,则国际铸币税收益可能由于竞争而消失殆尽。</w:t>
      </w:r>
    </w:p>
    <w:p>
      <w:pPr>
        <w:ind w:left="0" w:right="0" w:firstLine="560"/>
        <w:spacing w:before="450" w:after="450" w:line="312" w:lineRule="auto"/>
      </w:pPr>
      <w:r>
        <w:rPr>
          <w:rFonts w:ascii="宋体" w:hAnsi="宋体" w:eastAsia="宋体" w:cs="宋体"/>
          <w:color w:val="000"/>
          <w:sz w:val="28"/>
          <w:szCs w:val="28"/>
        </w:rPr>
        <w:t xml:space="preserve">事实上,国外央行持有的境外贮备资产,不管是以存款情势仍是以国债情势存在,都象征着为国际货泉发行国的银行体系及其政府提供了巨额的资金来源,通过银行体系的资金引用以及政府财政支出机制,这部份资金势必转换为可贷资金并带来收益。而且,国际货泉所执行的交易媒介等职能必然通过发行国银行体系所提供的结算以及支付服务来完成,这也为相干金融机构带来了佣金收入。</w:t>
      </w:r>
    </w:p>
    <w:p>
      <w:pPr>
        <w:ind w:left="0" w:right="0" w:firstLine="560"/>
        <w:spacing w:before="450" w:after="450" w:line="312" w:lineRule="auto"/>
      </w:pPr>
      <w:r>
        <w:rPr>
          <w:rFonts w:ascii="宋体" w:hAnsi="宋体" w:eastAsia="宋体" w:cs="宋体"/>
          <w:color w:val="000"/>
          <w:sz w:val="28"/>
          <w:szCs w:val="28"/>
        </w:rPr>
        <w:t xml:space="preserve">二.其它类型的货泉国际化收益</w:t>
      </w:r>
    </w:p>
    <w:p>
      <w:pPr>
        <w:ind w:left="0" w:right="0" w:firstLine="560"/>
        <w:spacing w:before="450" w:after="450" w:line="312" w:lineRule="auto"/>
      </w:pPr>
      <w:r>
        <w:rPr>
          <w:rFonts w:ascii="宋体" w:hAnsi="宋体" w:eastAsia="宋体" w:cs="宋体"/>
          <w:color w:val="000"/>
          <w:sz w:val="28"/>
          <w:szCs w:val="28"/>
        </w:rPr>
        <w:t xml:space="preserve">货泉国际化所带来的经济利益,远远不只是国际铸币税收益以及运用境外贮备资产投资的金融业收益,更多的是为国际货泉发行国及其居民带来许多灾以计量的实实在在的利益。例如,当本币成为国际货泉之后,对于外贸易流动受汇率风险的影响将大大减少,国际资本活动也会因交易本钱降低而更为顺畅,从而使患上实体经济以及金融经济的运作效力有所提高。</w:t>
      </w:r>
    </w:p>
    <w:p>
      <w:pPr>
        <w:ind w:left="0" w:right="0" w:firstLine="560"/>
        <w:spacing w:before="450" w:after="450" w:line="312" w:lineRule="auto"/>
      </w:pPr>
      <w:r>
        <w:rPr>
          <w:rFonts w:ascii="宋体" w:hAnsi="宋体" w:eastAsia="宋体" w:cs="宋体"/>
          <w:color w:val="000"/>
          <w:sz w:val="28"/>
          <w:szCs w:val="28"/>
        </w:rPr>
        <w:t xml:space="preserve">(一)人民币国际化有益于我国的国际贸易以及对于外投资</w:t>
      </w:r>
    </w:p>
    <w:p>
      <w:pPr>
        <w:ind w:left="0" w:right="0" w:firstLine="560"/>
        <w:spacing w:before="450" w:after="450" w:line="312" w:lineRule="auto"/>
      </w:pPr>
      <w:r>
        <w:rPr>
          <w:rFonts w:ascii="宋体" w:hAnsi="宋体" w:eastAsia="宋体" w:cs="宋体"/>
          <w:color w:val="000"/>
          <w:sz w:val="28"/>
          <w:szCs w:val="28"/>
        </w:rPr>
        <w:t xml:space="preserve">绝大多数跨国货泉收支,如国际贸易中的货款结算,国际金融市场上的资金借贷以及本息偿还,都是由国际货泉来介入的。因而国际货泉成了1种紧缺的资源。而要患上到这类资源,其他国家就必需与国际货泉发行国进行贸易来往,展开经济合作。在对于外经济来往中直接用本币计价、结算,10分快捷,有益于其对于外经济来往的扩展。1国货泉的国际化还给本国进出口商、投资者及消费者带来良多的便利,使其在从事国际经济交易中可以大规模的使用本币而免受外汇风险的困扰。对于进出口商来讲,汇率风险是他们面临的主要风险之1,规避它的最佳办法是用本币计价、结算。这样做,1方面能使该国进出口商免去了对于外汇收支进行套期保值的本钱支出;另1方面便于对于国外进口商提供本币的出口信贷,从而进1步晋升出口竞争力,扩展对于外贸易以及经济来往,货泉国际化势必给发行国居民以及企业的对于外贸易创造便利前提,提高经济效益。</w:t>
      </w:r>
    </w:p>
    <w:p>
      <w:pPr>
        <w:ind w:left="0" w:right="0" w:firstLine="560"/>
        <w:spacing w:before="450" w:after="450" w:line="312" w:lineRule="auto"/>
      </w:pPr>
      <w:r>
        <w:rPr>
          <w:rFonts w:ascii="宋体" w:hAnsi="宋体" w:eastAsia="宋体" w:cs="宋体"/>
          <w:color w:val="000"/>
          <w:sz w:val="28"/>
          <w:szCs w:val="28"/>
        </w:rPr>
        <w:t xml:space="preserve">人民币国际化后,大部份国际贸易结算可以采用人民币进行交易,防止频繁的货泉兑换所带来的交易本钱。依据欧盟委员会估量,欧洲货泉统1每一年节省的货泉兑换本钱在四00亿美元摆布。由此可患上,美国历年所节省的货泉兑换费用是可观的。固然,人民币国际化后,我国居民出境游览将更为便捷经济。我国政府在对于发展中国家提供经济赞助时,也能够提供人民币信贷。</w:t>
      </w:r>
    </w:p>
    <w:p>
      <w:pPr>
        <w:ind w:left="0" w:right="0" w:firstLine="560"/>
        <w:spacing w:before="450" w:after="450" w:line="312" w:lineRule="auto"/>
      </w:pPr>
      <w:r>
        <w:rPr>
          <w:rFonts w:ascii="宋体" w:hAnsi="宋体" w:eastAsia="宋体" w:cs="宋体"/>
          <w:color w:val="000"/>
          <w:sz w:val="28"/>
          <w:szCs w:val="28"/>
        </w:rPr>
        <w:t xml:space="preserve">另外,人民币国际化后,我国对于外投资最大的障碍——外汇资金的供给问题也就不复存在了。国内投资商可以直接应用手中的人民币对于外投资,投资能力将大大增强,同时也降低了因为汇率变动而致使的投资风险,投资收益有了进1步的保证。有益于我国海外直接投资的扩展,增进我国对于外经贸流动以及国家交换的发展,特别是推进我国对于周边国家以及地区的经济贸易以及境外投资,加快我国企业“走出去”,提高我国在世界贸易中的地位。</w:t>
      </w:r>
    </w:p>
    <w:p>
      <w:pPr>
        <w:ind w:left="0" w:right="0" w:firstLine="560"/>
        <w:spacing w:before="450" w:after="450" w:line="312" w:lineRule="auto"/>
      </w:pPr>
      <w:r>
        <w:rPr>
          <w:rFonts w:ascii="宋体" w:hAnsi="宋体" w:eastAsia="宋体" w:cs="宋体"/>
          <w:color w:val="000"/>
          <w:sz w:val="28"/>
          <w:szCs w:val="28"/>
        </w:rPr>
        <w:t xml:space="preserve">(二)人民币国际化有益于晋升我国的国际地位以及政治威望</w:t>
      </w:r>
    </w:p>
    <w:p>
      <w:pPr>
        <w:ind w:left="0" w:right="0" w:firstLine="560"/>
        <w:spacing w:before="450" w:after="450" w:line="312" w:lineRule="auto"/>
      </w:pPr>
      <w:r>
        <w:rPr>
          <w:rFonts w:ascii="宋体" w:hAnsi="宋体" w:eastAsia="宋体" w:cs="宋体"/>
          <w:color w:val="000"/>
          <w:sz w:val="28"/>
          <w:szCs w:val="28"/>
        </w:rPr>
        <w:t xml:space="preserve">目前的国际金融体系中,因为不存在世界政府以及世界中央银行,1些国家的货泉同时担负着国际货泉的角色。树立在1国或者几国“国内货泉国际化”基础上的国际货泉本位轨制,内在地规定了国际汇率轨制的不同等性。当前的国际货泉体系主要由美元、日元、欧元组成,是1种不对于称的货泉体系,发达国家因为掌握了货泉话语权,在国际货泉体系中居于主导地位;相反,发展中国家,因为具体历史的缘由,在国际货泉体系中处于被安排的地位。</w:t>
      </w:r>
    </w:p>
    <w:p>
      <w:pPr>
        <w:ind w:left="0" w:right="0" w:firstLine="560"/>
        <w:spacing w:before="450" w:after="450" w:line="312" w:lineRule="auto"/>
      </w:pPr>
      <w:r>
        <w:rPr>
          <w:rFonts w:ascii="宋体" w:hAnsi="宋体" w:eastAsia="宋体" w:cs="宋体"/>
          <w:color w:val="000"/>
          <w:sz w:val="28"/>
          <w:szCs w:val="28"/>
        </w:rPr>
        <w:t xml:space="preserve">人民币的国际化减少国际货泉体制的不完美对于我国的影响,1旦人民币完整国际化后,中国就具有了1种世界货泉的发行以及调理权,对于全世界经济流动的影响以及发言权也将随之增添;1旦成为国际货泉体系的首要组成部份,其对于全世界经济的不乱以及增长也会做出首要的贡献。</w:t>
      </w:r>
    </w:p>
    <w:p>
      <w:pPr>
        <w:ind w:left="0" w:right="0" w:firstLine="560"/>
        <w:spacing w:before="450" w:after="450" w:line="312" w:lineRule="auto"/>
      </w:pPr>
      <w:r>
        <w:rPr>
          <w:rFonts w:ascii="宋体" w:hAnsi="宋体" w:eastAsia="宋体" w:cs="宋体"/>
          <w:color w:val="000"/>
          <w:sz w:val="28"/>
          <w:szCs w:val="28"/>
        </w:rPr>
        <w:t xml:space="preserve">货泉的国际化常常象征着该货泉发行国在国际货泉体系中地位的提高及在国际货泉及金融政策调和中作用的加强,有益于增强1国在国际事务中的影响力。人民币实现国际化后,中国就掌握了1种国际货泉的发行权以及调理权,将使那些使用人民币的国家在必定程度上构成对于中国经济的必定依赖性,中国的经济发展状态以及经济政策变化也将对于那些国家发生影响,从而加强中国的经济中心肠位,中国在国际事务中将拥有更大的发言权,有益于中国经济的延续增长以及综合竞争力的晋升。另外,人民币的国际化可以优化世界货泉结构,支撑世界政治经济格局的多极化发展。人民币国际化后,成为</w:t>
      </w:r>
    </w:p>
    <w:p>
      <w:pPr>
        <w:ind w:left="0" w:right="0" w:firstLine="560"/>
        <w:spacing w:before="450" w:after="450" w:line="312" w:lineRule="auto"/>
      </w:pPr>
      <w:r>
        <w:rPr>
          <w:rFonts w:ascii="宋体" w:hAnsi="宋体" w:eastAsia="宋体" w:cs="宋体"/>
          <w:color w:val="000"/>
          <w:sz w:val="28"/>
          <w:szCs w:val="28"/>
        </w:rPr>
        <w:t xml:space="preserve">国际结算的货泉之1,可减少我国与世界各国经济贸易来往中对于美元、欧元等国际货泉的过分依赖,从而增强中国防范外部金融冲击以及抵抗“货泉入侵”的能力。 文章举荐:</w:t>
      </w:r>
    </w:p>
    <w:p>
      <w:pPr>
        <w:ind w:left="0" w:right="0" w:firstLine="560"/>
        <w:spacing w:before="450" w:after="450" w:line="312" w:lineRule="auto"/>
      </w:pPr>
      <w:r>
        <w:rPr>
          <w:rFonts w:ascii="宋体" w:hAnsi="宋体" w:eastAsia="宋体" w:cs="宋体"/>
          <w:color w:val="000"/>
          <w:sz w:val="28"/>
          <w:szCs w:val="28"/>
        </w:rPr>
        <w:t xml:space="preserve">一.金融专业毕业论文范文</w:t>
      </w:r>
    </w:p>
    <w:p>
      <w:pPr>
        <w:ind w:left="0" w:right="0" w:firstLine="560"/>
        <w:spacing w:before="450" w:after="450" w:line="312" w:lineRule="auto"/>
      </w:pPr>
      <w:r>
        <w:rPr>
          <w:rFonts w:ascii="宋体" w:hAnsi="宋体" w:eastAsia="宋体" w:cs="宋体"/>
          <w:color w:val="000"/>
          <w:sz w:val="28"/>
          <w:szCs w:val="28"/>
        </w:rPr>
        <w:t xml:space="preserve">二.计算机毕业论文范文</w:t>
      </w:r>
    </w:p>
    <w:p>
      <w:pPr>
        <w:ind w:left="0" w:right="0" w:firstLine="560"/>
        <w:spacing w:before="450" w:after="450" w:line="312" w:lineRule="auto"/>
      </w:pPr>
      <w:r>
        <w:rPr>
          <w:rFonts w:ascii="宋体" w:hAnsi="宋体" w:eastAsia="宋体" w:cs="宋体"/>
          <w:color w:val="000"/>
          <w:sz w:val="28"/>
          <w:szCs w:val="28"/>
        </w:rPr>
        <w:t xml:space="preserve">三.学前教育专业毕业论文选题汇总</w:t>
      </w:r>
    </w:p>
    <w:p>
      <w:pPr>
        <w:ind w:left="0" w:right="0" w:firstLine="560"/>
        <w:spacing w:before="450" w:after="450" w:line="312" w:lineRule="auto"/>
      </w:pPr>
      <w:r>
        <w:rPr>
          <w:rFonts w:ascii="宋体" w:hAnsi="宋体" w:eastAsia="宋体" w:cs="宋体"/>
          <w:color w:val="000"/>
          <w:sz w:val="28"/>
          <w:szCs w:val="28"/>
        </w:rPr>
        <w:t xml:space="preserve">四.物流管理专业论文提纲范文</w:t>
      </w:r>
    </w:p>
    <w:p>
      <w:pPr>
        <w:ind w:left="0" w:right="0" w:firstLine="560"/>
        <w:spacing w:before="450" w:after="450" w:line="312" w:lineRule="auto"/>
      </w:pPr>
      <w:r>
        <w:rPr>
          <w:rFonts w:ascii="宋体" w:hAnsi="宋体" w:eastAsia="宋体" w:cs="宋体"/>
          <w:color w:val="000"/>
          <w:sz w:val="28"/>
          <w:szCs w:val="28"/>
        </w:rPr>
        <w:t xml:space="preserve">五.邮电大学毕业论文范文</w:t>
      </w:r>
    </w:p>
    <w:p>
      <w:pPr>
        <w:ind w:left="0" w:right="0" w:firstLine="560"/>
        <w:spacing w:before="450" w:after="450" w:line="312" w:lineRule="auto"/>
      </w:pPr>
      <w:r>
        <w:rPr>
          <w:rFonts w:ascii="宋体" w:hAnsi="宋体" w:eastAsia="宋体" w:cs="宋体"/>
          <w:color w:val="000"/>
          <w:sz w:val="28"/>
          <w:szCs w:val="28"/>
        </w:rPr>
        <w:t xml:space="preserve">六.汽车专业毕业论文范例</w:t>
      </w:r>
    </w:p>
    <w:p>
      <w:pPr>
        <w:ind w:left="0" w:right="0" w:firstLine="560"/>
        <w:spacing w:before="450" w:after="450" w:line="312" w:lineRule="auto"/>
      </w:pPr>
      <w:r>
        <w:rPr>
          <w:rFonts w:ascii="宋体" w:hAnsi="宋体" w:eastAsia="宋体" w:cs="宋体"/>
          <w:color w:val="000"/>
          <w:sz w:val="28"/>
          <w:szCs w:val="28"/>
        </w:rPr>
        <w:t xml:space="preserve">七.企业管理专业论文范文</w:t>
      </w:r>
    </w:p>
    <w:p>
      <w:pPr>
        <w:ind w:left="0" w:right="0" w:firstLine="560"/>
        <w:spacing w:before="450" w:after="450" w:line="312" w:lineRule="auto"/>
      </w:pPr>
      <w:r>
        <w:rPr>
          <w:rFonts w:ascii="宋体" w:hAnsi="宋体" w:eastAsia="宋体" w:cs="宋体"/>
          <w:color w:val="000"/>
          <w:sz w:val="28"/>
          <w:szCs w:val="28"/>
        </w:rPr>
        <w:t xml:space="preserve">八.电大毕业论文范文</w:t>
      </w:r>
    </w:p>
    <w:p>
      <w:pPr>
        <w:ind w:left="0" w:right="0" w:firstLine="560"/>
        <w:spacing w:before="450" w:after="450" w:line="312" w:lineRule="auto"/>
      </w:pPr>
      <w:r>
        <w:rPr>
          <w:rFonts w:ascii="宋体" w:hAnsi="宋体" w:eastAsia="宋体" w:cs="宋体"/>
          <w:color w:val="000"/>
          <w:sz w:val="28"/>
          <w:szCs w:val="28"/>
        </w:rPr>
        <w:t xml:space="preserve">九.学前教育专业毕业论文:浅谈幼儿心理健康教育</w:t>
      </w:r>
    </w:p>
    <w:p>
      <w:pPr>
        <w:ind w:left="0" w:right="0" w:firstLine="560"/>
        <w:spacing w:before="450" w:after="450" w:line="312" w:lineRule="auto"/>
      </w:pPr>
      <w:r>
        <w:rPr>
          <w:rFonts w:ascii="宋体" w:hAnsi="宋体" w:eastAsia="宋体" w:cs="宋体"/>
          <w:color w:val="000"/>
          <w:sz w:val="28"/>
          <w:szCs w:val="28"/>
        </w:rPr>
        <w:t xml:space="preserve">货泉国际化其实不只带来了经济利益。人们对于货泉的追赶,表面上是对于货泉所代表的经济价值的确定,实际上则是对于暗藏在货泉以后的政治、经济、社会轨制甚至文化意识形态的某种自自愿的服从。因而货泉国际化对于于国际社会的影响是全方位的,给货泉发行国所带来的益处自然也是多层次的。</w:t>
      </w:r>
    </w:p>
    <w:p>
      <w:pPr>
        <w:ind w:left="0" w:right="0" w:firstLine="560"/>
        <w:spacing w:before="450" w:after="450" w:line="312" w:lineRule="auto"/>
      </w:pPr>
      <w:r>
        <w:rPr>
          <w:rFonts w:ascii="宋体" w:hAnsi="宋体" w:eastAsia="宋体" w:cs="宋体"/>
          <w:color w:val="000"/>
          <w:sz w:val="28"/>
          <w:szCs w:val="28"/>
        </w:rPr>
        <w:t xml:space="preserve">(三)人民币国际化有益于国际融资</w:t>
      </w:r>
    </w:p>
    <w:p>
      <w:pPr>
        <w:ind w:left="0" w:right="0" w:firstLine="560"/>
        <w:spacing w:before="450" w:after="450" w:line="312" w:lineRule="auto"/>
      </w:pPr>
      <w:r>
        <w:rPr>
          <w:rFonts w:ascii="宋体" w:hAnsi="宋体" w:eastAsia="宋体" w:cs="宋体"/>
          <w:color w:val="000"/>
          <w:sz w:val="28"/>
          <w:szCs w:val="28"/>
        </w:rPr>
        <w:t xml:space="preserve">因为发展中国家“原罪”的存在,发展中国家没法以本币从国外市场乃至是国内市场上错款以及取得长时间借款。(Eichengreen以及Hausmann,一九九九年)。具体来讲,就是没法以本币从国外市场上借款是致使大多数发展中国家货泉错配以及期限错配的主要缘由。对于那些持有外币债务的国家来讲,他们没法从总水平上降低货泉敞口风险,因此大多数国内贷款者将不能不面对于资产负债表上的货泉不匹配问题,从而面临更大的外汇风险。</w:t>
      </w:r>
    </w:p>
    <w:p>
      <w:pPr>
        <w:ind w:left="0" w:right="0" w:firstLine="560"/>
        <w:spacing w:before="450" w:after="450" w:line="312" w:lineRule="auto"/>
      </w:pPr>
      <w:r>
        <w:rPr>
          <w:rFonts w:ascii="宋体" w:hAnsi="宋体" w:eastAsia="宋体" w:cs="宋体"/>
          <w:color w:val="000"/>
          <w:sz w:val="28"/>
          <w:szCs w:val="28"/>
        </w:rPr>
        <w:t xml:space="preserve">人民币成为国际货泉后,时常项目呈现赤字可以通过境外流入的资本进行融资,人民币汇率的波动与时常项目赤字的相干度将降落,美国在多年呈现财政以及时常项目“双赤字”的情况下经济依然维持高速增长,1个很大的因素就是美元的国际中心货泉地位。固然,对于于时常项目赤字,还可以通过本币发行便利的进行融资,然而这类国际货泉的特权不能滥用。同时,因为时常项目赤字的融资渠道更加宽泛,我国可以降低外汇贮备水平,分流部份外汇贮备资源以进行钻研以及开发投资。</w:t>
      </w:r>
    </w:p>
    <w:p>
      <w:pPr>
        <w:ind w:left="0" w:right="0" w:firstLine="560"/>
        <w:spacing w:before="450" w:after="450" w:line="312" w:lineRule="auto"/>
      </w:pPr>
      <w:r>
        <w:rPr>
          <w:rFonts w:ascii="宋体" w:hAnsi="宋体" w:eastAsia="宋体" w:cs="宋体"/>
          <w:color w:val="000"/>
          <w:sz w:val="28"/>
          <w:szCs w:val="28"/>
        </w:rPr>
        <w:t xml:space="preserve">(四)人民币国际化有益于减缓高额外汇贮备压力</w:t>
      </w:r>
    </w:p>
    <w:p>
      <w:pPr>
        <w:ind w:left="0" w:right="0" w:firstLine="560"/>
        <w:spacing w:before="450" w:after="450" w:line="312" w:lineRule="auto"/>
      </w:pPr>
      <w:r>
        <w:rPr>
          <w:rFonts w:ascii="宋体" w:hAnsi="宋体" w:eastAsia="宋体" w:cs="宋体"/>
          <w:color w:val="000"/>
          <w:sz w:val="28"/>
          <w:szCs w:val="28"/>
        </w:rPr>
        <w:t xml:space="preserve">中国外汇贮备延续增长,截止到目前为止已经突破三万亿美元。外汇贮备的增添致使人民币升值压力加大。人民币升值会对于我国贸易及加工业发生不利影响,而汇率不乱则贸易顺差更大,进而人民币升值压力更大,国际利益冲突也将加重。解决这1两难窘境的有效法子就是人民币国际化。尽管说高额的外汇贮备有益于保护国家的对于外信用,但本国货泉在国际货泉体系中的地位其实不会由于外汇贮备的增添而有相同比例的提高,反倒是持有本钱增添不少。人民币国际化后,中国的了债力将可以用人民币来实现,这样将大大减少对于外汇贮备的需求,也有益于减缓人民币的升值压力。</w:t>
      </w:r>
    </w:p>
    <w:p>
      <w:pPr>
        <w:ind w:left="0" w:right="0" w:firstLine="560"/>
        <w:spacing w:before="450" w:after="450" w:line="312" w:lineRule="auto"/>
      </w:pPr>
      <w:r>
        <w:rPr>
          <w:rFonts w:ascii="宋体" w:hAnsi="宋体" w:eastAsia="宋体" w:cs="宋体"/>
          <w:color w:val="000"/>
          <w:sz w:val="28"/>
          <w:szCs w:val="28"/>
        </w:rPr>
        <w:t xml:space="preserve">4、人民币国际化带来的本钱</w:t>
      </w:r>
    </w:p>
    <w:p>
      <w:pPr>
        <w:ind w:left="0" w:right="0" w:firstLine="560"/>
        <w:spacing w:before="450" w:after="450" w:line="312" w:lineRule="auto"/>
      </w:pPr>
      <w:r>
        <w:rPr>
          <w:rFonts w:ascii="宋体" w:hAnsi="宋体" w:eastAsia="宋体" w:cs="宋体"/>
          <w:color w:val="000"/>
          <w:sz w:val="28"/>
          <w:szCs w:val="28"/>
        </w:rPr>
        <w:t xml:space="preserve">人民币国际化是1把“双刃剑”。从上面的阐述中咱们可以看出,人民币国际化可以给中国带来丰富收益,对于中国各项事业的发展都有着不可估计功效。然而中国在取得上述利益的同时,也需付出必定的代价以及本钱。</w:t>
      </w:r>
    </w:p>
    <w:p>
      <w:pPr>
        <w:ind w:left="0" w:right="0" w:firstLine="560"/>
        <w:spacing w:before="450" w:after="450" w:line="312" w:lineRule="auto"/>
      </w:pPr>
      <w:r>
        <w:rPr>
          <w:rFonts w:ascii="宋体" w:hAnsi="宋体" w:eastAsia="宋体" w:cs="宋体"/>
          <w:color w:val="000"/>
          <w:sz w:val="28"/>
          <w:szCs w:val="28"/>
        </w:rPr>
        <w:t xml:space="preserve">(一)人民币国际化将使我国面临货泉逆转的风险</w:t>
      </w:r>
    </w:p>
    <w:p>
      <w:pPr>
        <w:ind w:left="0" w:right="0" w:firstLine="560"/>
        <w:spacing w:before="450" w:after="450" w:line="312" w:lineRule="auto"/>
      </w:pPr>
      <w:r>
        <w:rPr>
          <w:rFonts w:ascii="宋体" w:hAnsi="宋体" w:eastAsia="宋体" w:cs="宋体"/>
          <w:color w:val="000"/>
          <w:sz w:val="28"/>
          <w:szCs w:val="28"/>
        </w:rPr>
        <w:t xml:space="preserve">铸币税的区域延伸表现为货泉职能延伸到发行国规模以外取得货泉发行收益。在国际货泉市场与资本市场高速活动的前提下,货泉国际化在理论上存在可逆转性。这象征着货泉国际化在带给发行国利益的同时,也使发行国承当者着巨大的风险。信誉货泉的国际竞争力主要取决于经济体对于该货泉的信念与预期,终究取决于这类货泉的运行效能。信念与预期拥有“双向强化”特征。对于货泉国际交易媒介能力的乐观预期使强币更强,进而使国际铸币税收益扩展;对于货泉国际交易信念的不足致使对于该货泉国际地位的悲观预期,从而影响其国际地位。在国际货泉多元化格局中,在国际货泉市场以及资本市场活动效力足量,能够支撑货泉迅速转换的前提下,当1种国际货泉的国际竞争力预期悲观时,货泉持有者会通过资本市场或者者货泉市场在不同患上贮备货泉之间迅速转换。这类国家货泉在国际资本市场或者货泉市场上的可选择性抉择了货泉国际化的可逆转性——经济体可以选择1种货泉,也能够抛却它而转向另外一种预期乐观的货泉作为国际了债手腕。国际货泉市场上的风险溢价及其引发的货泉与资本套利行动是国际货泉可逆转性的最好诠释。</w:t>
      </w:r>
    </w:p>
    <w:p>
      <w:pPr>
        <w:ind w:left="0" w:right="0" w:firstLine="560"/>
        <w:spacing w:before="450" w:after="450" w:line="312" w:lineRule="auto"/>
      </w:pPr>
      <w:r>
        <w:rPr>
          <w:rFonts w:ascii="宋体" w:hAnsi="宋体" w:eastAsia="宋体" w:cs="宋体"/>
          <w:color w:val="000"/>
          <w:sz w:val="28"/>
          <w:szCs w:val="28"/>
        </w:rPr>
        <w:t xml:space="preserve">此外,国际货泉的选择,会因为货泉替换问题,带来货泉政策施行效果的不对于称乃至货泉政策的作用方向完整相反。这1点在美元化国家表现的淋漓尽致。美元化至关于美元化国家抛却了货泉而达成为了暂时的货泉统1,但因为经济实体政治的独立性及其经济周期的差别性,抉择了货泉1体化国家之间的利益不1致。货泉发行国为了自己的利益难以全面照应美元化国家的利益,乃至所制订的货泉政策带来美元化国家的利益损失,只要货泉接受国与货泉发行国处于经济运行的非1体化状况,这类情况就必然存在。</w:t>
      </w:r>
    </w:p>
    <w:p>
      <w:pPr>
        <w:ind w:left="0" w:right="0" w:firstLine="560"/>
        <w:spacing w:before="450" w:after="450" w:line="312" w:lineRule="auto"/>
      </w:pPr>
      <w:r>
        <w:rPr>
          <w:rFonts w:ascii="宋体" w:hAnsi="宋体" w:eastAsia="宋体" w:cs="宋体"/>
          <w:color w:val="000"/>
          <w:sz w:val="28"/>
          <w:szCs w:val="28"/>
        </w:rPr>
        <w:t xml:space="preserve">当货泉区域内呈现极度的利益不均与本钱分配不公时,货泉合作收益就难以填补为合作而支付的本钱,原来的利益均衡就会被打破,1种新的合作情势(不合作)就成为新的选择,具有政治独立的国家政府则会从新选择货泉,货泉国际化的逆转就不可防止了。国际货泉的逆转必然给不管货泉发行国仍是货泉接受国都会带来巨大损失,对于于货泉发行国而言,货泉国际化逆转是百害而无1例的,而对于于接受国而言,抛却1种货泉作为了债货泉或者媒介货泉,理性选择的结果多是取得更大的收益。</w:t>
      </w:r>
    </w:p>
    <w:p>
      <w:pPr>
        <w:ind w:left="0" w:right="0" w:firstLine="560"/>
        <w:spacing w:before="450" w:after="450" w:line="312" w:lineRule="auto"/>
      </w:pPr>
      <w:r>
        <w:rPr>
          <w:rFonts w:ascii="宋体" w:hAnsi="宋体" w:eastAsia="宋体" w:cs="宋体"/>
          <w:color w:val="000"/>
          <w:sz w:val="28"/>
          <w:szCs w:val="28"/>
        </w:rPr>
        <w:t xml:space="preserve">(二)人民币国际化将使我国政府宏观调控难度加大</w:t>
      </w:r>
    </w:p>
    <w:p>
      <w:pPr>
        <w:ind w:left="0" w:right="0" w:firstLine="560"/>
        <w:spacing w:before="450" w:after="450" w:line="312" w:lineRule="auto"/>
      </w:pPr>
      <w:r>
        <w:rPr>
          <w:rFonts w:ascii="宋体" w:hAnsi="宋体" w:eastAsia="宋体" w:cs="宋体"/>
          <w:color w:val="000"/>
          <w:sz w:val="28"/>
          <w:szCs w:val="28"/>
        </w:rPr>
        <w:t xml:space="preserve">在封锁经济前提下,1国经济政策只受国内经济变量的影响,货泉政策所调控的也只是国内经济;而开放经济下,外部经济变量也将对于国内经济发生影响。人民币国际化将使患上资本国际间活动变患上更为容易,流通本钱更低,这就为投资资本提供了更大的空间。资本活动将对于我国资本市场利率发生影响,资本流入会增添对于人民币的需求,在维持货泉政策不乱的情况下,市场利率面临上升压力。一样,资本的活动也会引发外汇贮备的变动,进而引发人民币汇率波动。在这样1种情况下,政府的货泉政策将遭到影响,国内宏观调控的效果也将大打折扣。例如,为了应答国内产生的通货膨胀而施行压缩性的货泉政策、提高市场利率时,国内商业银行可以利便地从境外借入大量的人民币资金以知足客户的借款需求,其他逐利资本也将迅速流入;相反,当实施宽松的货泉政策、降低利率时,又会引发大量资本外逃,极大地抵消货泉政策的效果,加大宏观调控的难度。</w:t>
      </w:r>
    </w:p>
    <w:p>
      <w:pPr>
        <w:ind w:left="0" w:right="0" w:firstLine="560"/>
        <w:spacing w:before="450" w:after="450" w:line="312" w:lineRule="auto"/>
      </w:pPr>
      <w:r>
        <w:rPr>
          <w:rFonts w:ascii="宋体" w:hAnsi="宋体" w:eastAsia="宋体" w:cs="宋体"/>
          <w:color w:val="000"/>
          <w:sz w:val="28"/>
          <w:szCs w:val="28"/>
        </w:rPr>
        <w:t xml:space="preserve">(三)人民币国际化将使我国面临更大的货泉需乞降汇率波动</w:t>
      </w:r>
    </w:p>
    <w:p>
      <w:pPr>
        <w:ind w:left="0" w:right="0" w:firstLine="560"/>
        <w:spacing w:before="450" w:after="450" w:line="312" w:lineRule="auto"/>
      </w:pPr>
      <w:r>
        <w:rPr>
          <w:rFonts w:ascii="宋体" w:hAnsi="宋体" w:eastAsia="宋体" w:cs="宋体"/>
          <w:color w:val="000"/>
          <w:sz w:val="28"/>
          <w:szCs w:val="28"/>
        </w:rPr>
        <w:t xml:space="preserve">1国货泉成为国际货泉后,其货泉将被许多国家贮存以及使用。1旦国外货泉需求的偏好产生变化,将会致使国内货泉供需产生波动。另外,因为1国货泉国际化后,将允许外国居民取得本币资产,外国居民如果大量购买本国资产,资本的大量内流就可能致使本国货泉升值,这将影响本国产品在国际市场上的竞争能力,影响贸易收支的平衡。人民币在境外大范围流通可能在必定前提下对于人民币汇率发生压力,增大人民币汇率不乱的难度。当人民币离岸市场构成后,将对于国内的人民币汇率构成首要的参照,人民币汇率的构成机制将更加繁杂,准确地评估人民币均衡汇率水祥和影响人民币汇率长时间因素的难度更大,干预人民币汇率也就较为难题。</w:t>
      </w:r>
    </w:p>
    <w:p>
      <w:pPr>
        <w:ind w:left="0" w:right="0" w:firstLine="560"/>
        <w:spacing w:before="450" w:after="450" w:line="312" w:lineRule="auto"/>
      </w:pPr>
      <w:r>
        <w:rPr>
          <w:rFonts w:ascii="宋体" w:hAnsi="宋体" w:eastAsia="宋体" w:cs="宋体"/>
          <w:color w:val="000"/>
          <w:sz w:val="28"/>
          <w:szCs w:val="28"/>
        </w:rPr>
        <w:t xml:space="preserve">(四)人民币国际化将使我国货泉政策的效果减弱乃至失效</w:t>
      </w:r>
    </w:p>
    <w:p>
      <w:pPr>
        <w:ind w:left="0" w:right="0" w:firstLine="560"/>
        <w:spacing w:before="450" w:after="450" w:line="312" w:lineRule="auto"/>
      </w:pPr>
      <w:r>
        <w:rPr>
          <w:rFonts w:ascii="宋体" w:hAnsi="宋体" w:eastAsia="宋体" w:cs="宋体"/>
          <w:color w:val="000"/>
          <w:sz w:val="28"/>
          <w:szCs w:val="28"/>
        </w:rPr>
        <w:t xml:space="preserve">1国货泉的国际化会影响发行国中央银行执行货泉政策的效果,降低本国货泉当局节制基础货泉、调控国内经济的能力。国际货泉作为本国的货泉以及作为国际货泉的职能有时候会产生冲突。货泉国际化以后,本国货泉与国际金融之间的1体化程度将增强,这样,国内的货泉政策将面临更为严重的“内外均衡的冲突”问题。货泉政策的调剂与施行将遭到国际因素的制约,货泉政策的制定,不能仅斟酌国内经济发展状态,还要顾及世界经济的发展周期。有关国家为不乱本国货泉将人民币视作为锚货泉,货泉政策的传导机制会产生相应变化,货泉政策操作的难度将大大增添,中央银行很难肯定货泉政策调剂的适量时机。</w:t>
      </w:r>
    </w:p>
    <w:p>
      <w:pPr>
        <w:ind w:left="0" w:right="0" w:firstLine="560"/>
        <w:spacing w:before="450" w:after="450" w:line="312" w:lineRule="auto"/>
      </w:pPr>
      <w:r>
        <w:rPr>
          <w:rFonts w:ascii="宋体" w:hAnsi="宋体" w:eastAsia="宋体" w:cs="宋体"/>
          <w:color w:val="000"/>
          <w:sz w:val="28"/>
          <w:szCs w:val="28"/>
        </w:rPr>
        <w:t xml:space="preserve">贮备货泉发行国不时发现在施行国内货泉政策时会遭到国外本币持有额的钳制。对于于1个国家来讲,国际上持有其货泉的数量越大,国内金融政策执行的难度就越大。同时,因为取缔了货泉壁垒,经济危机、通货膨胀</w:t>
      </w:r>
    </w:p>
    <w:p>
      <w:pPr>
        <w:ind w:left="0" w:right="0" w:firstLine="560"/>
        <w:spacing w:before="450" w:after="450" w:line="312" w:lineRule="auto"/>
      </w:pPr>
      <w:r>
        <w:rPr>
          <w:rFonts w:ascii="宋体" w:hAnsi="宋体" w:eastAsia="宋体" w:cs="宋体"/>
          <w:color w:val="000"/>
          <w:sz w:val="28"/>
          <w:szCs w:val="28"/>
        </w:rPr>
        <w:t xml:space="preserve">可随时传递到国内。 总而言之,1国货泉国际化像1把双刃剑,既给该国带来各种本钱,同时也给该国带来诸多利益,然而国际化带来的利益远弘远于本钱。更加首要的是,国际货泉发行国在国际金融体系中拥有较大的话语权,这类话语权象征着制订或者修改国际事务处理规则方面的巨大的经济利益以及政治利益。对于此,国际货泉基金组织以及世界银行团体等国际金融组织的实践提供了很好的证明。而那些国际政治热门问题的违后屡屡显现的美元货泉交易的影子,则再3提示咱们:“美元这类轨制工具,实实在在有着对于于其他国家轨制以及文化‘侵入’的味道”。恰是在这层意义上,货泉国际化最近几年来1直被视为国家竞争战略的首要组成部份。当咱们揭开国际货泉面纱,从新审视其违后繁杂的国际政治、经济、社会轨制乃至文化冲突时,或者许不能不承认,谋求货泉国际化的动力已经不单单源自于对于经济利益的追赶,从某种程度上讲,欧元的突起和新兴国家对于本国货泉国际化战略的执着,也能够理解为保卫本身利益、抵制国际货泉“前驱者”的1种努力,认识到这1点对于于咱们探讨人民币国际化问题或者许可以有所启迪。</w:t>
      </w:r>
    </w:p>
    <w:p>
      <w:pPr>
        <w:ind w:left="0" w:right="0" w:firstLine="560"/>
        <w:spacing w:before="450" w:after="450" w:line="312" w:lineRule="auto"/>
      </w:pPr>
      <w:r>
        <w:rPr>
          <w:rFonts w:ascii="黑体" w:hAnsi="黑体" w:eastAsia="黑体" w:cs="黑体"/>
          <w:color w:val="000000"/>
          <w:sz w:val="36"/>
          <w:szCs w:val="36"/>
          <w:b w:val="1"/>
          <w:bCs w:val="1"/>
        </w:rPr>
        <w:t xml:space="preserve">论文造型分析怎么写范文 第五篇</w:t>
      </w:r>
    </w:p>
    <w:p>
      <w:pPr>
        <w:ind w:left="0" w:right="0" w:firstLine="560"/>
        <w:spacing w:before="450" w:after="450" w:line="312" w:lineRule="auto"/>
      </w:pPr>
      <w:r>
        <w:rPr>
          <w:rFonts w:ascii="宋体" w:hAnsi="宋体" w:eastAsia="宋体" w:cs="宋体"/>
          <w:color w:val="000"/>
          <w:sz w:val="28"/>
          <w:szCs w:val="28"/>
        </w:rPr>
        <w:t xml:space="preserve">&gt;摘要：随着我国公共财政管理体制改革的深化，高等学校发展规模不断扩大，为了适应改革迅速发展的需要，将管理会计理论方法和实践经验应用于高校势在必行。文章基于内部控制视角分析了管理会计在高校经济管理中应用的必要性，并基于作业成本法、本量利分析、平衡计分卡、净现值指数等具体应用分析，提出构建高校管理会计应用体系的相应措施，具有一定的理论及实践参考。</w:t>
      </w:r>
    </w:p>
    <w:p>
      <w:pPr>
        <w:ind w:left="0" w:right="0" w:firstLine="560"/>
        <w:spacing w:before="450" w:after="450" w:line="312" w:lineRule="auto"/>
      </w:pPr>
      <w:r>
        <w:rPr>
          <w:rFonts w:ascii="宋体" w:hAnsi="宋体" w:eastAsia="宋体" w:cs="宋体"/>
          <w:color w:val="000"/>
          <w:sz w:val="28"/>
          <w:szCs w:val="28"/>
        </w:rPr>
        <w:t xml:space="preserve">&gt;关键词：内部控制；管理会计；经济管理</w:t>
      </w:r>
    </w:p>
    <w:p>
      <w:pPr>
        <w:ind w:left="0" w:right="0" w:firstLine="560"/>
        <w:spacing w:before="450" w:after="450" w:line="312" w:lineRule="auto"/>
      </w:pPr>
      <w:r>
        <w:rPr>
          <w:rFonts w:ascii="宋体" w:hAnsi="宋体" w:eastAsia="宋体" w:cs="宋体"/>
          <w:color w:val="000"/>
          <w:sz w:val="28"/>
          <w:szCs w:val="28"/>
        </w:rPr>
        <w:t xml:space="preserve">&gt;一、管理会计应用于我国高校的必然性</w:t>
      </w:r>
    </w:p>
    <w:p>
      <w:pPr>
        <w:ind w:left="0" w:right="0" w:firstLine="560"/>
        <w:spacing w:before="450" w:after="450" w:line="312" w:lineRule="auto"/>
      </w:pPr>
      <w:r>
        <w:rPr>
          <w:rFonts w:ascii="宋体" w:hAnsi="宋体" w:eastAsia="宋体" w:cs="宋体"/>
          <w:color w:val="000"/>
          <w:sz w:val="28"/>
          <w:szCs w:val="28"/>
        </w:rPr>
        <w:t xml:space="preserve">财政部于20_年11月18日颁布的《关于全面推进管理会计体系建设的指导意见》中指明高校管理会计是“十三五”期间重点研究和实施的领域。高校管理会计的推行有助于提高高校管理各部门、各岗位之间的衔接关系，增强高校整体流程控制，进一步提高高校工作效率。同时还可加强高校预算管理、决算分析和绩效评价工作，促使高校经济管理更加全面实现现代化，它渗透于高校经济管理的全过程，具有预测、决策、控制、资源分配和责任考核等职能，在事前—预测、事中—决策、事后—评价经济活动等方面发挥重要的作用。高校推行管理会计是我国公共财政管理体制改革以及高校自身发展的内在需要。</w:t>
      </w:r>
    </w:p>
    <w:p>
      <w:pPr>
        <w:ind w:left="0" w:right="0" w:firstLine="560"/>
        <w:spacing w:before="450" w:after="450" w:line="312" w:lineRule="auto"/>
      </w:pPr>
      <w:r>
        <w:rPr>
          <w:rFonts w:ascii="宋体" w:hAnsi="宋体" w:eastAsia="宋体" w:cs="宋体"/>
          <w:color w:val="000"/>
          <w:sz w:val="28"/>
          <w:szCs w:val="28"/>
        </w:rPr>
        <w:t xml:space="preserve">&gt;二、现阶段我国高校经济管理中存在的问题</w:t>
      </w:r>
    </w:p>
    <w:p>
      <w:pPr>
        <w:ind w:left="0" w:right="0" w:firstLine="560"/>
        <w:spacing w:before="450" w:after="450" w:line="312" w:lineRule="auto"/>
      </w:pPr>
      <w:r>
        <w:rPr>
          <w:rFonts w:ascii="宋体" w:hAnsi="宋体" w:eastAsia="宋体" w:cs="宋体"/>
          <w:color w:val="000"/>
          <w:sz w:val="28"/>
          <w:szCs w:val="28"/>
        </w:rPr>
        <w:t xml:space="preserve">(一)高校管理会计理论研究较少</w:t>
      </w:r>
    </w:p>
    <w:p>
      <w:pPr>
        <w:ind w:left="0" w:right="0" w:firstLine="560"/>
        <w:spacing w:before="450" w:after="450" w:line="312" w:lineRule="auto"/>
      </w:pPr>
      <w:r>
        <w:rPr>
          <w:rFonts w:ascii="宋体" w:hAnsi="宋体" w:eastAsia="宋体" w:cs="宋体"/>
          <w:color w:val="000"/>
          <w:sz w:val="28"/>
          <w:szCs w:val="28"/>
        </w:rPr>
        <w:t xml:space="preserve">(二)高校领导对管理会计的认识不足</w:t>
      </w:r>
    </w:p>
    <w:p>
      <w:pPr>
        <w:ind w:left="0" w:right="0" w:firstLine="560"/>
        <w:spacing w:before="450" w:after="450" w:line="312" w:lineRule="auto"/>
      </w:pPr>
      <w:r>
        <w:rPr>
          <w:rFonts w:ascii="宋体" w:hAnsi="宋体" w:eastAsia="宋体" w:cs="宋体"/>
          <w:color w:val="000"/>
          <w:sz w:val="28"/>
          <w:szCs w:val="28"/>
        </w:rPr>
        <w:t xml:space="preserve">高校管理会计的应用不具有强制性，国内高校普遍对管理会计的了解及重视程度不够，高校各级管理人员的管理会计理念薄弱，对高校财务部门的定位为会计核算与监督职能，在实际工作中对财务管理的要求不高，没有具体了解管理会计在高校财务管理中的作用。</w:t>
      </w:r>
    </w:p>
    <w:p>
      <w:pPr>
        <w:ind w:left="0" w:right="0" w:firstLine="560"/>
        <w:spacing w:before="450" w:after="450" w:line="312" w:lineRule="auto"/>
      </w:pPr>
      <w:r>
        <w:rPr>
          <w:rFonts w:ascii="宋体" w:hAnsi="宋体" w:eastAsia="宋体" w:cs="宋体"/>
          <w:color w:val="000"/>
          <w:sz w:val="28"/>
          <w:szCs w:val="28"/>
        </w:rPr>
        <w:t xml:space="preserve">(三)高校缺乏管理会计人才建设</w:t>
      </w:r>
    </w:p>
    <w:p>
      <w:pPr>
        <w:ind w:left="0" w:right="0" w:firstLine="560"/>
        <w:spacing w:before="450" w:after="450" w:line="312" w:lineRule="auto"/>
      </w:pPr>
      <w:r>
        <w:rPr>
          <w:rFonts w:ascii="宋体" w:hAnsi="宋体" w:eastAsia="宋体" w:cs="宋体"/>
          <w:color w:val="000"/>
          <w:sz w:val="28"/>
          <w:szCs w:val="28"/>
        </w:rPr>
        <w:t xml:space="preserve">管理会计融合了会计学、管理学等多门学科的知识，是一门综合性学科，要求相关管理人员具备全面的知识面和扎实的专业知识，长期的从事管理以及从事会计的相关经验，具有分析问题和解决问题的能力。我国高端管理会计人才欠缺，高等学校财务队伍中，同样存在财务人员知识老化问题，既懂得高校财务知识，又拥有战略管理决策的综合性管理会计人才严重不足。</w:t>
      </w:r>
    </w:p>
    <w:p>
      <w:pPr>
        <w:ind w:left="0" w:right="0" w:firstLine="560"/>
        <w:spacing w:before="450" w:after="450" w:line="312" w:lineRule="auto"/>
      </w:pPr>
      <w:r>
        <w:rPr>
          <w:rFonts w:ascii="宋体" w:hAnsi="宋体" w:eastAsia="宋体" w:cs="宋体"/>
          <w:color w:val="000"/>
          <w:sz w:val="28"/>
          <w:szCs w:val="28"/>
        </w:rPr>
        <w:t xml:space="preserve">&gt;三、构建高校管理会计应用系统的实务分析</w:t>
      </w:r>
    </w:p>
    <w:p>
      <w:pPr>
        <w:ind w:left="0" w:right="0" w:firstLine="560"/>
        <w:spacing w:before="450" w:after="450" w:line="312" w:lineRule="auto"/>
      </w:pPr>
      <w:r>
        <w:rPr>
          <w:rFonts w:ascii="宋体" w:hAnsi="宋体" w:eastAsia="宋体" w:cs="宋体"/>
          <w:color w:val="000"/>
          <w:sz w:val="28"/>
          <w:szCs w:val="28"/>
        </w:rPr>
        <w:t xml:space="preserve">(一)利用成本形态分析，进行成本管控</w:t>
      </w:r>
    </w:p>
    <w:p>
      <w:pPr>
        <w:ind w:left="0" w:right="0" w:firstLine="560"/>
        <w:spacing w:before="450" w:after="450" w:line="312" w:lineRule="auto"/>
      </w:pPr>
      <w:r>
        <w:rPr>
          <w:rFonts w:ascii="宋体" w:hAnsi="宋体" w:eastAsia="宋体" w:cs="宋体"/>
          <w:color w:val="000"/>
          <w:sz w:val="28"/>
          <w:szCs w:val="28"/>
        </w:rPr>
        <w:t xml:space="preserve">20_年开始执行的新《高等学校会计制度》引入了权责发生制、累计折旧、在建工程等为高校成本核算奠定了基础。高校要在目前有限的教育投入下提高办学资源的使用效率，就必须加强成本管控，实现有限资源的最佳配置。高校成本主要由教育成本、科研成本、管理费用和其他费用构成。高校可利用前期的财务数据制定生均培养成本，通过实际成本与标准成本的比较分析差异产生的原因，从而采取相应的改进方法，运用标准成本法对教育成本进行分析；运用作业成本法对科研成本进行核算，在核算科研直接成本的基础上加入其他相关部门同时发生的间接成本，将科研间接成本费用间接分配给各部门所承担的各个科研项目，从而更加科学的核算各科研项目的项目成本。高校可按照成本形态进一步划分为固定成本、变动成本和混合成本，高校的固定成本总额固定不变，根据学生人数的增加而增加，一般属于非相关成本。而变动成本总额与在校学生人数成正比例变动，单位变动成本不变，大多属于相关成本。混合成本总额与在校学生人数无关。运用管理会计的分析方法建立成本核算数据模型，从而使办学成本更加科学化，同时预测后期办学收入、成本和利润，以降低办学成本。</w:t>
      </w:r>
    </w:p>
    <w:p>
      <w:pPr>
        <w:ind w:left="0" w:right="0" w:firstLine="560"/>
        <w:spacing w:before="450" w:after="450" w:line="312" w:lineRule="auto"/>
      </w:pPr>
      <w:r>
        <w:rPr>
          <w:rFonts w:ascii="宋体" w:hAnsi="宋体" w:eastAsia="宋体" w:cs="宋体"/>
          <w:color w:val="000"/>
          <w:sz w:val="28"/>
          <w:szCs w:val="28"/>
        </w:rPr>
        <w:t xml:space="preserve">(二)运用本量利分析法，加强全面预算管理</w:t>
      </w:r>
    </w:p>
    <w:p>
      <w:pPr>
        <w:ind w:left="0" w:right="0" w:firstLine="560"/>
        <w:spacing w:before="450" w:after="450" w:line="312" w:lineRule="auto"/>
      </w:pPr>
      <w:r>
        <w:rPr>
          <w:rFonts w:ascii="宋体" w:hAnsi="宋体" w:eastAsia="宋体" w:cs="宋体"/>
          <w:color w:val="000"/>
          <w:sz w:val="28"/>
          <w:szCs w:val="28"/>
        </w:rPr>
        <w:t xml:space="preserve">高校的财务预算一般由收入预算和支出预算两大部分组成，收入的预算主要包括国家财政补助、教育事业收入、校园后勤收入等。支出预算主要包括高校科研经费、校园建设性支出、事业支出等。我国高校通常以往年发生的实际数据为基础编制预算，这种做法存在一定的缺陷，比如某项不合规的预算项目会持续影响后期的预算编制。管理会计要求预算精细化管理，运用管理会计数据动态监控，根据成本形态公示和在校学生人数，制定出科学合理的配比指标，作为各职能部门和二级学院的经费开支标准，确保资金的合理使用。本量利分析(Cos tVolume Profit Analysis)，也称为CVP分析，是在成本习性分析的基础上，对单位成本、业务量、利润之间的依存关系进行分析的一种财务方法。高校可运用本量利分析法测算高校办学成本—业务量—结余之间的内在联系，进行预算执行分析。采用管理会计相关知识对上年学校的收入、支出具体分析，以便于后续财务预算管理工作的开展，运用“卡普兰预算”、“零件预算”等预算编制方法，进一步提高预算的.准确性及可执行性。</w:t>
      </w:r>
    </w:p>
    <w:p>
      <w:pPr>
        <w:ind w:left="0" w:right="0" w:firstLine="560"/>
        <w:spacing w:before="450" w:after="450" w:line="312" w:lineRule="auto"/>
      </w:pPr>
      <w:r>
        <w:rPr>
          <w:rFonts w:ascii="宋体" w:hAnsi="宋体" w:eastAsia="宋体" w:cs="宋体"/>
          <w:color w:val="000"/>
          <w:sz w:val="28"/>
          <w:szCs w:val="28"/>
        </w:rPr>
        <w:t xml:space="preserve">(三)引入平衡积分卡，优化高校绩效评价</w:t>
      </w:r>
    </w:p>
    <w:p>
      <w:pPr>
        <w:ind w:left="0" w:right="0" w:firstLine="560"/>
        <w:spacing w:before="450" w:after="450" w:line="312" w:lineRule="auto"/>
      </w:pPr>
      <w:r>
        <w:rPr>
          <w:rFonts w:ascii="宋体" w:hAnsi="宋体" w:eastAsia="宋体" w:cs="宋体"/>
          <w:color w:val="000"/>
          <w:sz w:val="28"/>
          <w:szCs w:val="28"/>
        </w:rPr>
        <w:t xml:space="preserve">绩效评价是连接高校管理目标和教学、科研活动的桥梁，是实现战略管理目标的重要手段。对各项预算经费的执行效果，尤其是专项经费的执行作出绩效评价，可促使财务管理更加具体化，明确资金使用情况，使高校财务工作更加高效、透明。平衡计分卡(Balanced Scorecard，BSC)是管理会计的重要方法之一，以组织愿景和战略出发，从财务、顾客、内部流程、学习与成长四个维度，将组织战略目标和日常业务管理系统相互衔接，为组织确定实现战略目标并建立综合衡量指标和战略执行体系。“财务”维度可关注预算执行度、财政拨款执行率、经费支出率、考查高校成本费用控制能力；“顾客”维度可关注学生、用人单位、家长满意度、学生毕业就业率等指标；“内部流程”可关注学校制度规范程度、内部决策效率、重点学科建设情况及重大科研项目完成情况；“学习与成长”可设定教师满意度、教师的学习与成长、高级职称人员比率等指标。采用平衡记分卡进行高校绩效评价，可实现高校长期目标与短期目标、财务指标与非财务指标、高校内部指标与外部指标的有机融合。</w:t>
      </w:r>
    </w:p>
    <w:p>
      <w:pPr>
        <w:ind w:left="0" w:right="0" w:firstLine="560"/>
        <w:spacing w:before="450" w:after="450" w:line="312" w:lineRule="auto"/>
      </w:pPr>
      <w:r>
        <w:rPr>
          <w:rFonts w:ascii="宋体" w:hAnsi="宋体" w:eastAsia="宋体" w:cs="宋体"/>
          <w:color w:val="000"/>
          <w:sz w:val="28"/>
          <w:szCs w:val="28"/>
        </w:rPr>
        <w:t xml:space="preserve">(四)采用净现值法等财务评价指标，投资决策分析</w:t>
      </w:r>
    </w:p>
    <w:p>
      <w:pPr>
        <w:ind w:left="0" w:right="0" w:firstLine="560"/>
        <w:spacing w:before="450" w:after="450" w:line="312" w:lineRule="auto"/>
      </w:pPr>
      <w:r>
        <w:rPr>
          <w:rFonts w:ascii="宋体" w:hAnsi="宋体" w:eastAsia="宋体" w:cs="宋体"/>
          <w:color w:val="000"/>
          <w:sz w:val="28"/>
          <w:szCs w:val="28"/>
        </w:rPr>
        <w:t xml:space="preserve">在有限的资源配置中低成本扩张，是高校财务管理的一个重要目标，降低投资成本、提高资金使用率是高校财务管理的重要内容。高校可以在进行项目投资时，运用生均成本、在校生人数、生均收益等基础指标，采用净现值法、回收期法等作为评价投资项目和经营业绩，进行多元化投资，以达到分散风险、提高收益。高校在后勤基建方面建造学生宿舍楼可用净现值法比较采用银行贷款抑或采用集资成本，来确定最优实施方案。例如某高校拟建造一栋学生宿舍楼，计划投资5000万元，建成后可供5000名学生住宿使用，人均缴纳住宿费1200元/年，目前有两套可选方案：方案一是将该宿舍楼交给公司承建，以20年住宿收费补偿支付工程款；方案二是选择向银行长期贷款自建宿舍楼，长期银行贷款利率为6%。如若高校不考虑资金的时间价值，看似方案一由公司承建比较划算，学校无需花费任何费用就可完成学生宿舍楼的建造工程，而且20年后学生宿舍楼的所有权仍归学校所有，但如果运用管理会计的净现值法(NPV)考虑了资金的时间价值后计算结果：公司承建20年住宿费付工程款，公司每年可获A=5000×1200=600万元/年，净现值(NPV)=600×(P/A，6%，20)=万元；银行贷款自建，向银行贷款5000万元，年利率6%，净现值(NPV)=5000万元。方案一由公司承建比方案二贷款自建多支付万元，显然方案二高校贷款自建为最佳方案。</w:t>
      </w:r>
    </w:p>
    <w:p>
      <w:pPr>
        <w:ind w:left="0" w:right="0" w:firstLine="560"/>
        <w:spacing w:before="450" w:after="450" w:line="312" w:lineRule="auto"/>
      </w:pPr>
      <w:r>
        <w:rPr>
          <w:rFonts w:ascii="宋体" w:hAnsi="宋体" w:eastAsia="宋体" w:cs="宋体"/>
          <w:color w:val="000"/>
          <w:sz w:val="28"/>
          <w:szCs w:val="28"/>
        </w:rPr>
        <w:t xml:space="preserve">四、管理会计在高校的应用途径</w:t>
      </w:r>
    </w:p>
    <w:p>
      <w:pPr>
        <w:ind w:left="0" w:right="0" w:firstLine="560"/>
        <w:spacing w:before="450" w:after="450" w:line="312" w:lineRule="auto"/>
      </w:pPr>
      <w:r>
        <w:rPr>
          <w:rFonts w:ascii="宋体" w:hAnsi="宋体" w:eastAsia="宋体" w:cs="宋体"/>
          <w:color w:val="000"/>
          <w:sz w:val="28"/>
          <w:szCs w:val="28"/>
        </w:rPr>
        <w:t xml:space="preserve">(一)开发管理会计信息系统，为管理会计在高校的应用奠定技术基础</w:t>
      </w:r>
    </w:p>
    <w:p>
      <w:pPr>
        <w:ind w:left="0" w:right="0" w:firstLine="560"/>
        <w:spacing w:before="450" w:after="450" w:line="312" w:lineRule="auto"/>
      </w:pPr>
      <w:r>
        <w:rPr>
          <w:rFonts w:ascii="黑体" w:hAnsi="黑体" w:eastAsia="黑体" w:cs="黑体"/>
          <w:color w:val="000000"/>
          <w:sz w:val="36"/>
          <w:szCs w:val="36"/>
          <w:b w:val="1"/>
          <w:bCs w:val="1"/>
        </w:rPr>
        <w:t xml:space="preserve">论文造型分析怎么写范文 第六篇</w:t>
      </w:r>
    </w:p>
    <w:p>
      <w:pPr>
        <w:ind w:left="0" w:right="0" w:firstLine="560"/>
        <w:spacing w:before="450" w:after="450" w:line="312" w:lineRule="auto"/>
      </w:pPr>
      <w:r>
        <w:rPr>
          <w:rFonts w:ascii="宋体" w:hAnsi="宋体" w:eastAsia="宋体" w:cs="宋体"/>
          <w:color w:val="000"/>
          <w:sz w:val="28"/>
          <w:szCs w:val="28"/>
        </w:rPr>
        <w:t xml:space="preserve">这个挺简单的。</w:t>
      </w:r>
    </w:p>
    <w:p>
      <w:pPr>
        <w:ind w:left="0" w:right="0" w:firstLine="560"/>
        <w:spacing w:before="450" w:after="450" w:line="312" w:lineRule="auto"/>
      </w:pPr>
      <w:r>
        <w:rPr>
          <w:rFonts w:ascii="宋体" w:hAnsi="宋体" w:eastAsia="宋体" w:cs="宋体"/>
          <w:color w:val="000"/>
          <w:sz w:val="28"/>
          <w:szCs w:val="28"/>
        </w:rPr>
        <w:t xml:space="preserve">其实就像是在和客户交流思想，你用什么色调，什么模式，风格又是什么样子的，每个地方的设计理念和设计的合理化都要一一说明，用语言把你做出来的图表描述出来，让不懂和不理解的人一看就知道你要说明的是什么了。</w:t>
      </w:r>
    </w:p>
    <w:p>
      <w:pPr>
        <w:ind w:left="0" w:right="0" w:firstLine="560"/>
        <w:spacing w:before="450" w:after="450" w:line="312" w:lineRule="auto"/>
      </w:pPr>
      <w:r>
        <w:rPr>
          <w:rFonts w:ascii="宋体" w:hAnsi="宋体" w:eastAsia="宋体" w:cs="宋体"/>
          <w:color w:val="000"/>
          <w:sz w:val="28"/>
          <w:szCs w:val="28"/>
        </w:rPr>
        <w:t xml:space="preserve">比如一个现代风格的简约装饰最简单的说明：</w:t>
      </w:r>
    </w:p>
    <w:p>
      <w:pPr>
        <w:ind w:left="0" w:right="0" w:firstLine="560"/>
        <w:spacing w:before="450" w:after="450" w:line="312" w:lineRule="auto"/>
      </w:pPr>
      <w:r>
        <w:rPr>
          <w:rFonts w:ascii="宋体" w:hAnsi="宋体" w:eastAsia="宋体" w:cs="宋体"/>
          <w:color w:val="000"/>
          <w:sz w:val="28"/>
          <w:szCs w:val="28"/>
        </w:rPr>
        <w:t xml:space="preserve">我的设计理念：</w:t>
      </w:r>
    </w:p>
    <w:p>
      <w:pPr>
        <w:ind w:left="0" w:right="0" w:firstLine="560"/>
        <w:spacing w:before="450" w:after="450" w:line="312" w:lineRule="auto"/>
      </w:pPr>
      <w:r>
        <w:rPr>
          <w:rFonts w:ascii="宋体" w:hAnsi="宋体" w:eastAsia="宋体" w:cs="宋体"/>
          <w:color w:val="000"/>
          <w:sz w:val="28"/>
          <w:szCs w:val="28"/>
        </w:rPr>
        <w:t xml:space="preserve">（自己的评价）简约大方，时尚而不缺乏美感，用最简单的造型表达出最美的效果，又不缺乏实用性。</w:t>
      </w:r>
    </w:p>
    <w:p>
      <w:pPr>
        <w:ind w:left="0" w:right="0" w:firstLine="560"/>
        <w:spacing w:before="450" w:after="450" w:line="312" w:lineRule="auto"/>
      </w:pPr>
      <w:r>
        <w:rPr>
          <w:rFonts w:ascii="宋体" w:hAnsi="宋体" w:eastAsia="宋体" w:cs="宋体"/>
          <w:color w:val="000"/>
          <w:sz w:val="28"/>
          <w:szCs w:val="28"/>
        </w:rPr>
        <w:t xml:space="preserve">首先-客厅：</w:t>
      </w:r>
    </w:p>
    <w:p>
      <w:pPr>
        <w:ind w:left="0" w:right="0" w:firstLine="560"/>
        <w:spacing w:before="450" w:after="450" w:line="312" w:lineRule="auto"/>
      </w:pPr>
      <w:r>
        <w:rPr>
          <w:rFonts w:ascii="宋体" w:hAnsi="宋体" w:eastAsia="宋体" w:cs="宋体"/>
          <w:color w:val="000"/>
          <w:sz w:val="28"/>
          <w:szCs w:val="28"/>
        </w:rPr>
        <w:t xml:space="preserve">（你要对客厅进一步的描述）白色为主色调，用橙色烤漆玻璃做背景，给人一种温馨舒适的感觉，在冬天里橙色是给人很温暖的色系之一。在用墨灰色做墙面壁纸，给人一种很柔软舒适的空间，灰色给人平稳安静的感觉，让你感觉不到特别跳跃的动态空间。</w:t>
      </w:r>
    </w:p>
    <w:p>
      <w:pPr>
        <w:ind w:left="0" w:right="0" w:firstLine="560"/>
        <w:spacing w:before="450" w:after="450" w:line="312" w:lineRule="auto"/>
      </w:pPr>
      <w:r>
        <w:rPr>
          <w:rFonts w:ascii="宋体" w:hAnsi="宋体" w:eastAsia="宋体" w:cs="宋体"/>
          <w:color w:val="000"/>
          <w:sz w:val="28"/>
          <w:szCs w:val="28"/>
        </w:rPr>
        <w:t xml:space="preserve">主要分为橙色、墨灰色、白色，三大色系。</w:t>
      </w:r>
    </w:p>
    <w:p>
      <w:pPr>
        <w:ind w:left="0" w:right="0" w:firstLine="560"/>
        <w:spacing w:before="450" w:after="450" w:line="312" w:lineRule="auto"/>
      </w:pPr>
      <w:r>
        <w:rPr>
          <w:rFonts w:ascii="宋体" w:hAnsi="宋体" w:eastAsia="宋体" w:cs="宋体"/>
          <w:color w:val="000"/>
          <w:sz w:val="28"/>
          <w:szCs w:val="28"/>
        </w:rPr>
        <w:t xml:space="preserve">在加一简约的家具，布艺沙发为主。绒织地毯最好，因为柔软质地也好，档次也高。</w:t>
      </w:r>
    </w:p>
    <w:p>
      <w:pPr>
        <w:ind w:left="0" w:right="0" w:firstLine="560"/>
        <w:spacing w:before="450" w:after="450" w:line="312" w:lineRule="auto"/>
      </w:pPr>
      <w:r>
        <w:rPr>
          <w:rFonts w:ascii="宋体" w:hAnsi="宋体" w:eastAsia="宋体" w:cs="宋体"/>
          <w:color w:val="000"/>
          <w:sz w:val="28"/>
          <w:szCs w:val="28"/>
        </w:rPr>
        <w:t xml:space="preserve">此设计适合时尚白领家居风格。 。</w:t>
      </w:r>
    </w:p>
    <w:p>
      <w:pPr>
        <w:ind w:left="0" w:right="0" w:firstLine="560"/>
        <w:spacing w:before="450" w:after="450" w:line="312" w:lineRule="auto"/>
      </w:pPr>
      <w:r>
        <w:rPr>
          <w:rFonts w:ascii="宋体" w:hAnsi="宋体" w:eastAsia="宋体" w:cs="宋体"/>
          <w:color w:val="000"/>
          <w:sz w:val="28"/>
          <w:szCs w:val="28"/>
        </w:rPr>
        <w:t xml:space="preserve">（你明白我的意思了没有？主要就是要把你的设计用专业和非专业的语言表达出来，进行描述，让人能明白你为什么要这样的设计，你就按照我和你说的思路你就知道怎么写了，非常的简单，等你以后工作上几年这些问题就太简单了。）</w:t>
      </w:r>
    </w:p>
    <w:p>
      <w:pPr>
        <w:ind w:left="0" w:right="0" w:firstLine="560"/>
        <w:spacing w:before="450" w:after="450" w:line="312" w:lineRule="auto"/>
      </w:pPr>
      <w:r>
        <w:rPr>
          <w:rFonts w:ascii="黑体" w:hAnsi="黑体" w:eastAsia="黑体" w:cs="黑体"/>
          <w:color w:val="000000"/>
          <w:sz w:val="36"/>
          <w:szCs w:val="36"/>
          <w:b w:val="1"/>
          <w:bCs w:val="1"/>
        </w:rPr>
        <w:t xml:space="preserve">论文造型分析怎么写范文 第七篇</w:t>
      </w:r>
    </w:p>
    <w:p>
      <w:pPr>
        <w:ind w:left="0" w:right="0" w:firstLine="560"/>
        <w:spacing w:before="450" w:after="450" w:line="312" w:lineRule="auto"/>
      </w:pPr>
      <w:r>
        <w:rPr>
          <w:rFonts w:ascii="宋体" w:hAnsi="宋体" w:eastAsia="宋体" w:cs="宋体"/>
          <w:color w:val="000"/>
          <w:sz w:val="28"/>
          <w:szCs w:val="28"/>
        </w:rPr>
        <w:t xml:space="preserve">论文提纲通常包括以下项目：标题、基本论点和论证方法、目录纲要。目录纲要由并列的二级标题组成，二级标题下再列出子目(三级)和细目(四级)。四级以上的标题在国家标准《科学技术报告、学位论文和学术论文的编写格式》中分别称作章、条、款、项。</w:t>
      </w:r>
    </w:p>
    <w:p>
      <w:pPr>
        <w:ind w:left="0" w:right="0" w:firstLine="560"/>
        <w:spacing w:before="450" w:after="450" w:line="312" w:lineRule="auto"/>
      </w:pPr>
      <w:r>
        <w:rPr>
          <w:rFonts w:ascii="宋体" w:hAnsi="宋体" w:eastAsia="宋体" w:cs="宋体"/>
          <w:color w:val="000"/>
          <w:sz w:val="28"/>
          <w:szCs w:val="28"/>
        </w:rPr>
        <w:t xml:space="preserve">论文提纲可以写得很简单，仅仅列出由章、条、款、项组成的目录。论文提纲也可以写得比较详细，这就是不仅列出章、条、款、项，而且在章、条、款、项题目之下，用句子或段落写出每一级目次下的内容，必要时也可写出每一级目次下的论点和方法。</w:t>
      </w:r>
    </w:p>
    <w:p>
      <w:pPr>
        <w:ind w:left="0" w:right="0" w:firstLine="560"/>
        <w:spacing w:before="450" w:after="450" w:line="312" w:lineRule="auto"/>
      </w:pPr>
      <w:r>
        <w:rPr>
          <w:rFonts w:ascii="宋体" w:hAnsi="宋体" w:eastAsia="宋体" w:cs="宋体"/>
          <w:color w:val="000"/>
          <w:sz w:val="28"/>
          <w:szCs w:val="28"/>
        </w:rPr>
        <w:t xml:space="preserve">论文提纲的目录纲要，是由章、节、条目、子目组成的一个逻辑图表。为了将章、节、条目、子目的逻辑关系固定下来，便于识别，根据《科学技术报告、学位论文和学术论文的编写格式》和其他相关标准的有关规定，采用阿拉伯数字分级编号。如下图：</w:t>
      </w:r>
    </w:p>
    <w:p>
      <w:pPr>
        <w:ind w:left="0" w:right="0" w:firstLine="560"/>
        <w:spacing w:before="450" w:after="450" w:line="312" w:lineRule="auto"/>
      </w:pPr>
      <w:r>
        <w:rPr>
          <w:rFonts w:ascii="黑体" w:hAnsi="黑体" w:eastAsia="黑体" w:cs="黑体"/>
          <w:color w:val="000000"/>
          <w:sz w:val="36"/>
          <w:szCs w:val="36"/>
          <w:b w:val="1"/>
          <w:bCs w:val="1"/>
        </w:rPr>
        <w:t xml:space="preserve">论文造型分析怎么写范文 第八篇</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平衡积分卡，目标管理理论，煤炭企业，绩效管理</w:t>
      </w:r>
    </w:p>
    <w:p>
      <w:pPr>
        <w:ind w:left="0" w:right="0" w:firstLine="560"/>
        <w:spacing w:before="450" w:after="450" w:line="312" w:lineRule="auto"/>
      </w:pPr>
      <w:r>
        <w:rPr>
          <w:rFonts w:ascii="宋体" w:hAnsi="宋体" w:eastAsia="宋体" w:cs="宋体"/>
          <w:color w:val="000"/>
          <w:sz w:val="28"/>
          <w:szCs w:val="28"/>
        </w:rPr>
        <w:t xml:space="preserve">在中国特别是在国有企业管理体制深化改革一浪高过一浪的今天，诺顿和卡普兰教授所提出的平衡积分卡理论在中国大陆各国有企业中更大范围的应用和推广也便成了顺水推舟的事。然而由于煤炭企业管理层相对落后的管理观念和管理方针以及员工们多年来安于现状执行力差等诸多现实问题，无论是在战略管理还是在绩效管理中平衡积分卡还没有得到有效的应用。本文就是针对煤炭企业绩效管理的问题，提出应用平衡积分卡优化绩效管理的方法与步骤。</w:t>
      </w:r>
    </w:p>
    <w:p>
      <w:pPr>
        <w:ind w:left="0" w:right="0" w:firstLine="560"/>
        <w:spacing w:before="450" w:after="450" w:line="312" w:lineRule="auto"/>
      </w:pPr>
      <w:r>
        <w:rPr>
          <w:rFonts w:ascii="宋体" w:hAnsi="宋体" w:eastAsia="宋体" w:cs="宋体"/>
          <w:color w:val="000"/>
          <w:sz w:val="28"/>
          <w:szCs w:val="28"/>
        </w:rPr>
        <w:t xml:space="preserve">首先我们应该针对相应煤炭企业的组织结构关系和企业里现有的企业级和部门级绩效考核方法找出问题所在。</w:t>
      </w:r>
    </w:p>
    <w:p>
      <w:pPr>
        <w:ind w:left="0" w:right="0" w:firstLine="560"/>
        <w:spacing w:before="450" w:after="450" w:line="312" w:lineRule="auto"/>
      </w:pPr>
      <w:r>
        <w:rPr>
          <w:rFonts w:ascii="宋体" w:hAnsi="宋体" w:eastAsia="宋体" w:cs="宋体"/>
          <w:color w:val="000"/>
          <w:sz w:val="28"/>
          <w:szCs w:val="28"/>
        </w:rPr>
        <w:t xml:space="preserve">通过多次的研究分析我们可以简单总结出一下几点问题，是煤炭企业在绩效管理中所普遍存在的。</w:t>
      </w:r>
    </w:p>
    <w:p>
      <w:pPr>
        <w:ind w:left="0" w:right="0" w:firstLine="560"/>
        <w:spacing w:before="450" w:after="450" w:line="312" w:lineRule="auto"/>
      </w:pPr>
      <w:r>
        <w:rPr>
          <w:rFonts w:ascii="宋体" w:hAnsi="宋体" w:eastAsia="宋体" w:cs="宋体"/>
          <w:color w:val="000"/>
          <w:sz w:val="28"/>
          <w:szCs w:val="28"/>
        </w:rPr>
        <w:t xml:space="preserve">1、绩效评价与企业发展战略不相匹配。企业进行绩效评价的目的是为实现战略服务，如果绩效评价体系采用的指标，不能和企业的战略目标密切联系，很容易使管理者迷失方向，无法实现企业的战略目标。</w:t>
      </w:r>
    </w:p>
    <w:p>
      <w:pPr>
        <w:ind w:left="0" w:right="0" w:firstLine="560"/>
        <w:spacing w:before="450" w:after="450" w:line="312" w:lineRule="auto"/>
      </w:pPr>
      <w:r>
        <w:rPr>
          <w:rFonts w:ascii="宋体" w:hAnsi="宋体" w:eastAsia="宋体" w:cs="宋体"/>
          <w:color w:val="000"/>
          <w:sz w:val="28"/>
          <w:szCs w:val="28"/>
        </w:rPr>
        <w:t xml:space="preserve">2、没有建立系统化、科学化的绩效管理体系。很多部门的绩效管理都相当凌乱，没有和企业以及其他部门形成规范的系统有效的联系，这就容易造成考核杂乱无章，各部门标准差异较大，造成员工心理的不公平感。</w:t>
      </w:r>
    </w:p>
    <w:p>
      <w:pPr>
        <w:ind w:left="0" w:right="0" w:firstLine="560"/>
        <w:spacing w:before="450" w:after="450" w:line="312" w:lineRule="auto"/>
      </w:pPr>
      <w:r>
        <w:rPr>
          <w:rFonts w:ascii="宋体" w:hAnsi="宋体" w:eastAsia="宋体" w:cs="宋体"/>
          <w:color w:val="000"/>
          <w:sz w:val="28"/>
          <w:szCs w:val="28"/>
        </w:rPr>
        <w:t xml:space="preserve">3、缺少持续的双向沟通，考核结果缺少反馈，影响绩效激励机制的发挥。通过调查了解，大多数基层员工认为他们不清楚也不关心企业的发展目标，员工只是被动地接收任务，最后根据财务部门的数据分得相应的奖金。从目标计划、平时工作、到考核奖惩都没有充分的参与意见，也很少能得到工作成绩和问题的反馈，以及如何改进工作的指导。有些部门和员工对考评结果并不信服，甚至存在不公平感和对立情绪，使激励和奖惩的应用效果受到影响。</w:t>
      </w:r>
    </w:p>
    <w:p>
      <w:pPr>
        <w:ind w:left="0" w:right="0" w:firstLine="560"/>
        <w:spacing w:before="450" w:after="450" w:line="312" w:lineRule="auto"/>
      </w:pPr>
      <w:r>
        <w:rPr>
          <w:rFonts w:ascii="宋体" w:hAnsi="宋体" w:eastAsia="宋体" w:cs="宋体"/>
          <w:color w:val="000"/>
          <w:sz w:val="28"/>
          <w:szCs w:val="28"/>
        </w:rPr>
        <w:t xml:space="preserve">4、偏重财务指标，忽视非财务指标。这可以说已经成为了煤炭企业在进行绩效管理方面的一个重要通病。由于受到外界许多不可控制因素的影响，如果仅根据财务业绩来评估管理人员和一般员工的贡献，肯定无法产生真正的激励效果。大大降低了考核的信度。</w:t>
      </w:r>
    </w:p>
    <w:p>
      <w:pPr>
        <w:ind w:left="0" w:right="0" w:firstLine="560"/>
        <w:spacing w:before="450" w:after="450" w:line="312" w:lineRule="auto"/>
      </w:pPr>
      <w:r>
        <w:rPr>
          <w:rFonts w:ascii="宋体" w:hAnsi="宋体" w:eastAsia="宋体" w:cs="宋体"/>
          <w:color w:val="000"/>
          <w:sz w:val="28"/>
          <w:szCs w:val="28"/>
        </w:rPr>
        <w:t xml:space="preserve">其次，通过对各个常见问题的分析，我们可以找到一个适应煤炭企业建立平衡积分卡考评体系的相对通用的方法和步骤。明确建立新的绩效管理方法的目的。</w:t>
      </w:r>
    </w:p>
    <w:p>
      <w:pPr>
        <w:ind w:left="0" w:right="0" w:firstLine="560"/>
        <w:spacing w:before="450" w:after="450" w:line="312" w:lineRule="auto"/>
      </w:pPr>
      <w:r>
        <w:rPr>
          <w:rFonts w:ascii="宋体" w:hAnsi="宋体" w:eastAsia="宋体" w:cs="宋体"/>
          <w:color w:val="000"/>
          <w:sz w:val="28"/>
          <w:szCs w:val="28"/>
        </w:rPr>
        <w:t xml:space="preserve">1）、新的绩效考核体系要反映公司的发展战略层层分解企业战略，落实推进公司战略目标；将公司总体战略与部门绩效、员工绩效有机结合起来，促进公司整体绩效目标的提高。</w:t>
      </w:r>
    </w:p>
    <w:p>
      <w:pPr>
        <w:ind w:left="0" w:right="0" w:firstLine="560"/>
        <w:spacing w:before="450" w:after="450" w:line="312" w:lineRule="auto"/>
      </w:pPr>
      <w:r>
        <w:rPr>
          <w:rFonts w:ascii="宋体" w:hAnsi="宋体" w:eastAsia="宋体" w:cs="宋体"/>
          <w:color w:val="000"/>
          <w:sz w:val="28"/>
          <w:szCs w:val="28"/>
        </w:rPr>
        <w:t xml:space="preserve">2）、使目标管理的各目标和指标更为科学和明确。从平衡计分卡的四个层面为企业找到平衡的目标和考核指标，同时明确权重，在能够量化的同时找到KPI关键业绩指标。</w:t>
      </w:r>
    </w:p>
    <w:p>
      <w:pPr>
        <w:ind w:left="0" w:right="0" w:firstLine="560"/>
        <w:spacing w:before="450" w:after="450" w:line="312" w:lineRule="auto"/>
      </w:pPr>
      <w:r>
        <w:rPr>
          <w:rFonts w:ascii="宋体" w:hAnsi="宋体" w:eastAsia="宋体" w:cs="宋体"/>
          <w:color w:val="000"/>
          <w:sz w:val="28"/>
          <w:szCs w:val="28"/>
        </w:rPr>
        <w:t xml:space="preserve">3）、改进绩效，促进员工发展通过员工绩效评价和沟通反馈，为员工的绩效改进、培训计划制定提供参照，同时强化各级管理者指导、教育、帮助、约束与激励下属的责任，不断提升员工的价值。通过管理者与员工之间的沟通与交流，形成开放、积极参与、主动沟通的企业文化，增强企业凝聚力。</w:t>
      </w:r>
    </w:p>
    <w:p>
      <w:pPr>
        <w:ind w:left="0" w:right="0" w:firstLine="560"/>
        <w:spacing w:before="450" w:after="450" w:line="312" w:lineRule="auto"/>
      </w:pPr>
      <w:r>
        <w:rPr>
          <w:rFonts w:ascii="宋体" w:hAnsi="宋体" w:eastAsia="宋体" w:cs="宋体"/>
          <w:color w:val="000"/>
          <w:sz w:val="28"/>
          <w:szCs w:val="28"/>
        </w:rPr>
        <w:t xml:space="preserve">4）、重视过程管理，而不是只看结果。建立一个完善的循环体系，是绩效考核不仅仅是静态的不断重复的考核过程，而是动态的不断改进的考核过程，这样也更容易增加全员的参与性使公司整体战略深入人心的同时曾加绩效考核的科学性。</w:t>
      </w:r>
    </w:p>
    <w:p>
      <w:pPr>
        <w:ind w:left="0" w:right="0" w:firstLine="560"/>
        <w:spacing w:before="450" w:after="450" w:line="312" w:lineRule="auto"/>
      </w:pPr>
      <w:r>
        <w:rPr>
          <w:rFonts w:ascii="宋体" w:hAnsi="宋体" w:eastAsia="宋体" w:cs="宋体"/>
          <w:color w:val="000"/>
          <w:sz w:val="28"/>
          <w:szCs w:val="28"/>
        </w:rPr>
        <w:t xml:space="preserve">基于平衡计分卡的绩效管理体系的建设应该重点包括公司战略建设、构建战略地图、按照平衡积分卡的四个维度建立企业一级的绩效考核目标指标及确定相应评定标准、通过企业级的考评体系的建立进行分解进而建立起部门一级的绩效考核体系、最后还要给明基于平衡积分卡的新的绩效管理理论的具体实施流程，实施办法，与反馈途径。</w:t>
      </w:r>
    </w:p>
    <w:p>
      <w:pPr>
        <w:ind w:left="0" w:right="0" w:firstLine="560"/>
        <w:spacing w:before="450" w:after="450" w:line="312" w:lineRule="auto"/>
      </w:pPr>
      <w:r>
        <w:rPr>
          <w:rFonts w:ascii="宋体" w:hAnsi="宋体" w:eastAsia="宋体" w:cs="宋体"/>
          <w:color w:val="000"/>
          <w:sz w:val="28"/>
          <w:szCs w:val="28"/>
        </w:rPr>
        <w:t xml:space="preserve">1、进行企业战略的建设。</w:t>
      </w:r>
    </w:p>
    <w:p>
      <w:pPr>
        <w:ind w:left="0" w:right="0" w:firstLine="560"/>
        <w:spacing w:before="450" w:after="450" w:line="312" w:lineRule="auto"/>
      </w:pPr>
      <w:r>
        <w:rPr>
          <w:rFonts w:ascii="宋体" w:hAnsi="宋体" w:eastAsia="宋体" w:cs="宋体"/>
          <w:color w:val="000"/>
          <w:sz w:val="28"/>
          <w:szCs w:val="28"/>
        </w:rPr>
        <w:t xml:space="preserve">随着中国经济建设处于一个良好的持续发展状态，煤炭企业面临快速发展的机会，但是也面临着日益增大的竞争和风险压力。我们首先要正确分析煤炭企业所遭遇的市场环境进行战略设计，来进一步落实到绩效考评体系中去。</w:t>
      </w:r>
    </w:p>
    <w:p>
      <w:pPr>
        <w:ind w:left="0" w:right="0" w:firstLine="560"/>
        <w:spacing w:before="450" w:after="450" w:line="312" w:lineRule="auto"/>
      </w:pPr>
      <w:r>
        <w:rPr>
          <w:rFonts w:ascii="宋体" w:hAnsi="宋体" w:eastAsia="宋体" w:cs="宋体"/>
          <w:color w:val="000"/>
          <w:sz w:val="28"/>
          <w:szCs w:val="28"/>
        </w:rPr>
        <w:t xml:space="preserve">战略建设要以平衡记分卡的四个维度为核心，进行全面系统的分析，并构建战略地图，下面是以山西具体煤矿为例的战略地图初步形式，可供整个煤炭行业企业进行参考。</w:t>
      </w:r>
    </w:p>
    <w:p>
      <w:pPr>
        <w:ind w:left="0" w:right="0" w:firstLine="560"/>
        <w:spacing w:before="450" w:after="450" w:line="312" w:lineRule="auto"/>
      </w:pPr>
      <w:r>
        <w:rPr>
          <w:rFonts w:ascii="宋体" w:hAnsi="宋体" w:eastAsia="宋体" w:cs="宋体"/>
          <w:color w:val="000"/>
          <w:sz w:val="28"/>
          <w:szCs w:val="28"/>
        </w:rPr>
        <w:t xml:space="preserve">2、 建立平衡计分卡绩效考核目标、指标及确定相应评定标准</w:t>
      </w:r>
    </w:p>
    <w:p>
      <w:pPr>
        <w:ind w:left="0" w:right="0" w:firstLine="560"/>
        <w:spacing w:before="450" w:after="450" w:line="312" w:lineRule="auto"/>
      </w:pPr>
      <w:r>
        <w:rPr>
          <w:rFonts w:ascii="宋体" w:hAnsi="宋体" w:eastAsia="宋体" w:cs="宋体"/>
          <w:color w:val="000"/>
          <w:sz w:val="28"/>
          <w:szCs w:val="28"/>
        </w:rPr>
        <w:t xml:space="preserve">平衡计分卡的核心思想是通过财务、客户、内部经营过程、学习与成长四个方面指标之间相互驱动的因果关系实现绩效考核——绩效改进以及战略实施——战略修正的目标。一方面通过财务指标保持对组织短期业绩的关注；另一方面通过员工学习、信息技术的运用与产品、服务的创新提高客户的满意度，共同驱动组织未来的财务绩效，展示组织的战略轨迹。因此，我们的具体程序是首先确定公司的远景目标和发展战略，并以平衡计分卡的思想构建企业一级绩效指标，然后在此基础上从BSC的财务、客户、内部业务流程以及学习与成长四个方面建立部门二级KPI，并以此作为部门经理的KPI，最后是将部门KPI进一步细分，从而确定具体岗位的绩效指标与考核标准，进而建立逐层分解的目标管理体系。</w:t>
      </w:r>
    </w:p>
    <w:p>
      <w:pPr>
        <w:ind w:left="0" w:right="0" w:firstLine="560"/>
        <w:spacing w:before="450" w:after="450" w:line="312" w:lineRule="auto"/>
      </w:pPr>
      <w:r>
        <w:rPr>
          <w:rFonts w:ascii="宋体" w:hAnsi="宋体" w:eastAsia="宋体" w:cs="宋体"/>
          <w:color w:val="000"/>
          <w:sz w:val="28"/>
          <w:szCs w:val="28"/>
        </w:rPr>
        <w:t xml:space="preserve">（1）构建基于BSC的企业一级KPI</w:t>
      </w:r>
    </w:p>
    <w:p>
      <w:pPr>
        <w:ind w:left="0" w:right="0" w:firstLine="560"/>
        <w:spacing w:before="450" w:after="450" w:line="312" w:lineRule="auto"/>
      </w:pPr>
      <w:r>
        <w:rPr>
          <w:rFonts w:ascii="宋体" w:hAnsi="宋体" w:eastAsia="宋体" w:cs="宋体"/>
          <w:color w:val="000"/>
          <w:sz w:val="28"/>
          <w:szCs w:val="28"/>
        </w:rPr>
        <w:t xml:space="preserve">在战略目标确定之后，我通过平衡计分卡，将企业战略目标转化为具体的绩效管理要素，绩效管理要素是公司战略目标的关键领域，反映公司所期望达到的目标，是可以将公司的战略目标转化为明确的行动内容的关键一步。在确定了关键管理要素后，再通过KPI理论，将公司战略目标细化到这四个关键领域中，找出具有重大影响的关键绩效指标，确定出那些对公司效益和业务管理重点影响较大的指标，然后罗列并筛选指标。在选择关键绩效指标时，不是越多越好，应选择那些能够测量管理者和员工直接关注因素的指标，因为这些因素的良好绩效，可以导致公司竞争力的突破和战略管理的成功实施，最终带来公司绩效的提升。</w:t>
      </w:r>
    </w:p>
    <w:p>
      <w:pPr>
        <w:ind w:left="0" w:right="0" w:firstLine="560"/>
        <w:spacing w:before="450" w:after="450" w:line="312" w:lineRule="auto"/>
      </w:pPr>
      <w:r>
        <w:rPr>
          <w:rFonts w:ascii="宋体" w:hAnsi="宋体" w:eastAsia="宋体" w:cs="宋体"/>
          <w:color w:val="000"/>
          <w:sz w:val="28"/>
          <w:szCs w:val="28"/>
        </w:rPr>
        <w:t xml:space="preserve">公司一级的KPI可作为企业战略运营情况的考核，也可以作为公司最高层领导经营情况的考核。</w:t>
      </w:r>
    </w:p>
    <w:p>
      <w:pPr>
        <w:ind w:left="0" w:right="0" w:firstLine="560"/>
        <w:spacing w:before="450" w:after="450" w:line="312" w:lineRule="auto"/>
      </w:pPr>
      <w:r>
        <w:rPr>
          <w:rFonts w:ascii="宋体" w:hAnsi="宋体" w:eastAsia="宋体" w:cs="宋体"/>
          <w:color w:val="000"/>
          <w:sz w:val="28"/>
          <w:szCs w:val="28"/>
        </w:rPr>
        <w:t xml:space="preserve">（2）基于BSC的部门一级KPI</w:t>
      </w:r>
    </w:p>
    <w:p>
      <w:pPr>
        <w:ind w:left="0" w:right="0" w:firstLine="560"/>
        <w:spacing w:before="450" w:after="450" w:line="312" w:lineRule="auto"/>
      </w:pPr>
      <w:r>
        <w:rPr>
          <w:rFonts w:ascii="宋体" w:hAnsi="宋体" w:eastAsia="宋体" w:cs="宋体"/>
          <w:color w:val="000"/>
          <w:sz w:val="28"/>
          <w:szCs w:val="28"/>
        </w:rPr>
        <w:t xml:space="preserve">为了确保本门工作对组织目标的支撑，部门KPI的主要来源有两个：企业KPI和部门职责。把企业KPI分配或分解到相应部门是部门KPI的主要来源。只有这样才能通过实现部门的目标来支撑组织目标的实现。</w:t>
      </w:r>
    </w:p>
    <w:p>
      <w:pPr>
        <w:ind w:left="0" w:right="0" w:firstLine="560"/>
        <w:spacing w:before="450" w:after="450" w:line="312" w:lineRule="auto"/>
      </w:pPr>
      <w:r>
        <w:rPr>
          <w:rFonts w:ascii="宋体" w:hAnsi="宋体" w:eastAsia="宋体" w:cs="宋体"/>
          <w:color w:val="000"/>
          <w:sz w:val="28"/>
          <w:szCs w:val="28"/>
        </w:rPr>
        <w:t xml:space="preserve">（3）员工的KPI</w:t>
      </w:r>
    </w:p>
    <w:p>
      <w:pPr>
        <w:ind w:left="0" w:right="0" w:firstLine="560"/>
        <w:spacing w:before="450" w:after="450" w:line="312" w:lineRule="auto"/>
      </w:pPr>
      <w:r>
        <w:rPr>
          <w:rFonts w:ascii="宋体" w:hAnsi="宋体" w:eastAsia="宋体" w:cs="宋体"/>
          <w:color w:val="000"/>
          <w:sz w:val="28"/>
          <w:szCs w:val="28"/>
        </w:rPr>
        <w:t xml:space="preserve">在部门级KPI确定后再由部门领导与员工根据上面所述的原则来进行分解，设计时也一定要充分利用现有的信息系统进行动态交互式的绩效考核设计。</w:t>
      </w:r>
    </w:p>
    <w:p>
      <w:pPr>
        <w:ind w:left="0" w:right="0" w:firstLine="560"/>
        <w:spacing w:before="450" w:after="450" w:line="312" w:lineRule="auto"/>
      </w:pPr>
      <w:r>
        <w:rPr>
          <w:rFonts w:ascii="宋体" w:hAnsi="宋体" w:eastAsia="宋体" w:cs="宋体"/>
          <w:color w:val="000"/>
          <w:sz w:val="28"/>
          <w:szCs w:val="28"/>
        </w:rPr>
        <w:t xml:space="preserve">3、实施管理与应用</w:t>
      </w:r>
    </w:p>
    <w:p>
      <w:pPr>
        <w:ind w:left="0" w:right="0" w:firstLine="560"/>
        <w:spacing w:before="450" w:after="450" w:line="312" w:lineRule="auto"/>
      </w:pPr>
      <w:r>
        <w:rPr>
          <w:rFonts w:ascii="宋体" w:hAnsi="宋体" w:eastAsia="宋体" w:cs="宋体"/>
          <w:color w:val="000"/>
          <w:sz w:val="28"/>
          <w:szCs w:val="28"/>
        </w:rPr>
        <w:t xml:space="preserve">绩效实施与管理在整个绩效管理过程中处于中间环节，也是绩效管理循环中耗时最长的一个环节，是体现管理者和员工共同完成绩效目标的关键环节，这个过程的好坏直接影响着绩效管理的成败。绩效管理强调员工与主管人员的共同参与，强调员工与主管人员之间形成绩效伙伴关系，共同完成绩效目标的过程。这种员工的参与和绩效伙伴关系在绩效实施与管理阶段主要表现为持续不断的沟通。具体来讲，绩效实施与管理阶段主要的工作有两个：</w:t>
      </w:r>
    </w:p>
    <w:p>
      <w:pPr>
        <w:ind w:left="0" w:right="0" w:firstLine="560"/>
        <w:spacing w:before="450" w:after="450" w:line="312" w:lineRule="auto"/>
      </w:pPr>
      <w:r>
        <w:rPr>
          <w:rFonts w:ascii="宋体" w:hAnsi="宋体" w:eastAsia="宋体" w:cs="宋体"/>
          <w:color w:val="000"/>
          <w:sz w:val="28"/>
          <w:szCs w:val="28"/>
        </w:rPr>
        <w:t xml:space="preserve">一是持续不断的绩效沟通实行动态管理；</w:t>
      </w:r>
    </w:p>
    <w:p>
      <w:pPr>
        <w:ind w:left="0" w:right="0" w:firstLine="560"/>
        <w:spacing w:before="450" w:after="450" w:line="312" w:lineRule="auto"/>
      </w:pPr>
      <w:r>
        <w:rPr>
          <w:rFonts w:ascii="宋体" w:hAnsi="宋体" w:eastAsia="宋体" w:cs="宋体"/>
          <w:color w:val="000"/>
          <w:sz w:val="28"/>
          <w:szCs w:val="28"/>
        </w:rPr>
        <w:t xml:space="preserve">二是对员工进行有效的培训指导使员工更加明确新的绩效管理体系并融入其中。</w:t>
      </w:r>
    </w:p>
    <w:p>
      <w:pPr>
        <w:ind w:left="0" w:right="0" w:firstLine="560"/>
        <w:spacing w:before="450" w:after="450" w:line="312" w:lineRule="auto"/>
      </w:pPr>
      <w:r>
        <w:rPr>
          <w:rFonts w:ascii="宋体" w:hAnsi="宋体" w:eastAsia="宋体" w:cs="宋体"/>
          <w:color w:val="000"/>
          <w:sz w:val="28"/>
          <w:szCs w:val="28"/>
        </w:rPr>
        <w:t xml:space="preserve">持续的绩效沟通是指管理者与员工讨论有关工作进展情况、潜在的障碍和问题、解决问题的办法措施以及管理者如何帮助员工等信息的过程。</w:t>
      </w:r>
    </w:p>
    <w:p>
      <w:pPr>
        <w:ind w:left="0" w:right="0" w:firstLine="560"/>
        <w:spacing w:before="450" w:after="450" w:line="312" w:lineRule="auto"/>
      </w:pPr>
      <w:r>
        <w:rPr>
          <w:rFonts w:ascii="黑体" w:hAnsi="黑体" w:eastAsia="黑体" w:cs="黑体"/>
          <w:color w:val="000000"/>
          <w:sz w:val="36"/>
          <w:szCs w:val="36"/>
          <w:b w:val="1"/>
          <w:bCs w:val="1"/>
        </w:rPr>
        <w:t xml:space="preserve">论文造型分析怎么写范文 第九篇</w:t>
      </w:r>
    </w:p>
    <w:p>
      <w:pPr>
        <w:ind w:left="0" w:right="0" w:firstLine="560"/>
        <w:spacing w:before="450" w:after="450" w:line="312" w:lineRule="auto"/>
      </w:pPr>
      <w:r>
        <w:rPr>
          <w:rFonts w:ascii="宋体" w:hAnsi="宋体" w:eastAsia="宋体" w:cs="宋体"/>
          <w:color w:val="000"/>
          <w:sz w:val="28"/>
          <w:szCs w:val="28"/>
        </w:rPr>
        <w:t xml:space="preserve">一、家具造型设计的作用及基本要素</w:t>
      </w:r>
    </w:p>
    <w:p>
      <w:pPr>
        <w:ind w:left="0" w:right="0" w:firstLine="560"/>
        <w:spacing w:before="450" w:after="450" w:line="312" w:lineRule="auto"/>
      </w:pPr>
      <w:r>
        <w:rPr>
          <w:rFonts w:ascii="宋体" w:hAnsi="宋体" w:eastAsia="宋体" w:cs="宋体"/>
          <w:color w:val="000"/>
          <w:sz w:val="28"/>
          <w:szCs w:val="28"/>
        </w:rPr>
        <w:t xml:space="preserve">“点”是形态构成中最基本的构成单位，借助于“点”的特征，会起到画龙点睛的作用。如柜门、抽屉上的拉手、门把柄及锁型，软体家具上的包扣、铆钉及五金配件等，视觉上都起到静中有动的反衬效果。“线”是“点”的移动轨迹，分为直线系和曲线系。直线的特征是强劲有力、庄重挺拔，弯线的特征是柔韧流畅、圆润舒展。在家具设计中，线形特征能创造出家具造型的不同风格，“线”的曲直方向运动，能概括出造型的空间，表达出情感与美感、气势与力度、个性与共性的风格特征。“面”是由“点”的扩大、“线”的移动而形成。“面”具有两度空间的特点，分为平面和曲面。平面的感觉是平稳、安定和端正；曲面的感觉是变化、活泼和轻快。在家具设计中，恰当运用各种不同形状的“面”，和不同方向的“面”进行组合，可以构成不同风格和不同样式的家具造型。通常，方形家具具有简洁、明快、稳定的感觉，曲面家具具有温和、柔软、流动的感觉.“体”是由点、线、面包围而成的三度空间，分为实体和虚体。实体（由体块直接构成的实空间）有重量、稳固、封闭、围拢的感觉，虚体（由多条线材围合而成的虚空间）使人感到轻快、通透、空灵、飘逸的感觉。“体”在家具设计中，多是各种不同形状的立方体和几个立方体组合的复合体。一般来说，开放体的桌子所占有的空间是虚拟空间，封闭体的橱和柜所占有的空间是实体空间。此外，“体”的色彩、光影、质感的变化也能改变人们对它的感觉；人的视点角度的变化，也可以使“体”的深度、繁简在人的视觉中发生变化。</w:t>
      </w:r>
    </w:p>
    <w:p>
      <w:pPr>
        <w:ind w:left="0" w:right="0" w:firstLine="560"/>
        <w:spacing w:before="450" w:after="450" w:line="312" w:lineRule="auto"/>
      </w:pPr>
      <w:r>
        <w:rPr>
          <w:rFonts w:ascii="宋体" w:hAnsi="宋体" w:eastAsia="宋体" w:cs="宋体"/>
          <w:color w:val="000"/>
          <w:sz w:val="28"/>
          <w:szCs w:val="28"/>
        </w:rPr>
        <w:t xml:space="preserve">二、家具造型的基本形式法则</w:t>
      </w:r>
    </w:p>
    <w:p>
      <w:pPr>
        <w:ind w:left="0" w:right="0" w:firstLine="560"/>
        <w:spacing w:before="450" w:after="450" w:line="312" w:lineRule="auto"/>
      </w:pPr>
      <w:r>
        <w:rPr>
          <w:rFonts w:ascii="宋体" w:hAnsi="宋体" w:eastAsia="宋体" w:cs="宋体"/>
          <w:color w:val="000"/>
          <w:sz w:val="28"/>
          <w:szCs w:val="28"/>
        </w:rPr>
        <w:t xml:space="preserve">（一）统一与变化</w:t>
      </w:r>
    </w:p>
    <w:p>
      <w:pPr>
        <w:ind w:left="0" w:right="0" w:firstLine="560"/>
        <w:spacing w:before="450" w:after="450" w:line="312" w:lineRule="auto"/>
      </w:pPr>
      <w:r>
        <w:rPr>
          <w:rFonts w:ascii="宋体" w:hAnsi="宋体" w:eastAsia="宋体" w:cs="宋体"/>
          <w:color w:val="000"/>
          <w:sz w:val="28"/>
          <w:szCs w:val="28"/>
        </w:rPr>
        <w:t xml:space="preserve">在家具造型设计中，统一是形成整体和谐的基本基调，变化是在整体造型元素中寻找不同点与差异处，使造型更加生动鲜明。家具的变化形式是丰富多样的，如体量大小与线条曲直之间、材料质感与物体形状之间，都存在着对比或协调的关系。在具体设计时，许多要素往往是合而为一的，如“线”、“形”、“体”是组合在一起的，而色彩则与其材质的变化密不可分。如中国的明式家具处处体现了造型的对比与和谐，其中直与曲的线条对比、方和圆的形体对比，都被圆润的和谐处理统一于流畅的线条之中。</w:t>
      </w:r>
    </w:p>
    <w:p>
      <w:pPr>
        <w:ind w:left="0" w:right="0" w:firstLine="560"/>
        <w:spacing w:before="450" w:after="450" w:line="312" w:lineRule="auto"/>
      </w:pPr>
      <w:r>
        <w:rPr>
          <w:rFonts w:ascii="宋体" w:hAnsi="宋体" w:eastAsia="宋体" w:cs="宋体"/>
          <w:color w:val="000"/>
          <w:sz w:val="28"/>
          <w:szCs w:val="28"/>
        </w:rPr>
        <w:t xml:space="preserve">（二）均衡与稳定</w:t>
      </w:r>
    </w:p>
    <w:p>
      <w:pPr>
        <w:ind w:left="0" w:right="0" w:firstLine="560"/>
        <w:spacing w:before="450" w:after="450" w:line="312" w:lineRule="auto"/>
      </w:pPr>
      <w:r>
        <w:rPr>
          <w:rFonts w:ascii="宋体" w:hAnsi="宋体" w:eastAsia="宋体" w:cs="宋体"/>
          <w:color w:val="000"/>
          <w:sz w:val="28"/>
          <w:szCs w:val="28"/>
        </w:rPr>
        <w:t xml:space="preserve">均衡是指家具各部分相对的轻重关系，而稳定则是指家具上下的轻重关系。设计时，无论是单件家具，还是成组家具的造型处理，都离不开均衡与稳定这一形式法则。家具造型多以对称形式安排形体，家具是在特定的空间环境中，它与电器、灯具、书画、陈设等的配置，也是取得整体视觉平衡效果的相关因素。</w:t>
      </w:r>
    </w:p>
    <w:p>
      <w:pPr>
        <w:ind w:left="0" w:right="0" w:firstLine="560"/>
        <w:spacing w:before="450" w:after="450" w:line="312" w:lineRule="auto"/>
      </w:pPr>
      <w:r>
        <w:rPr>
          <w:rFonts w:ascii="宋体" w:hAnsi="宋体" w:eastAsia="宋体" w:cs="宋体"/>
          <w:color w:val="000"/>
          <w:sz w:val="28"/>
          <w:szCs w:val="28"/>
        </w:rPr>
        <w:t xml:space="preserve">（三）比例与尺度</w:t>
      </w:r>
    </w:p>
    <w:p>
      <w:pPr>
        <w:ind w:left="0" w:right="0" w:firstLine="560"/>
        <w:spacing w:before="450" w:after="450" w:line="312" w:lineRule="auto"/>
      </w:pPr>
      <w:r>
        <w:rPr>
          <w:rFonts w:ascii="宋体" w:hAnsi="宋体" w:eastAsia="宋体" w:cs="宋体"/>
          <w:color w:val="000"/>
          <w:sz w:val="28"/>
          <w:szCs w:val="28"/>
        </w:rPr>
        <w:t xml:space="preserve">家具设计中，合理的处理比例与尺度的关系，能使家具达到既方便使用又美观大方的效果。也就是说，家具各方向度量之间的关系及家具的局部与整体之间的关系形成比例，家具与人体的尺寸、家具与建筑空间的尺寸、家具整体与部件所形成的特定尺寸关系都要协调，家具的造型效果才能恰倒好处。</w:t>
      </w:r>
    </w:p>
    <w:p>
      <w:pPr>
        <w:ind w:left="0" w:right="0" w:firstLine="560"/>
        <w:spacing w:before="450" w:after="450" w:line="312" w:lineRule="auto"/>
      </w:pPr>
      <w:r>
        <w:rPr>
          <w:rFonts w:ascii="宋体" w:hAnsi="宋体" w:eastAsia="宋体" w:cs="宋体"/>
          <w:color w:val="000"/>
          <w:sz w:val="28"/>
          <w:szCs w:val="28"/>
        </w:rPr>
        <w:t xml:space="preserve">（四）节奏与韵律</w:t>
      </w:r>
    </w:p>
    <w:p>
      <w:pPr>
        <w:ind w:left="0" w:right="0" w:firstLine="560"/>
        <w:spacing w:before="450" w:after="450" w:line="312" w:lineRule="auto"/>
      </w:pPr>
      <w:r>
        <w:rPr>
          <w:rFonts w:ascii="宋体" w:hAnsi="宋体" w:eastAsia="宋体" w:cs="宋体"/>
          <w:color w:val="000"/>
          <w:sz w:val="28"/>
          <w:szCs w:val="28"/>
        </w:rPr>
        <w:t xml:space="preserve">重复具有统一的特征。韵律使某种图形和线条不断重复或有组织的重复变化，从而，使造型设计产生节律和畅快的美感。节奏产生条理、整齐和规则的结构组织；韵律构成起伏、渐变和交错的节奏组织。在家具造型设计中，不同的韵律是产生不同的家具形式和不同的家具结构的重要条件。掌握“韵律”这一形式法则的规律，在满足功能要求、结构要求的同时，有意识、有目的地去组织韵律，才能创造出完美的家具造型。</w:t>
      </w:r>
    </w:p>
    <w:p>
      <w:pPr>
        <w:ind w:left="0" w:right="0" w:firstLine="560"/>
        <w:spacing w:before="450" w:after="450" w:line="312" w:lineRule="auto"/>
      </w:pPr>
      <w:r>
        <w:rPr>
          <w:rFonts w:ascii="宋体" w:hAnsi="宋体" w:eastAsia="宋体" w:cs="宋体"/>
          <w:color w:val="000"/>
          <w:sz w:val="28"/>
          <w:szCs w:val="28"/>
        </w:rPr>
        <w:t xml:space="preserve">（五）家具的色彩搭配</w:t>
      </w:r>
    </w:p>
    <w:p>
      <w:pPr>
        <w:ind w:left="0" w:right="0" w:firstLine="560"/>
        <w:spacing w:before="450" w:after="450" w:line="312" w:lineRule="auto"/>
      </w:pPr>
      <w:r>
        <w:rPr>
          <w:rFonts w:ascii="宋体" w:hAnsi="宋体" w:eastAsia="宋体" w:cs="宋体"/>
          <w:color w:val="000"/>
          <w:sz w:val="28"/>
          <w:szCs w:val="28"/>
        </w:rPr>
        <w:t xml:space="preserve">家具色彩多以中性色调为主，它能产生柔和、安静的格调。家具的色彩须与建筑环境及其使用功能进行整体统一的考虑。在中性色占主体区域的家具色彩中，大胆使用非常鲜艳的色彩，可以在一个空间里创造出新的体验。家具的色彩既要突出个性，又要表现时尚、前卫和健康的主题。在追求独立自我、鲜明个性的同时、应该冷峻与亲和并重、理性与感性并重，这才是现代生活所需要的既追求个性，而又不失细节的审美诉求。</w:t>
      </w:r>
    </w:p>
    <w:p>
      <w:pPr>
        <w:ind w:left="0" w:right="0" w:firstLine="560"/>
        <w:spacing w:before="450" w:after="450" w:line="312" w:lineRule="auto"/>
      </w:pPr>
      <w:r>
        <w:rPr>
          <w:rFonts w:ascii="宋体" w:hAnsi="宋体" w:eastAsia="宋体" w:cs="宋体"/>
          <w:color w:val="000"/>
          <w:sz w:val="28"/>
          <w:szCs w:val="28"/>
        </w:rPr>
        <w:t xml:space="preserve">（六）家具造型的材质：材质肌理既是触觉又是视觉</w:t>
      </w:r>
    </w:p>
    <w:p>
      <w:pPr>
        <w:ind w:left="0" w:right="0" w:firstLine="560"/>
        <w:spacing w:before="450" w:after="450" w:line="312" w:lineRule="auto"/>
      </w:pPr>
      <w:r>
        <w:rPr>
          <w:rFonts w:ascii="宋体" w:hAnsi="宋体" w:eastAsia="宋体" w:cs="宋体"/>
          <w:color w:val="000"/>
          <w:sz w:val="28"/>
          <w:szCs w:val="28"/>
        </w:rPr>
        <w:t xml:space="preserve">木材质相对松软温暖、纹理流畅、具有天然朴素的个性；铁材质坚硬冰冷、极有弹性、可作任何造型；塑料材质光滑轻盈、色彩丰富、有较强的现代感；不锈钢材质光泽坚硬、反射力强、有华丽高贵的气质；玻璃材质晶莹脆硬、玲珑剔透、有着高雅时尚的气质。此外，皮革织物的柔软，竹藤的编织纹理等等都有各自独特的质感。在家具设计中，充分发挥材料独特的魅力和个性，用丰富的想象表达创意的设计，才能赋予材料新的艺术生命。同时，把家具的造型、色彩、材料通过加工有机地融为一体，才会产生许多意想不到的视觉效果，才能更好地提升创意的品位。</w:t>
      </w:r>
    </w:p>
    <w:p>
      <w:pPr>
        <w:ind w:left="0" w:right="0" w:firstLine="560"/>
        <w:spacing w:before="450" w:after="450" w:line="312" w:lineRule="auto"/>
      </w:pPr>
      <w:r>
        <w:rPr>
          <w:rFonts w:ascii="黑体" w:hAnsi="黑体" w:eastAsia="黑体" w:cs="黑体"/>
          <w:color w:val="000000"/>
          <w:sz w:val="36"/>
          <w:szCs w:val="36"/>
          <w:b w:val="1"/>
          <w:bCs w:val="1"/>
        </w:rPr>
        <w:t xml:space="preserve">论文造型分析怎么写范文 第十篇</w:t>
      </w:r>
    </w:p>
    <w:p>
      <w:pPr>
        <w:ind w:left="0" w:right="0" w:firstLine="560"/>
        <w:spacing w:before="450" w:after="450" w:line="312" w:lineRule="auto"/>
      </w:pPr>
      <w:r>
        <w:rPr>
          <w:rFonts w:ascii="宋体" w:hAnsi="宋体" w:eastAsia="宋体" w:cs="宋体"/>
          <w:color w:val="000"/>
          <w:sz w:val="28"/>
          <w:szCs w:val="28"/>
        </w:rPr>
        <w:t xml:space="preserve">【摘要】毕业论文写作是秘书专业必不可少的一个重要环节，为避免毕业论文出现水分大、抄袭复制和脱离实际的情况出现，在论文写作中应从选择真题、立足实际和合理规定篇幅三个方面严格把关。</w:t>
      </w:r>
    </w:p>
    <w:p>
      <w:pPr>
        <w:ind w:left="0" w:right="0" w:firstLine="560"/>
        <w:spacing w:before="450" w:after="450" w:line="312" w:lineRule="auto"/>
      </w:pPr>
      <w:r>
        <w:rPr>
          <w:rFonts w:ascii="宋体" w:hAnsi="宋体" w:eastAsia="宋体" w:cs="宋体"/>
          <w:color w:val="000"/>
          <w:sz w:val="28"/>
          <w:szCs w:val="28"/>
        </w:rPr>
        <w:t xml:space="preserve">【关键词】秘书专业;毕业论文;真题;实践;篇幅</w:t>
      </w:r>
    </w:p>
    <w:p>
      <w:pPr>
        <w:ind w:left="0" w:right="0" w:firstLine="560"/>
        <w:spacing w:before="450" w:after="450" w:line="312" w:lineRule="auto"/>
      </w:pPr>
      <w:r>
        <w:rPr>
          <w:rFonts w:ascii="宋体" w:hAnsi="宋体" w:eastAsia="宋体" w:cs="宋体"/>
          <w:color w:val="000"/>
          <w:sz w:val="28"/>
          <w:szCs w:val="28"/>
        </w:rPr>
        <w:t xml:space="preserve">秘书专业是一个职业性很强的专业，因其适应范围广、培养成本较低，在很多普通高校和各类高职院校均有开设。作为专科层次的秘书专业学生在毕业前要完成毕业论文的写作，近年来由于扩招和就业压力所致，不同层次不同专业学生的毕业论文质量均有下降，秘书专业也不例外。相比其他专业，秘书专业毕业论文还存在选题范围较窄、理论性不强等问题。在当前对本科专业是否需要撰写毕业论文尚有争议的情况下，对专科层次的秘书专业是否有必要进行毕业论文的写作在认识上和实际操作中更是存在分歧。有些学校完全取消这一环节，从规范教学管理、提高办学层次的目的出发，一些保留了专科层次毕业论文写作环节的学校，在毕业论文写作和答辩中也存在走过场的现象。由于秘书专业本身尚不成熟，学生在写作毕业论文时理论储备不足，论文雷同甚至抄袭的现象较多，秘书专业的毕业论文写作环节成为秘书专业培养过程中需要突破的瓶颈。</w:t>
      </w:r>
    </w:p>
    <w:p>
      <w:pPr>
        <w:ind w:left="0" w:right="0" w:firstLine="560"/>
        <w:spacing w:before="450" w:after="450" w:line="312" w:lineRule="auto"/>
      </w:pPr>
      <w:r>
        <w:rPr>
          <w:rFonts w:ascii="宋体" w:hAnsi="宋体" w:eastAsia="宋体" w:cs="宋体"/>
          <w:color w:val="000"/>
          <w:sz w:val="28"/>
          <w:szCs w:val="28"/>
        </w:rPr>
        <w:t xml:space="preserve">笔者认为，作为对所学知识和理论进行梳理、整合，将在校期间所学综合运用的一次实践性练兵，毕业论文撰写环节是必不可少的，且针对秘书这一对学生的写作素质和能力均有较高要求的专业，毕业论文写作更是其学业训练、职业能力培养的一个重要组成部分。笔者所在学校已有二十余年的开设秘书专业的历史，对毕业论文的环节要求严格，近几年在毕业论文的指导中越来越突出的感觉到秘书专业毕业论文的指导需改进，尤其在三个方面要严格把关。</w:t>
      </w:r>
    </w:p>
    <w:p>
      <w:pPr>
        <w:ind w:left="0" w:right="0" w:firstLine="560"/>
        <w:spacing w:before="450" w:after="450" w:line="312" w:lineRule="auto"/>
      </w:pPr>
      <w:r>
        <w:rPr>
          <w:rFonts w:ascii="宋体" w:hAnsi="宋体" w:eastAsia="宋体" w:cs="宋体"/>
          <w:color w:val="000"/>
          <w:sz w:val="28"/>
          <w:szCs w:val="28"/>
        </w:rPr>
        <w:t xml:space="preserve">一、选题宜真</w:t>
      </w:r>
    </w:p>
    <w:p>
      <w:pPr>
        <w:ind w:left="0" w:right="0" w:firstLine="560"/>
        <w:spacing w:before="450" w:after="450" w:line="312" w:lineRule="auto"/>
      </w:pPr>
      <w:r>
        <w:rPr>
          <w:rFonts w:ascii="宋体" w:hAnsi="宋体" w:eastAsia="宋体" w:cs="宋体"/>
          <w:color w:val="000"/>
          <w:sz w:val="28"/>
          <w:szCs w:val="28"/>
        </w:rPr>
        <w:t xml:space="preserve">按论题的性质不同进行分类，毕业论文的论题可分为：真题真做，真题假作和假题真做三种类型。真题真做是指以来自实践第一线的尚待解决的实际问题作为毕业论文的选题，运用所学理论真刀实枪的演练，力求找到解决实际问题的方法。真题假作是指论文选题来源于实际，但做论文时可只在理论上加以解决，或者来源于实践的论题已部分得到解决，学生运用所学理论和知识模拟解决实际问题，或可得出一个全新的结论。假题真做是指虚拟的题目，学生要对这一虚拟问题进行实际的演练，运用所学理论进行分析、论证，以求找到解决方法和途径。</w:t>
      </w:r>
    </w:p>
    <w:p>
      <w:pPr>
        <w:ind w:left="0" w:right="0" w:firstLine="560"/>
        <w:spacing w:before="450" w:after="450" w:line="312" w:lineRule="auto"/>
      </w:pPr>
      <w:r>
        <w:rPr>
          <w:rFonts w:ascii="宋体" w:hAnsi="宋体" w:eastAsia="宋体" w:cs="宋体"/>
          <w:color w:val="000"/>
          <w:sz w:val="28"/>
          <w:szCs w:val="28"/>
        </w:rPr>
        <w:t xml:space="preserve">以上三种类型的论题，目的都是通过毕业论文的写作使学生对所学理论和知识进行复习、梳理、整合，并运用所学理论和知识，对所学专业有针对性地进行科学研究，通过这个过程,能使学生初步掌握分析和解决某一学术问题的能力和方法。使学生的在校学习得到一个提升。对学生进行查阅资料、调查研究、分析综合、语言表述等能力是一次全面训练。</w:t>
      </w:r>
    </w:p>
    <w:p>
      <w:pPr>
        <w:ind w:left="0" w:right="0" w:firstLine="560"/>
        <w:spacing w:before="450" w:after="450" w:line="312" w:lineRule="auto"/>
      </w:pPr>
      <w:r>
        <w:rPr>
          <w:rFonts w:ascii="宋体" w:hAnsi="宋体" w:eastAsia="宋体" w:cs="宋体"/>
          <w:color w:val="000"/>
          <w:sz w:val="28"/>
          <w:szCs w:val="28"/>
        </w:rPr>
        <w:t xml:space="preserve">笔者认为以上三种类型中的前两类论题可作为秘书专业的毕业论文选题，作为实践性较强的一个新兴专业，应以真题作为首选，不宜选择模拟题目。</w:t>
      </w:r>
    </w:p>
    <w:p>
      <w:pPr>
        <w:ind w:left="0" w:right="0" w:firstLine="560"/>
        <w:spacing w:before="450" w:after="450" w:line="312" w:lineRule="auto"/>
      </w:pPr>
      <w:r>
        <w:rPr>
          <w:rFonts w:ascii="宋体" w:hAnsi="宋体" w:eastAsia="宋体" w:cs="宋体"/>
          <w:color w:val="000"/>
          <w:sz w:val="28"/>
          <w:szCs w:val="28"/>
        </w:rPr>
        <w:t xml:space="preserve">秘书专业毕业论文题目的“真”应包括与学生实践环节的紧密结合的论题和纯理论性研究的论题，</w:t>
      </w:r>
    </w:p>
    <w:p>
      <w:pPr>
        <w:ind w:left="0" w:right="0" w:firstLine="560"/>
        <w:spacing w:before="450" w:after="450" w:line="312" w:lineRule="auto"/>
      </w:pPr>
      <w:r>
        <w:rPr>
          <w:rFonts w:ascii="宋体" w:hAnsi="宋体" w:eastAsia="宋体" w:cs="宋体"/>
          <w:color w:val="000"/>
          <w:sz w:val="28"/>
          <w:szCs w:val="28"/>
        </w:rPr>
        <w:t xml:space="preserve">纯理论性的题目又可笼统分为历史性论题和现实性论题。历史性论题需在查阅大量资料的基础上分类研究，并分析论证对现实的意义和影响，这对专科学生来说难度较大。如某时期的秘书制度的研究、古代秘书的某方面素质能力的研究等。现实性论题中理论性强的论题，对于专科秘书专业学生也难以把握。因为不同行业、不同领域对秘书各方面素质和能力的要求差异很大，只有短暂实习经历的学生对理论性较强、适用范围较广的论题把握起来难度较大。为完成毕业论文的写作，难免会出现或大量复制抄袭、或以叙述事例代替论述的现象，以掩饰和弥补理论不足的弱点，从而导致论文的质量难如人意。如历届学生在毕业论文选题时爱选“秘书的素质”等在教科书中被论述的较全面的论题。这样的选题省事、好写，不出彩也不易出错，答辩时易通过。写作时有大量的参考资料可供直接使用，写出来的内容放之四海而皆准，但没有任何实际价值。</w:t>
      </w:r>
    </w:p>
    <w:p>
      <w:pPr>
        <w:ind w:left="0" w:right="0" w:firstLine="560"/>
        <w:spacing w:before="450" w:after="450" w:line="312" w:lineRule="auto"/>
      </w:pPr>
      <w:r>
        <w:rPr>
          <w:rFonts w:ascii="宋体" w:hAnsi="宋体" w:eastAsia="宋体" w:cs="宋体"/>
          <w:color w:val="000"/>
          <w:sz w:val="28"/>
          <w:szCs w:val="28"/>
        </w:rPr>
        <w:t xml:space="preserve">在真题中作为专科层次的毕业生应首先考虑实际工作中遇到的问题，这样做，就可以将学生的实习、社会实践及就业等环节衔接、联系起来，使教学中的实践环节真正扎实有效，同时也使学生的毕业论文有实际和实践的意义。选题时应突出研究和适用范围，要求在对论题进行深入调查研究的基础上完成，。</w:t>
      </w:r>
    </w:p>
    <w:p>
      <w:pPr>
        <w:ind w:left="0" w:right="0" w:firstLine="560"/>
        <w:spacing w:before="450" w:after="450" w:line="312" w:lineRule="auto"/>
      </w:pPr>
      <w:r>
        <w:rPr>
          <w:rFonts w:ascii="宋体" w:hAnsi="宋体" w:eastAsia="宋体" w:cs="宋体"/>
          <w:color w:val="000"/>
          <w:sz w:val="28"/>
          <w:szCs w:val="28"/>
        </w:rPr>
        <w:t xml:space="preserve">二、角度宜实：笔者所在学校近年来对秘书专业毕业论文的选题进行较严格的把关，力图使论题有针对性和现实意义，也就是做到选题真。但学生在写作中常老调重奏、老生常谈，毫无新意且简单重复已有的观点、结论。如论秘书信息工作的有效性、秘书写作能力的研究、论秘书角色意识的培养、论秘书的挡驾艺术、秘书腐败等论题都已有较多论述，如何使论文在已有的研究基础上能进一步深入、拓展，就有角度选择的问题。</w:t>
      </w:r>
    </w:p>
    <w:p>
      <w:pPr>
        <w:ind w:left="0" w:right="0" w:firstLine="560"/>
        <w:spacing w:before="450" w:after="450" w:line="312" w:lineRule="auto"/>
      </w:pPr>
      <w:r>
        <w:rPr>
          <w:rFonts w:ascii="宋体" w:hAnsi="宋体" w:eastAsia="宋体" w:cs="宋体"/>
          <w:color w:val="000"/>
          <w:sz w:val="28"/>
          <w:szCs w:val="28"/>
        </w:rPr>
        <w:t xml:space="preserve">在指导学生进行毕业论文的写作中，对其所得出的结论的论证过程严格把关，做到真题真做。紧密联系学生的实习和社会实践，要求、鼓励学生在实际工作中探寻问题，将所学的具有普遍性的理论与秘书的实际工作相结合，使秘书工作某一方面的突出问题得到较有针对性的分析、研究并寻找解决的方法和途径。如：不同行业、不同社会组织中的秘书所处的环境千差万别，在秘书工作的办文、办事、办会和辅助领导决策等四个环节中，工作内容和侧重点也不尽相同，学生不可能对所有社会组织中的秘书工作都有所了解，但经过实习和社会实践，可以有针对性的进行研究。对同一类、同一层次、同一行业的社会组织中的秘书工作进行调查、分析、研究。然后通过指导教师的引发，使之对论题的认识有所提高，并找到清晰的分析方法，获得一种学术的眼光。在此过程中，使学生初步认识和掌握从事学术研究的基本途径和规则，接触和了解学术前沿状况。同样是秘书的办文，在小型私企中会有其特殊性，鼓励、要求、指导学生发现其特殊性，从而对秘书办文的选题就可从一个新突破口入手</w:t>
      </w:r>
    </w:p>
    <w:p>
      <w:pPr>
        <w:ind w:left="0" w:right="0" w:firstLine="560"/>
        <w:spacing w:before="450" w:after="450" w:line="312" w:lineRule="auto"/>
      </w:pPr>
      <w:r>
        <w:rPr>
          <w:rFonts w:ascii="宋体" w:hAnsi="宋体" w:eastAsia="宋体" w:cs="宋体"/>
          <w:color w:val="000"/>
          <w:sz w:val="28"/>
          <w:szCs w:val="28"/>
        </w:rPr>
        <w:t xml:space="preserve">要做到真和实，需在实习前就布置学生发现问题进行思考研究，并做一系列的调查，从而为毕业论文的写作打下基础。</w:t>
      </w:r>
    </w:p>
    <w:p>
      <w:pPr>
        <w:ind w:left="0" w:right="0" w:firstLine="560"/>
        <w:spacing w:before="450" w:after="450" w:line="312" w:lineRule="auto"/>
      </w:pPr>
      <w:r>
        <w:rPr>
          <w:rFonts w:ascii="宋体" w:hAnsi="宋体" w:eastAsia="宋体" w:cs="宋体"/>
          <w:color w:val="000"/>
          <w:sz w:val="28"/>
          <w:szCs w:val="28"/>
        </w:rPr>
        <w:t xml:space="preserve">三、篇幅适中：目前对专科学生毕业论文的字数各学校要求不同。笔者从多年指导秘书专业的毕业论文的经验中体会到，无论是从文风的角度还是从严把论文质量关的角度考虑，秘书专业毕业论文不宜过长。我校为杜绝学生抄袭论文，最初规定字数达到一万，但其结果是空话连篇，在写法上加入很多实例进行详细叙述。成为一个理论（或公认的结论）后面跟一个甚至多个例子的叙述。因论文水分过大，影响了论文质量，也对秘书专业学生的文风是一个不好的引领。近两年来，对篇幅要求进行了修改，改为八千字，师生普遍感到仍嫌过长，对于专科层次的秘书专业学生来说，论文的理论性不可能很强，选题一般较具体，将一个问题观点清晰、论据充分的论证完整，以五千字左右为宜。既可避免抄袭、说空话或背离论文基本写法，又可得到初步的学术研究的训练，这也就达到专科生毕业论文环节要达到的目的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论文造型分析怎么写范文 第十一篇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高校学生档案是记录学生成长过程的重要信息，体现了学生每个阶段的能力和不同的素质。高校的不断扩招带来学生人数的增加和学生档案工作的繁重，这使得高校中一部分辅导员就充当了兼职档案员。因此，正确分析辅导员管理学生档案的利弊所在，对于改进高校学生档案管理工作有着重要的意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高校辅导员，兼职档案员，学生档案管理</w:t>
      </w:r>
    </w:p>
    <w:p>
      <w:pPr>
        <w:ind w:left="0" w:right="0" w:firstLine="560"/>
        <w:spacing w:before="450" w:after="450" w:line="312" w:lineRule="auto"/>
      </w:pPr>
      <w:r>
        <w:rPr>
          <w:rFonts w:ascii="宋体" w:hAnsi="宋体" w:eastAsia="宋体" w:cs="宋体"/>
          <w:color w:val="000"/>
          <w:sz w:val="28"/>
          <w:szCs w:val="28"/>
        </w:rPr>
        <w:t xml:space="preserve">高校学生档案是学生走向社会的重要人生履历。在目前就业竞争激烈的情况下，高校学生档案作为毕业生的一项重要凭证，有着难以替代的作用。近年来，由于高校的不断扩招，使得学生人数急剧增加，随着而来的学生档案工作日益繁重，这使得高校中一部分辅导员就充当了学校兼职档案员。作为辅导员来从事学生档案管理工作，可谓利弊参半。</w:t>
      </w:r>
    </w:p>
    <w:p>
      <w:pPr>
        <w:ind w:left="0" w:right="0" w:firstLine="560"/>
        <w:spacing w:before="450" w:after="450" w:line="312" w:lineRule="auto"/>
      </w:pPr>
      <w:r>
        <w:rPr>
          <w:rFonts w:ascii="宋体" w:hAnsi="宋体" w:eastAsia="宋体" w:cs="宋体"/>
          <w:color w:val="000"/>
          <w:sz w:val="28"/>
          <w:szCs w:val="28"/>
        </w:rPr>
        <w:t xml:space="preserve">&gt;一、辅导员管理学生档案的有利之处</w:t>
      </w:r>
    </w:p>
    <w:p>
      <w:pPr>
        <w:ind w:left="0" w:right="0" w:firstLine="560"/>
        <w:spacing w:before="450" w:after="450" w:line="312" w:lineRule="auto"/>
      </w:pPr>
      <w:r>
        <w:rPr>
          <w:rFonts w:ascii="宋体" w:hAnsi="宋体" w:eastAsia="宋体" w:cs="宋体"/>
          <w:color w:val="000"/>
          <w:sz w:val="28"/>
          <w:szCs w:val="28"/>
        </w:rPr>
        <w:t xml:space="preserve">1、缓解专职档案员的工作压力。当前高校档案信息量剧增，仅依靠有限编制的专职档案员已是力不从心。专职档案人员需要集中更多精力在贯彻执行档案政策法规，规划全校档案工作、利用档案促进高校部门工作，大力收集和开发档案信息资源。档案材料的收集、整理、入馆之前鉴定就要更多依靠兼职档案员的力量来完成。建立由辅导员任职的兼职档案员队伍，可以最大限度地缓解专职档案员的工作压力，促进学生档案管理工作的完善。</w:t>
      </w:r>
    </w:p>
    <w:p>
      <w:pPr>
        <w:ind w:left="0" w:right="0" w:firstLine="560"/>
        <w:spacing w:before="450" w:after="450" w:line="312" w:lineRule="auto"/>
      </w:pPr>
      <w:r>
        <w:rPr>
          <w:rFonts w:ascii="宋体" w:hAnsi="宋体" w:eastAsia="宋体" w:cs="宋体"/>
          <w:color w:val="000"/>
          <w:sz w:val="28"/>
          <w:szCs w:val="28"/>
        </w:rPr>
        <w:t xml:space="preserve">2、提升学生档案的质量。大学四年里，与学生接触最多的是辅导员，了解学生最多的是辅导员，与家长接触最多的是辅导员，辅导员对学生的各项资料文件的来源去处掌握的较清楚。他们最先接触第一手资料，能够保证文件材料的齐全、完整、分类科学合理，能更准确判断文件材料的保存价值。因此，由辅导员来进行学生档案管理，可以迅速快捷的收集各类材料，补充完善学生的各类档案资料，从而提升学生档案的质量。</w:t>
      </w:r>
    </w:p>
    <w:p>
      <w:pPr>
        <w:ind w:left="0" w:right="0" w:firstLine="560"/>
        <w:spacing w:before="450" w:after="450" w:line="312" w:lineRule="auto"/>
      </w:pPr>
      <w:r>
        <w:rPr>
          <w:rFonts w:ascii="宋体" w:hAnsi="宋体" w:eastAsia="宋体" w:cs="宋体"/>
          <w:color w:val="000"/>
          <w:sz w:val="28"/>
          <w:szCs w:val="28"/>
        </w:rPr>
        <w:t xml:space="preserve">3、有效促进学生管理工作。学生档案记录了学生在校期间的学习、生活、各种社会实践、家庭社会关系和经济状况。辅导员可以充分借用这些信息来进行学生管理工作。例如每学年结束，辅导员可以利用学籍表上的相关信息对学生进行分析比较，表扬先进鼓励落后，以促进良好班风学风的建设。</w:t>
      </w:r>
    </w:p>
    <w:p>
      <w:pPr>
        <w:ind w:left="0" w:right="0" w:firstLine="560"/>
        <w:spacing w:before="450" w:after="450" w:line="312" w:lineRule="auto"/>
      </w:pPr>
      <w:r>
        <w:rPr>
          <w:rFonts w:ascii="宋体" w:hAnsi="宋体" w:eastAsia="宋体" w:cs="宋体"/>
          <w:color w:val="000"/>
          <w:sz w:val="28"/>
          <w:szCs w:val="28"/>
        </w:rPr>
        <w:t xml:space="preserve">&gt;二、辅导员管理学生档案的不足所在</w:t>
      </w:r>
    </w:p>
    <w:p>
      <w:pPr>
        <w:ind w:left="0" w:right="0" w:firstLine="560"/>
        <w:spacing w:before="450" w:after="450" w:line="312" w:lineRule="auto"/>
      </w:pPr>
      <w:r>
        <w:rPr>
          <w:rFonts w:ascii="宋体" w:hAnsi="宋体" w:eastAsia="宋体" w:cs="宋体"/>
          <w:color w:val="000"/>
          <w:sz w:val="28"/>
          <w:szCs w:val="28"/>
        </w:rPr>
        <w:t xml:space="preserve">1、学生档案管理意识不强。树立和强化档案意识是做好档案工作的前提和基础。但是由于辅导员平时承担着大学生思想政治教育、心理辅导、学生生活指导、就业指导等工作，平时几乎没时间进行学生档案管理。再加上辅导员的档案管理工作只是作为兼职工作来进行，在提升职务和职称方面相对滞后于专业人士，使得作为兼职档案员的辅导员工作积极性不高，不重视该项工作，一般从新生入校到毕业，只有在毕业生离校时才集中整理一次[1]。学生档案长期无人查阅，很多应该及时归档的材料都没有被装入，学生档案里只是收集了一些最基本的资料，很多能反映学生个性与特长的材料都未被归档，从而使得学生档案“千篇一律”，不能全面反映出学生的状态和全貌。</w:t>
      </w:r>
    </w:p>
    <w:p>
      <w:pPr>
        <w:ind w:left="0" w:right="0" w:firstLine="560"/>
        <w:spacing w:before="450" w:after="450" w:line="312" w:lineRule="auto"/>
      </w:pPr>
      <w:r>
        <w:rPr>
          <w:rFonts w:ascii="宋体" w:hAnsi="宋体" w:eastAsia="宋体" w:cs="宋体"/>
          <w:color w:val="000"/>
          <w:sz w:val="28"/>
          <w:szCs w:val="28"/>
        </w:rPr>
        <w:t xml:space="preserve">2、规章制度不健全导致责任不清。受传统“重教学、轻管理”的教学理念的影响，部分高校忽视管理队伍的建设，尤其是作为兼职档案员的这些辅导员的管理。高校辅导员的本职工作是进行大学生思想政治教育，在监督考评上也主要是以辅导员的考核标准进行考核，与档案管理牵涉不大，这就使得许多作为兼职档案员的辅导员游离于档案管理行列之外，究其原因，是没有制定明确的规章制度，没有给这些兼职档案员一个明确的责任与分工，说明哪些事该干，哪些事不该干[2]。</w:t>
      </w:r>
    </w:p>
    <w:p>
      <w:pPr>
        <w:ind w:left="0" w:right="0" w:firstLine="560"/>
        <w:spacing w:before="450" w:after="450" w:line="312" w:lineRule="auto"/>
      </w:pPr>
      <w:r>
        <w:rPr>
          <w:rFonts w:ascii="宋体" w:hAnsi="宋体" w:eastAsia="宋体" w:cs="宋体"/>
          <w:color w:val="000"/>
          <w:sz w:val="28"/>
          <w:szCs w:val="28"/>
        </w:rPr>
        <w:t xml:space="preserve">3、辅导员档案管理业务技能不过硬。作为一名合格的档案管理者，需要具备相关的政治素质、业务素质及与时俱进的创新素质。但是由于辅导员最初不是作为档案员进行培训与管理的，使得他们档案管理素质在不同程上存在欠缺。再加上学校在监督与培训这些兼职档案员时力度不够，一些辅导员没接受过专业的档案管理方面的教育，连基本的档案知识都不具备就“上岗”，管理理念陈旧落后，管理方法比较传统，一切按经验办事，缺少创新意识和创新欲望。</w:t>
      </w:r>
    </w:p>
    <w:p>
      <w:pPr>
        <w:ind w:left="0" w:right="0" w:firstLine="560"/>
        <w:spacing w:before="450" w:after="450" w:line="312" w:lineRule="auto"/>
      </w:pPr>
      <w:r>
        <w:rPr>
          <w:rFonts w:ascii="宋体" w:hAnsi="宋体" w:eastAsia="宋体" w:cs="宋体"/>
          <w:color w:val="000"/>
          <w:sz w:val="28"/>
          <w:szCs w:val="28"/>
        </w:rPr>
        <w:t xml:space="preserve">上述原因直接造成了学生档案质量的下降，也间接造了成学生尤其是毕业生对自己的人事档案不重视。学生档案管理中存在的问题直接带来了毕业生档案的不齐全，不规范，等到用人单位审查时发现问题多多，从而耽误毕业生的一系列事情，影响毕业生就业。</w:t>
      </w:r>
    </w:p>
    <w:p>
      <w:pPr>
        <w:ind w:left="0" w:right="0" w:firstLine="560"/>
        <w:spacing w:before="450" w:after="450" w:line="312" w:lineRule="auto"/>
      </w:pPr>
      <w:r>
        <w:rPr>
          <w:rFonts w:ascii="宋体" w:hAnsi="宋体" w:eastAsia="宋体" w:cs="宋体"/>
          <w:color w:val="000"/>
          <w:sz w:val="28"/>
          <w:szCs w:val="28"/>
        </w:rPr>
        <w:t xml:space="preserve">&gt;三、辅导员做好学生档案管理工作对策研究</w:t>
      </w:r>
    </w:p>
    <w:p>
      <w:pPr>
        <w:ind w:left="0" w:right="0" w:firstLine="560"/>
        <w:spacing w:before="450" w:after="450" w:line="312" w:lineRule="auto"/>
      </w:pPr>
      <w:r>
        <w:rPr>
          <w:rFonts w:ascii="宋体" w:hAnsi="宋体" w:eastAsia="宋体" w:cs="宋体"/>
          <w:color w:val="000"/>
          <w:sz w:val="28"/>
          <w:szCs w:val="28"/>
        </w:rPr>
        <w:t xml:space="preserve">通过上述分析，我们应看到，高校辅导员作为兼职档案员进行学生档案管理可谓是各有利弊。但是，现如今学生数量的不断增加和学生档案的日益重要又让我们不得不利用辅导员这一群体来进行学生档案管理。因此，如何充分有效地利用辅导员进行学生档案管理应是每一所高校都应考虑的现实问题。</w:t>
      </w:r>
    </w:p>
    <w:p>
      <w:pPr>
        <w:ind w:left="0" w:right="0" w:firstLine="560"/>
        <w:spacing w:before="450" w:after="450" w:line="312" w:lineRule="auto"/>
      </w:pPr>
      <w:r>
        <w:rPr>
          <w:rFonts w:ascii="宋体" w:hAnsi="宋体" w:eastAsia="宋体" w:cs="宋体"/>
          <w:color w:val="000"/>
          <w:sz w:val="28"/>
          <w:szCs w:val="28"/>
        </w:rPr>
        <w:t xml:space="preserve">1、制定详细规章制度明确责任分工</w:t>
      </w:r>
    </w:p>
    <w:p>
      <w:pPr>
        <w:ind w:left="0" w:right="0" w:firstLine="560"/>
        <w:spacing w:before="450" w:after="450" w:line="312" w:lineRule="auto"/>
      </w:pPr>
      <w:r>
        <w:rPr>
          <w:rFonts w:ascii="宋体" w:hAnsi="宋体" w:eastAsia="宋体" w:cs="宋体"/>
          <w:color w:val="000"/>
          <w:sz w:val="28"/>
          <w:szCs w:val="28"/>
        </w:rPr>
        <w:t xml:space="preserve">学生档案管理存在的问题之一就是责任不清，而责任不清的一个重要原因就是缺少明确的规章制度来给兼职档案员一个明确的责任分工。辅导员作为兼职档案员往往太忙，时间不够用，为了完成相应任务，找一些人帮忙，敷衍了事，造成了学生档案收集、整理的不全面、不规范。因此，制定详细的规章制度来明确辅导员作为兼职档案员的责任分工，那样辅导员就不是“身兼数职”，在规定时间完成规定的任务，从而使得归档更加快捷与通畅，也减轻了辅导员的负担。</w:t>
      </w:r>
    </w:p>
    <w:p>
      <w:pPr>
        <w:ind w:left="0" w:right="0" w:firstLine="560"/>
        <w:spacing w:before="450" w:after="450" w:line="312" w:lineRule="auto"/>
      </w:pPr>
      <w:r>
        <w:rPr>
          <w:rFonts w:ascii="宋体" w:hAnsi="宋体" w:eastAsia="宋体" w:cs="宋体"/>
          <w:color w:val="000"/>
          <w:sz w:val="28"/>
          <w:szCs w:val="28"/>
        </w:rPr>
        <w:t xml:space="preserve">2、增大学生档案管理监督和培训力度</w:t>
      </w:r>
    </w:p>
    <w:p>
      <w:pPr>
        <w:ind w:left="0" w:right="0" w:firstLine="560"/>
        <w:spacing w:before="450" w:after="450" w:line="312" w:lineRule="auto"/>
      </w:pPr>
      <w:r>
        <w:rPr>
          <w:rFonts w:ascii="宋体" w:hAnsi="宋体" w:eastAsia="宋体" w:cs="宋体"/>
          <w:color w:val="000"/>
          <w:sz w:val="28"/>
          <w:szCs w:val="28"/>
        </w:rPr>
        <w:t xml:space="preserve">学校相关部门监督和培训不到位也是导致辅导员忽视学生档案管理的一个方面。定期开展档案讲座，宣传档案的重要性，这有利于提高辅导员对档案的认识。定期对学生档案进行检查，有利于督促辅导员及时进行归档，查漏补缺，提高学生档案的利用率，把“死”的档案变“活”[3]，从而更好地为广大师生服务。定期进行业务培训，组织档案员尤其是兼职档案员进行学习交流，相互取长补短，增强档案员尤其是作为兼职档案员的辅导员的业务素质。</w:t>
      </w:r>
    </w:p>
    <w:p>
      <w:pPr>
        <w:ind w:left="0" w:right="0" w:firstLine="560"/>
        <w:spacing w:before="450" w:after="450" w:line="312" w:lineRule="auto"/>
      </w:pPr>
      <w:r>
        <w:rPr>
          <w:rFonts w:ascii="宋体" w:hAnsi="宋体" w:eastAsia="宋体" w:cs="宋体"/>
          <w:color w:val="000"/>
          <w:sz w:val="28"/>
          <w:szCs w:val="28"/>
        </w:rPr>
        <w:t xml:space="preserve">3、辅导员不断提升自身业务素质</w:t>
      </w:r>
    </w:p>
    <w:p>
      <w:pPr>
        <w:ind w:left="0" w:right="0" w:firstLine="560"/>
        <w:spacing w:before="450" w:after="450" w:line="312" w:lineRule="auto"/>
      </w:pPr>
      <w:r>
        <w:rPr>
          <w:rFonts w:ascii="宋体" w:hAnsi="宋体" w:eastAsia="宋体" w:cs="宋体"/>
          <w:color w:val="000"/>
          <w:sz w:val="28"/>
          <w:szCs w:val="28"/>
        </w:rPr>
        <w:t xml:space="preserve">从辅导员自身角度来说，除了通过参加学校的各类培训学习来提升自身素质外，也需要自己主动学习和改进管理方法。“工欲善其事，必先利其器”[4]，辅导员应主动加强自身学习，具备基本的职业道德和档案管理知识。同时，辅导员也应不断增强创新意识，更新传统的档案管理方式，结合本校实际注意收集那些能体现学生实践能力、思想品德、政治素质等方面的材料，增加学生心理、信用、个性、和特长等档案资料，使学生档案准确、客观地反映学生的综合素质与现实表现，真正反映出大学四年学生的成长过程。</w:t>
      </w:r>
    </w:p>
    <w:p>
      <w:pPr>
        <w:ind w:left="0" w:right="0" w:firstLine="560"/>
        <w:spacing w:before="450" w:after="450" w:line="312" w:lineRule="auto"/>
      </w:pPr>
      <w:r>
        <w:rPr>
          <w:rFonts w:ascii="宋体" w:hAnsi="宋体" w:eastAsia="宋体" w:cs="宋体"/>
          <w:color w:val="000"/>
          <w:sz w:val="28"/>
          <w:szCs w:val="28"/>
        </w:rPr>
        <w:t xml:space="preserve">4、加强学生对自身档案的认识与重视</w:t>
      </w:r>
    </w:p>
    <w:p>
      <w:pPr>
        <w:ind w:left="0" w:right="0" w:firstLine="560"/>
        <w:spacing w:before="450" w:after="450" w:line="312" w:lineRule="auto"/>
      </w:pPr>
      <w:r>
        <w:rPr>
          <w:rFonts w:ascii="宋体" w:hAnsi="宋体" w:eastAsia="宋体" w:cs="宋体"/>
          <w:color w:val="000"/>
          <w:sz w:val="28"/>
          <w:szCs w:val="28"/>
        </w:rPr>
        <w:t xml:space="preserve">学生档案管理存在的一些问题中，也有一些是因为毕业生自身对档案的重视程度不够引起的。因此，加强对学生的档案教育非常有必要。在新生入学之初，辅导员可以利用新生建档的时机向学生宣传相关的档案知识，让学生在一进入大学就意识到档案的重要性。通过相关教育让学生在思想上、行动上对档案重视起来，并协助辅导员班主任进行档案材料的收集与整理，等到毕业时辅导员整理起来就能得心应手。学生参与相关档案的收集与整理，一方面有利于减轻相关工作人员的负担，另一方面也能让学生意识到档案的重要性，不断完善自身档案材料，在毕业时得到一个真实、全面、个性的自我。</w:t>
      </w:r>
    </w:p>
    <w:p>
      <w:pPr>
        <w:ind w:left="0" w:right="0" w:firstLine="560"/>
        <w:spacing w:before="450" w:after="450" w:line="312" w:lineRule="auto"/>
      </w:pPr>
      <w:r>
        <w:rPr>
          <w:rFonts w:ascii="宋体" w:hAnsi="宋体" w:eastAsia="宋体" w:cs="宋体"/>
          <w:color w:val="000"/>
          <w:sz w:val="28"/>
          <w:szCs w:val="28"/>
        </w:rPr>
        <w:t xml:space="preserve">学生档案管理工作非一朝一夕之事，它是一个连续不断的过程。作为兼职档案员的辅导员，如何充分合理地利用时间与资源进行学生档案管理，并依托学生档案管理来促进学生管理工作，也是体现自身工作能力与素养的一个重要凭借与依托。因此，辅导员需要不断提升自身素质，在圆满完成专职工作的同时，做好兼职档案员这一时代赋予我们的任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[1]江歆楠.学生档案管理的问题和对策[J].中国科技博览,20_,(17)：251.</w:t>
      </w:r>
    </w:p>
    <w:p>
      <w:pPr>
        <w:ind w:left="0" w:right="0" w:firstLine="560"/>
        <w:spacing w:before="450" w:after="450" w:line="312" w:lineRule="auto"/>
      </w:pPr>
      <w:r>
        <w:rPr>
          <w:rFonts w:ascii="宋体" w:hAnsi="宋体" w:eastAsia="宋体" w:cs="宋体"/>
          <w:color w:val="000"/>
          <w:sz w:val="28"/>
          <w:szCs w:val="28"/>
        </w:rPr>
        <w:t xml:space="preserve">[2]陈燕.浅谈高校档案管理人员综合素质的提高[J].科技创新导报,20_,(3)：183.</w:t>
      </w:r>
    </w:p>
    <w:p>
      <w:pPr>
        <w:ind w:left="0" w:right="0" w:firstLine="560"/>
        <w:spacing w:before="450" w:after="450" w:line="312" w:lineRule="auto"/>
      </w:pPr>
      <w:r>
        <w:rPr>
          <w:rFonts w:ascii="宋体" w:hAnsi="宋体" w:eastAsia="宋体" w:cs="宋体"/>
          <w:color w:val="000"/>
          <w:sz w:val="28"/>
          <w:szCs w:val="28"/>
        </w:rPr>
        <w:t xml:space="preserve">[3]张韵.对高校兼职档案员队伍建设的思考[J].职业时空,20_,06(6):68-69.</w:t>
      </w:r>
    </w:p>
    <w:p>
      <w:pPr>
        <w:ind w:left="0" w:right="0" w:firstLine="560"/>
        <w:spacing w:before="450" w:after="450" w:line="312" w:lineRule="auto"/>
      </w:pPr>
      <w:r>
        <w:rPr>
          <w:rFonts w:ascii="宋体" w:hAnsi="宋体" w:eastAsia="宋体" w:cs="宋体"/>
          <w:color w:val="000"/>
          <w:sz w:val="28"/>
          <w:szCs w:val="28"/>
        </w:rPr>
        <w:t xml:space="preserve">[4]官莉萍.对辅导员做好高校兼职档案员的若干思考[J].安徽文学(评论研究),20_,(5)：270.</w:t>
      </w:r>
    </w:p>
    <w:p>
      <w:pPr>
        <w:ind w:left="0" w:right="0" w:firstLine="560"/>
        <w:spacing w:before="450" w:after="450" w:line="312" w:lineRule="auto"/>
      </w:pPr>
      <w:r>
        <w:rPr>
          <w:rFonts w:ascii="黑体" w:hAnsi="黑体" w:eastAsia="黑体" w:cs="黑体"/>
          <w:color w:val="000000"/>
          <w:sz w:val="36"/>
          <w:szCs w:val="36"/>
          <w:b w:val="1"/>
          <w:bCs w:val="1"/>
        </w:rPr>
        <w:t xml:space="preserve">论文造型分析怎么写范文 第十二篇</w:t>
      </w:r>
    </w:p>
    <w:p>
      <w:pPr>
        <w:ind w:left="0" w:right="0" w:firstLine="560"/>
        <w:spacing w:before="450" w:after="450" w:line="312" w:lineRule="auto"/>
      </w:pPr>
      <w:r>
        <w:rPr>
          <w:rFonts w:ascii="宋体" w:hAnsi="宋体" w:eastAsia="宋体" w:cs="宋体"/>
          <w:color w:val="000"/>
          <w:sz w:val="28"/>
          <w:szCs w:val="28"/>
        </w:rPr>
        <w:t xml:space="preserve">在XX大学我度过了四年的青春时光，接受了正规的财务管理专业教育，并进行了多次的实习。毕业之际，我感谢这所大学所给予我的一切。</w:t>
      </w:r>
    </w:p>
    <w:p>
      <w:pPr>
        <w:ind w:left="0" w:right="0" w:firstLine="560"/>
        <w:spacing w:before="450" w:after="450" w:line="312" w:lineRule="auto"/>
      </w:pPr>
      <w:r>
        <w:rPr>
          <w:rFonts w:ascii="宋体" w:hAnsi="宋体" w:eastAsia="宋体" w:cs="宋体"/>
          <w:color w:val="000"/>
          <w:sz w:val="28"/>
          <w:szCs w:val="28"/>
        </w:rPr>
        <w:t xml:space="preserve">感谢我的导师王玉英老师对我学习生活和论文写作的指导。王老师平时工作繁忙，但在我做毕业论文的每个阶段，从查阅资料到确定选题，论文初稿的确定，中期检查，后期的修改等整个过程中都给予了我悉心的指导，王老师一次次地给我指出论文中的错误和不足。除了敬佩王老师的专业水平外，她的治学严谨和学术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感谢我身边的同学们，他们大家在我遇到困难的时候，总是不断地鼓励我，并和我一起分析写论文过程中所遇到的问题。正是因为有了大家的支持和鼓励，我的毕业论文才会顺利完成。</w:t>
      </w:r>
    </w:p>
    <w:p>
      <w:pPr>
        <w:ind w:left="0" w:right="0" w:firstLine="560"/>
        <w:spacing w:before="450" w:after="450" w:line="312" w:lineRule="auto"/>
      </w:pPr>
      <w:r>
        <w:rPr>
          <w:rFonts w:ascii="宋体" w:hAnsi="宋体" w:eastAsia="宋体" w:cs="宋体"/>
          <w:color w:val="000"/>
          <w:sz w:val="28"/>
          <w:szCs w:val="28"/>
        </w:rPr>
        <w:t xml:space="preserve">感谢用友软件青岛分公司ERP项目实施部的孔延华经理，为我的论文写作提供了大量的数据和资料。</w:t>
      </w:r>
    </w:p>
    <w:p>
      <w:pPr>
        <w:ind w:left="0" w:right="0" w:firstLine="560"/>
        <w:spacing w:before="450" w:after="450" w:line="312" w:lineRule="auto"/>
      </w:pPr>
      <w:r>
        <w:rPr>
          <w:rFonts w:ascii="宋体" w:hAnsi="宋体" w:eastAsia="宋体" w:cs="宋体"/>
          <w:color w:val="000"/>
          <w:sz w:val="28"/>
          <w:szCs w:val="28"/>
        </w:rPr>
        <w:t xml:space="preserve">感谢大学四年来所有的教过我的老师，传授给我专业知识的同时教会了我如何做人。</w:t>
      </w:r>
    </w:p>
    <w:p>
      <w:pPr>
        <w:ind w:left="0" w:right="0" w:firstLine="560"/>
        <w:spacing w:before="450" w:after="450" w:line="312" w:lineRule="auto"/>
      </w:pPr>
      <w:r>
        <w:rPr>
          <w:rFonts w:ascii="宋体" w:hAnsi="宋体" w:eastAsia="宋体" w:cs="宋体"/>
          <w:color w:val="000"/>
          <w:sz w:val="28"/>
          <w:szCs w:val="28"/>
        </w:rPr>
        <w:t xml:space="preserve">最后感谢父母的养育之恩和多年以来经济上的大力资助。</w:t>
      </w:r>
    </w:p>
    <w:p>
      <w:pPr>
        <w:ind w:left="0" w:right="0" w:firstLine="560"/>
        <w:spacing w:before="450" w:after="450" w:line="312" w:lineRule="auto"/>
      </w:pPr>
      <w:r>
        <w:rPr>
          <w:rFonts w:ascii="黑体" w:hAnsi="黑体" w:eastAsia="黑体" w:cs="黑体"/>
          <w:color w:val="000000"/>
          <w:sz w:val="36"/>
          <w:szCs w:val="36"/>
          <w:b w:val="1"/>
          <w:bCs w:val="1"/>
        </w:rPr>
        <w:t xml:space="preserve">论文造型分析怎么写范文 第十三篇</w:t>
      </w:r>
    </w:p>
    <w:p>
      <w:pPr>
        <w:ind w:left="0" w:right="0" w:firstLine="560"/>
        <w:spacing w:before="450" w:after="450" w:line="312" w:lineRule="auto"/>
      </w:pPr>
      <w:r>
        <w:rPr>
          <w:rFonts w:ascii="宋体" w:hAnsi="宋体" w:eastAsia="宋体" w:cs="宋体"/>
          <w:color w:val="000"/>
          <w:sz w:val="28"/>
          <w:szCs w:val="28"/>
        </w:rPr>
        <w:t xml:space="preserve">&gt;[摘要] 翻译学习策略是影响翻译学习效果的一项重要因素, 它解释学生如何学习翻译, 促进翻译知识的自动化。为了更好得发挥翻译学习策略的效能, 笔者根据大学外语翻译教学的实际情况总结归纳了几种既适合学生学习特点又有利于提高翻译水平的翻译学习策略。</w:t>
      </w:r>
    </w:p>
    <w:p>
      <w:pPr>
        <w:ind w:left="0" w:right="0" w:firstLine="560"/>
        <w:spacing w:before="450" w:after="450" w:line="312" w:lineRule="auto"/>
      </w:pPr>
      <w:r>
        <w:rPr>
          <w:rFonts w:ascii="宋体" w:hAnsi="宋体" w:eastAsia="宋体" w:cs="宋体"/>
          <w:color w:val="000"/>
          <w:sz w:val="28"/>
          <w:szCs w:val="28"/>
        </w:rPr>
        <w:t xml:space="preserve">&gt;[关键词] 大学外语; 翻译; 学习策略</w:t>
      </w:r>
    </w:p>
    <w:p>
      <w:pPr>
        <w:ind w:left="0" w:right="0" w:firstLine="560"/>
        <w:spacing w:before="450" w:after="450" w:line="312" w:lineRule="auto"/>
      </w:pPr>
      <w:r>
        <w:rPr>
          <w:rFonts w:ascii="宋体" w:hAnsi="宋体" w:eastAsia="宋体" w:cs="宋体"/>
          <w:color w:val="000"/>
          <w:sz w:val="28"/>
          <w:szCs w:val="28"/>
        </w:rPr>
        <w:t xml:space="preserve">众所周知, 外语学习者在自身条件、学习环境、所付出的努力等大体相同的情况下, 其学习效果却有天壤之别。学习策略是影响学习效果的一项重要因素, 可以说, 对学习策略的研究不仅有助于解释学生的个体差异, 而且对外语的教与学及其理论建构均有巨大的影响。</w:t>
      </w:r>
    </w:p>
    <w:p>
      <w:pPr>
        <w:ind w:left="0" w:right="0" w:firstLine="560"/>
        <w:spacing w:before="450" w:after="450" w:line="312" w:lineRule="auto"/>
      </w:pPr>
      <w:r>
        <w:rPr>
          <w:rFonts w:ascii="宋体" w:hAnsi="宋体" w:eastAsia="宋体" w:cs="宋体"/>
          <w:color w:val="000"/>
          <w:sz w:val="28"/>
          <w:szCs w:val="28"/>
        </w:rPr>
        <w:t xml:space="preserve">翻译学习策略是指学生对翻译学习所采取的总体思路和具体方法, 既包括直接作用于翻译学习的特殊思路,也包括间接支持翻译学习的一般思路和方法。毫无疑问, 在翻译学习过程中, 无论是优秀的学生还是其他的学生都有意识或下意识地选择和使用了若干学习策略。然而, 值得注意的是优秀的学生往往选择使用了一些与其他学生不同的学习策略, 是什么因素制约着学生对翻译学习策略的选择和使用呢? 影响学生翻译学习策略的选择和使用的因素有以下六个方面:</w:t>
      </w:r>
    </w:p>
    <w:p>
      <w:pPr>
        <w:ind w:left="0" w:right="0" w:firstLine="560"/>
        <w:spacing w:before="450" w:after="450" w:line="312" w:lineRule="auto"/>
      </w:pPr>
      <w:r>
        <w:rPr>
          <w:rFonts w:ascii="宋体" w:hAnsi="宋体" w:eastAsia="宋体" w:cs="宋体"/>
          <w:color w:val="000"/>
          <w:sz w:val="28"/>
          <w:szCs w:val="28"/>
        </w:rPr>
        <w:t xml:space="preserve">①学习者的目标语水平;</w:t>
      </w:r>
    </w:p>
    <w:p>
      <w:pPr>
        <w:ind w:left="0" w:right="0" w:firstLine="560"/>
        <w:spacing w:before="450" w:after="450" w:line="312" w:lineRule="auto"/>
      </w:pPr>
      <w:r>
        <w:rPr>
          <w:rFonts w:ascii="宋体" w:hAnsi="宋体" w:eastAsia="宋体" w:cs="宋体"/>
          <w:color w:val="000"/>
          <w:sz w:val="28"/>
          <w:szCs w:val="28"/>
        </w:rPr>
        <w:t xml:space="preserve">②学习者的文化背景;</w:t>
      </w:r>
    </w:p>
    <w:p>
      <w:pPr>
        <w:ind w:left="0" w:right="0" w:firstLine="560"/>
        <w:spacing w:before="450" w:after="450" w:line="312" w:lineRule="auto"/>
      </w:pPr>
      <w:r>
        <w:rPr>
          <w:rFonts w:ascii="宋体" w:hAnsi="宋体" w:eastAsia="宋体" w:cs="宋体"/>
          <w:color w:val="000"/>
          <w:sz w:val="28"/>
          <w:szCs w:val="28"/>
        </w:rPr>
        <w:t xml:space="preserve">③学习者的个人特征;</w:t>
      </w:r>
    </w:p>
    <w:p>
      <w:pPr>
        <w:ind w:left="0" w:right="0" w:firstLine="560"/>
        <w:spacing w:before="450" w:after="450" w:line="312" w:lineRule="auto"/>
      </w:pPr>
      <w:r>
        <w:rPr>
          <w:rFonts w:ascii="宋体" w:hAnsi="宋体" w:eastAsia="宋体" w:cs="宋体"/>
          <w:color w:val="000"/>
          <w:sz w:val="28"/>
          <w:szCs w:val="28"/>
        </w:rPr>
        <w:t xml:space="preserve">④目标语学习环境;</w:t>
      </w:r>
    </w:p>
    <w:p>
      <w:pPr>
        <w:ind w:left="0" w:right="0" w:firstLine="560"/>
        <w:spacing w:before="450" w:after="450" w:line="312" w:lineRule="auto"/>
      </w:pPr>
      <w:r>
        <w:rPr>
          <w:rFonts w:ascii="宋体" w:hAnsi="宋体" w:eastAsia="宋体" w:cs="宋体"/>
          <w:color w:val="000"/>
          <w:sz w:val="28"/>
          <w:szCs w:val="28"/>
        </w:rPr>
        <w:t xml:space="preserve">⑤学习策略观念;</w:t>
      </w:r>
    </w:p>
    <w:p>
      <w:pPr>
        <w:ind w:left="0" w:right="0" w:firstLine="560"/>
        <w:spacing w:before="450" w:after="450" w:line="312" w:lineRule="auto"/>
      </w:pPr>
      <w:r>
        <w:rPr>
          <w:rFonts w:ascii="宋体" w:hAnsi="宋体" w:eastAsia="宋体" w:cs="宋体"/>
          <w:color w:val="000"/>
          <w:sz w:val="28"/>
          <w:szCs w:val="28"/>
        </w:rPr>
        <w:t xml:space="preserve">⑥目标语学习时间。这些因素互相依存、互相关联, 共同构成影响策略运用的因素, 从而影响学习者的学习成绩。因此, 教师应从这些因素着手, 增强学生在这些方面的认知意识。每个学生都具有不同的优势和弱点, 他们只有扬长避短, 选择适合自己的学习策略, 才能弥补自身的某些不足, 获得翻译学习的成功。</w:t>
      </w:r>
    </w:p>
    <w:p>
      <w:pPr>
        <w:ind w:left="0" w:right="0" w:firstLine="560"/>
        <w:spacing w:before="450" w:after="450" w:line="312" w:lineRule="auto"/>
      </w:pPr>
      <w:r>
        <w:rPr>
          <w:rFonts w:ascii="宋体" w:hAnsi="宋体" w:eastAsia="宋体" w:cs="宋体"/>
          <w:color w:val="000"/>
          <w:sz w:val="28"/>
          <w:szCs w:val="28"/>
        </w:rPr>
        <w:t xml:space="preserve">&gt;1、 图式策略</w:t>
      </w:r>
    </w:p>
    <w:p>
      <w:pPr>
        <w:ind w:left="0" w:right="0" w:firstLine="560"/>
        <w:spacing w:before="450" w:after="450" w:line="312" w:lineRule="auto"/>
      </w:pPr>
      <w:r>
        <w:rPr>
          <w:rFonts w:ascii="宋体" w:hAnsi="宋体" w:eastAsia="宋体" w:cs="宋体"/>
          <w:color w:val="000"/>
          <w:sz w:val="28"/>
          <w:szCs w:val="28"/>
        </w:rPr>
        <w:t xml:space="preserve">人一生下来就在同外部世界的交往过程中开始认识周围的人、物体、各种事件和各种情景, 在大脑中形成不同的模式。这样的认知模式是围绕不同的事物和情景形成的有序的知识系统。人们把这种知识系统称为图式, 它是人的头脑中关于外部世界的知识的组织形式, 是人们赖以认识和理解周围事物的基础[1]。图式实际上是一些知识的片断, 它以相对独立的形式保存在人的大脑记忆中, 对言语的理解其实就是激活大脑中相应的知识片断的过程。如果面对的新信息在我们大脑中没有现存的相类似的图式, 就会对理解产生负面影响。因此, 我们需要将“图式”引入翻译学习策略研究, 使译者能成功激活脑海中与文本相关的图式以求得对原文的正确理解。</w:t>
      </w:r>
    </w:p>
    <w:p>
      <w:pPr>
        <w:ind w:left="0" w:right="0" w:firstLine="560"/>
        <w:spacing w:before="450" w:after="450" w:line="312" w:lineRule="auto"/>
      </w:pPr>
      <w:r>
        <w:rPr>
          <w:rFonts w:ascii="宋体" w:hAnsi="宋体" w:eastAsia="宋体" w:cs="宋体"/>
          <w:color w:val="000"/>
          <w:sz w:val="28"/>
          <w:szCs w:val="28"/>
        </w:rPr>
        <w:t xml:space="preserve">翻译时, 文本内容可以激活译者头脑中相关的图式, 这有助于译者预测文本下一步可能出现的情景。翻译时如缺乏背景知识或不能恰当地运用背景知识, 既不能成功地激活图式, 理解就会受到严重的影响, 所以译者在对原文的理解过程中应成功激活脑海中与文本相关的图式, 教师可以给学生提供一些需要激活图式才能正确理解的语言材料, 然后根据这些材料进行翻译。应用图式策略时, 有两个值得注意的问题: 一是翻译中常常出现图式应用错误的情况, 尤其是文字表达比较含蓄的时候; 二是学生所拥有的认知图式并不一定都是对事物的正确反映, 或者都已经完善。因此, 教学中, 教师既要帮助学生记忆语言形式及其功能, 又要帮助他们调动相关图式, 正确运用技巧弥补在字面上没有表达的意义, 还要帮助他们修正或充实对事物的认知图式</w:t>
      </w:r>
    </w:p>
    <w:p>
      <w:pPr>
        <w:ind w:left="0" w:right="0" w:firstLine="560"/>
        <w:spacing w:before="450" w:after="450" w:line="312" w:lineRule="auto"/>
      </w:pPr>
      <w:r>
        <w:rPr>
          <w:rFonts w:ascii="宋体" w:hAnsi="宋体" w:eastAsia="宋体" w:cs="宋体"/>
          <w:color w:val="000"/>
          <w:sz w:val="28"/>
          <w:szCs w:val="28"/>
        </w:rPr>
        <w:t xml:space="preserve">&gt;2、 推理策略</w:t>
      </w:r>
    </w:p>
    <w:p>
      <w:pPr>
        <w:ind w:left="0" w:right="0" w:firstLine="560"/>
        <w:spacing w:before="450" w:after="450" w:line="312" w:lineRule="auto"/>
      </w:pPr>
      <w:r>
        <w:rPr>
          <w:rFonts w:ascii="宋体" w:hAnsi="宋体" w:eastAsia="宋体" w:cs="宋体"/>
          <w:color w:val="000"/>
          <w:sz w:val="28"/>
          <w:szCs w:val="28"/>
        </w:rPr>
        <w:t xml:space="preserve">推理是从已知的或假设的事实中引出结论, 它可以作为一个相对独立的思维活动出现, 经常参与许多其他的认知活动[2]。推理是文本结构的内在特征, 不是译者凭借想象所作出的随意行为, 翻译时有些文本需借助推理才能达到正确理解。翻译时人们在看到文本的内容后, 往往会根据已有的知识经验做出一系列推理, 这些推理为译者提供了额外的信息, 把文本中的所有内容都联系起来, 使人能充分理解每一个句子。</w:t>
      </w:r>
    </w:p>
    <w:p>
      <w:pPr>
        <w:ind w:left="0" w:right="0" w:firstLine="560"/>
        <w:spacing w:before="450" w:after="450" w:line="312" w:lineRule="auto"/>
      </w:pPr>
      <w:r>
        <w:rPr>
          <w:rFonts w:ascii="黑体" w:hAnsi="黑体" w:eastAsia="黑体" w:cs="黑体"/>
          <w:color w:val="000000"/>
          <w:sz w:val="36"/>
          <w:szCs w:val="36"/>
          <w:b w:val="1"/>
          <w:bCs w:val="1"/>
        </w:rPr>
        <w:t xml:space="preserve">论文造型分析怎么写范文 第十四篇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经济的发展，企业结构的调整，企业财务部门的职能也由原来的核算型向管理核算型转变，财会工作人员的工作内容也逐渐的分化为两部分，即会计核算工作和会计管理工作。也就是说，财会部门在企业的运行管理中占有着越来越重要的地位。这种情况下，要求企业会计人员不仅要掌握相关的数据核算与统计知识，还应该运行自己的专业能力对企业经营信息作出职业判断，给企业决策提供可靠的参考信息。对此，文章简要分析了如何提高我国企业中的财务会计的职业判断能力。</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财务会计；提升判断能力</w:t>
      </w:r>
    </w:p>
    <w:p>
      <w:pPr>
        <w:ind w:left="0" w:right="0" w:firstLine="560"/>
        <w:spacing w:before="450" w:after="450" w:line="312" w:lineRule="auto"/>
      </w:pPr>
      <w:r>
        <w:rPr>
          <w:rFonts w:ascii="宋体" w:hAnsi="宋体" w:eastAsia="宋体" w:cs="宋体"/>
          <w:color w:val="000"/>
          <w:sz w:val="28"/>
          <w:szCs w:val="28"/>
        </w:rPr>
        <w:t xml:space="preserve">&gt;一、提高会计职业判断能力的必要性</w:t>
      </w:r>
    </w:p>
    <w:p>
      <w:pPr>
        <w:ind w:left="0" w:right="0" w:firstLine="560"/>
        <w:spacing w:before="450" w:after="450" w:line="312" w:lineRule="auto"/>
      </w:pPr>
      <w:r>
        <w:rPr>
          <w:rFonts w:ascii="宋体" w:hAnsi="宋体" w:eastAsia="宋体" w:cs="宋体"/>
          <w:color w:val="000"/>
          <w:sz w:val="28"/>
          <w:szCs w:val="28"/>
        </w:rPr>
        <w:t xml:space="preserve">随着市场经济体制的不断推进，各行业都面临着企业转型和改革，为了更好的顺应市场竞争，企业纷纷完善管理机制，改进管理措施。财务部门作为企业管理的重要部门，其职能已经逐渐由单纯的数据统计核算转变为管理核算并行，这种情况下，决定了财务会计人员不仅要做好相关的数据信息处理工作，还要根据所得的企业发展信息，以及市场最新动态，对企业的生产和发展状况进行一定的判断，从而为经营决策提供参考。因此，提高我国企业的财会工作人员的职业判断能力势在必行，笔者认为其必要性主要表现为以下两个方面：</w:t>
      </w:r>
    </w:p>
    <w:p>
      <w:pPr>
        <w:ind w:left="0" w:right="0" w:firstLine="560"/>
        <w:spacing w:before="450" w:after="450" w:line="312" w:lineRule="auto"/>
      </w:pPr>
      <w:r>
        <w:rPr>
          <w:rFonts w:ascii="宋体" w:hAnsi="宋体" w:eastAsia="宋体" w:cs="宋体"/>
          <w:color w:val="000"/>
          <w:sz w:val="28"/>
          <w:szCs w:val="28"/>
        </w:rPr>
        <w:t xml:space="preserve">（一）财务会计部门的工作对象的特殊性</w:t>
      </w:r>
    </w:p>
    <w:p>
      <w:pPr>
        <w:ind w:left="0" w:right="0" w:firstLine="560"/>
        <w:spacing w:before="450" w:after="450" w:line="312" w:lineRule="auto"/>
      </w:pPr>
      <w:r>
        <w:rPr>
          <w:rFonts w:ascii="宋体" w:hAnsi="宋体" w:eastAsia="宋体" w:cs="宋体"/>
          <w:color w:val="000"/>
          <w:sz w:val="28"/>
          <w:szCs w:val="28"/>
        </w:rPr>
        <w:t xml:space="preserve">企业的财务会计部门作为企业信息的重要传递载体，在工作的过程中会接触到大量的企业生产经营信息。对这些数据进行汇总和综合是财务部门的主要工作任务，在核算和报表绘制的过程中，财会工作人员可以依据自身的专业知识和职业素养，较为直接和深刻的了解企业目前的经营管理状况。</w:t>
      </w:r>
    </w:p>
    <w:p>
      <w:pPr>
        <w:ind w:left="0" w:right="0" w:firstLine="560"/>
        <w:spacing w:before="450" w:after="450" w:line="312" w:lineRule="auto"/>
      </w:pPr>
      <w:r>
        <w:rPr>
          <w:rFonts w:ascii="宋体" w:hAnsi="宋体" w:eastAsia="宋体" w:cs="宋体"/>
          <w:color w:val="000"/>
          <w:sz w:val="28"/>
          <w:szCs w:val="28"/>
        </w:rPr>
        <w:t xml:space="preserve">这种优势使得财会工作人员可以对市场信息和企业决策做出更加准确的判断，从而给企业管理人员提供可靠的参考意见和备选方案。所以，基于财会部门的这种工作对象决定的优势，企业要善加利用，不断提高财会人员的专业素养，使其具备良好的职业判断能力，可以从大量的企业信息中甄别有效信息，为企业决策提供合理参考意见。</w:t>
      </w:r>
    </w:p>
    <w:p>
      <w:pPr>
        <w:ind w:left="0" w:right="0" w:firstLine="560"/>
        <w:spacing w:before="450" w:after="450" w:line="312" w:lineRule="auto"/>
      </w:pPr>
      <w:r>
        <w:rPr>
          <w:rFonts w:ascii="宋体" w:hAnsi="宋体" w:eastAsia="宋体" w:cs="宋体"/>
          <w:color w:val="000"/>
          <w:sz w:val="28"/>
          <w:szCs w:val="28"/>
        </w:rPr>
        <w:t xml:space="preserve">（二）激烈的行业竞争</w:t>
      </w:r>
    </w:p>
    <w:p>
      <w:pPr>
        <w:ind w:left="0" w:right="0" w:firstLine="560"/>
        <w:spacing w:before="450" w:after="450" w:line="312" w:lineRule="auto"/>
      </w:pPr>
      <w:r>
        <w:rPr>
          <w:rFonts w:ascii="宋体" w:hAnsi="宋体" w:eastAsia="宋体" w:cs="宋体"/>
          <w:color w:val="000"/>
          <w:sz w:val="28"/>
          <w:szCs w:val="28"/>
        </w:rPr>
        <w:t xml:space="preserve">市场经济体制改革以来，各行各业在面临机遇的同时，也受到了前所未有的挑战。二十一世纪后我们已经进入了信息时代，在市场竞争中，谁首先掌握了准确的信息，谁就在竞争中占有了先机。所以，各个企业也都加大对于信息的采集和分析的投入力度，希望能够通过对信息的合理利用，提升自身的竞争优势。</w:t>
      </w:r>
    </w:p>
    <w:p>
      <w:pPr>
        <w:ind w:left="0" w:right="0" w:firstLine="560"/>
        <w:spacing w:before="450" w:after="450" w:line="312" w:lineRule="auto"/>
      </w:pPr>
      <w:r>
        <w:rPr>
          <w:rFonts w:ascii="宋体" w:hAnsi="宋体" w:eastAsia="宋体" w:cs="宋体"/>
          <w:color w:val="000"/>
          <w:sz w:val="28"/>
          <w:szCs w:val="28"/>
        </w:rPr>
        <w:t xml:space="preserve">因此，企业在加强信息管理的同时，也对信息的直接接触人员，即财会工作人员提出了更高的要求，希望他们能够在信息处理的过程中，有效的过滤和排除无用信息，筛选出对企业发展和行业发展趋势有着重要影响的信息。这种情况下，通过各种方式加强和提高企业财务人员的职业判断能力也就显得非常重要。</w:t>
      </w:r>
    </w:p>
    <w:p>
      <w:pPr>
        <w:ind w:left="0" w:right="0" w:firstLine="560"/>
        <w:spacing w:before="450" w:after="450" w:line="312" w:lineRule="auto"/>
      </w:pPr>
      <w:r>
        <w:rPr>
          <w:rFonts w:ascii="宋体" w:hAnsi="宋体" w:eastAsia="宋体" w:cs="宋体"/>
          <w:color w:val="000"/>
          <w:sz w:val="28"/>
          <w:szCs w:val="28"/>
        </w:rPr>
        <w:t xml:space="preserve">&gt;二、我国企业财务人员的职业判断能力现状</w:t>
      </w:r>
    </w:p>
    <w:p>
      <w:pPr>
        <w:ind w:left="0" w:right="0" w:firstLine="560"/>
        <w:spacing w:before="450" w:after="450" w:line="312" w:lineRule="auto"/>
      </w:pPr>
      <w:r>
        <w:rPr>
          <w:rFonts w:ascii="宋体" w:hAnsi="宋体" w:eastAsia="宋体" w:cs="宋体"/>
          <w:color w:val="000"/>
          <w:sz w:val="28"/>
          <w:szCs w:val="28"/>
        </w:rPr>
        <w:t xml:space="preserve">（一）我国财务人员的职业能力构成</w:t>
      </w:r>
    </w:p>
    <w:p>
      <w:pPr>
        <w:ind w:left="0" w:right="0" w:firstLine="560"/>
        <w:spacing w:before="450" w:after="450" w:line="312" w:lineRule="auto"/>
      </w:pPr>
      <w:r>
        <w:rPr>
          <w:rFonts w:ascii="宋体" w:hAnsi="宋体" w:eastAsia="宋体" w:cs="宋体"/>
          <w:color w:val="000"/>
          <w:sz w:val="28"/>
          <w:szCs w:val="28"/>
        </w:rPr>
        <w:t xml:space="preserve">近些年，我国财务工作人员的准入制度还是比较严格的，考核机制也相对完善，所以我国的企业会计一般都具有国家颁发的从业资格证书，并且对相关的法律法规有一定程度的了解和掌握。就我国目前企业中的财务人员的总体职业素养来看，并没有很强的职业判断能力。</w:t>
      </w:r>
    </w:p>
    <w:p>
      <w:pPr>
        <w:ind w:left="0" w:right="0" w:firstLine="560"/>
        <w:spacing w:before="450" w:after="450" w:line="312" w:lineRule="auto"/>
      </w:pPr>
      <w:r>
        <w:rPr>
          <w:rFonts w:ascii="宋体" w:hAnsi="宋体" w:eastAsia="宋体" w:cs="宋体"/>
          <w:color w:val="000"/>
          <w:sz w:val="28"/>
          <w:szCs w:val="28"/>
        </w:rPr>
        <w:t xml:space="preserve">主要表现为企业财务人员的工作重点仍然以会计核算任务为主，相关的会计职业技能非常熟练和完善，但是与此相对应的职业判断能力就显得比较薄弱。而随着高新技术在财务工作中的应用，传统、繁复的数据整理与核算工作，已经大部分由计算机系统完成，财务会计从繁重的手工劳作中解放出来，拥有了更多的时间和精力从事相关的管理工作。这种情况下，如果财务人员不具备较高的职业素养和职业判断能力，将会使会计管理工作举步维艰。</w:t>
      </w:r>
    </w:p>
    <w:p>
      <w:pPr>
        <w:ind w:left="0" w:right="0" w:firstLine="560"/>
        <w:spacing w:before="450" w:after="450" w:line="312" w:lineRule="auto"/>
      </w:pPr>
      <w:r>
        <w:rPr>
          <w:rFonts w:ascii="宋体" w:hAnsi="宋体" w:eastAsia="宋体" w:cs="宋体"/>
          <w:color w:val="000"/>
          <w:sz w:val="28"/>
          <w:szCs w:val="28"/>
        </w:rPr>
        <w:t xml:space="preserve">（二）导致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2024-09-20T07:53:12+08:00</dcterms:created>
  <dcterms:modified xsi:type="dcterms:W3CDTF">2024-09-20T07:53:12+08:00</dcterms:modified>
</cp:coreProperties>
</file>

<file path=docProps/custom.xml><?xml version="1.0" encoding="utf-8"?>
<Properties xmlns="http://schemas.openxmlformats.org/officeDocument/2006/custom-properties" xmlns:vt="http://schemas.openxmlformats.org/officeDocument/2006/docPropsVTypes"/>
</file>