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学校秋季田径运动会闭幕式裁判长讲话及工作总结-开业开幕</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学校秋季田径运动会闭幕式裁判长讲话及工作总结-开业开幕 　　首先我代表本次秋季运动会裁判委员会也代表个人向大家表示致谢，感谢大家对本次运动会裁判工作的支持。本次校运会得以成功举办，对在运动会筹备过程中付出辛勤劳动的全体工作人员表示衷心的感谢...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学校秋季田径运动会闭幕式裁判长讲话及工作总结-开业开幕</w:t>
      </w:r>
    </w:p>
    <w:p>
      <w:pPr>
        <w:ind w:left="0" w:right="0" w:firstLine="560"/>
        <w:spacing w:before="450" w:after="450" w:line="312" w:lineRule="auto"/>
      </w:pPr>
      <w:r>
        <w:rPr>
          <w:rFonts w:ascii="宋体" w:hAnsi="宋体" w:eastAsia="宋体" w:cs="宋体"/>
          <w:color w:val="000"/>
          <w:sz w:val="28"/>
          <w:szCs w:val="28"/>
        </w:rPr>
        <w:t xml:space="preserve">　　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　　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　　&gt;一、学校行政重视、组织健全</w:t>
      </w:r>
    </w:p>
    <w:p>
      <w:pPr>
        <w:ind w:left="0" w:right="0" w:firstLine="560"/>
        <w:spacing w:before="450" w:after="450" w:line="312" w:lineRule="auto"/>
      </w:pPr>
      <w:r>
        <w:rPr>
          <w:rFonts w:ascii="宋体" w:hAnsi="宋体" w:eastAsia="宋体" w:cs="宋体"/>
          <w:color w:val="000"/>
          <w:sz w:val="28"/>
          <w:szCs w:val="28"/>
        </w:rPr>
        <w:t xml:space="preserve">　　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　　&gt;二、准备充分、分工落实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　　&gt;三、组织严密、协调配合</w:t>
      </w:r>
    </w:p>
    <w:p>
      <w:pPr>
        <w:ind w:left="0" w:right="0" w:firstLine="560"/>
        <w:spacing w:before="450" w:after="450" w:line="312" w:lineRule="auto"/>
      </w:pPr>
      <w:r>
        <w:rPr>
          <w:rFonts w:ascii="宋体" w:hAnsi="宋体" w:eastAsia="宋体" w:cs="宋体"/>
          <w:color w:val="000"/>
          <w:sz w:val="28"/>
          <w:szCs w:val="28"/>
        </w:rPr>
        <w:t xml:space="preserve">　　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　　&gt;四、全员参与、屡创佳绩</w:t>
      </w:r>
    </w:p>
    <w:p>
      <w:pPr>
        <w:ind w:left="0" w:right="0" w:firstLine="560"/>
        <w:spacing w:before="450" w:after="450" w:line="312" w:lineRule="auto"/>
      </w:pPr>
      <w:r>
        <w:rPr>
          <w:rFonts w:ascii="宋体" w:hAnsi="宋体" w:eastAsia="宋体" w:cs="宋体"/>
          <w:color w:val="000"/>
          <w:sz w:val="28"/>
          <w:szCs w:val="28"/>
        </w:rPr>
        <w:t xml:space="preserve">　　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　　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　　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　　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　　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　　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　　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　　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