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导游仪容礼仪</w:t>
      </w:r>
      <w:bookmarkEnd w:id="1"/>
    </w:p>
    <w:p>
      <w:pPr>
        <w:jc w:val="center"/>
        <w:spacing w:before="0" w:after="450"/>
      </w:pPr>
      <w:r>
        <w:rPr>
          <w:rFonts w:ascii="Arial" w:hAnsi="Arial" w:eastAsia="Arial" w:cs="Arial"/>
          <w:color w:val="999999"/>
          <w:sz w:val="20"/>
          <w:szCs w:val="20"/>
        </w:rPr>
        <w:t xml:space="preserve">来源：网络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导游仪容礼仪 旅游业是一个地方的窗口，我们跟团去旅游的时候都是有导游带领我们的，导游人员在旅游行业中有着至关重要的作用。导游仪容礼仪有哪些呢?下面是第一范文网小编搜集整理的一些内容，希望对你有帮助。导游的仪容礼仪 在日常生活中养成讲卫生、爱...</w:t>
      </w:r>
    </w:p>
    <w:p>
      <w:pPr>
        <w:ind w:left="0" w:right="0" w:firstLine="560"/>
        <w:spacing w:before="450" w:after="450" w:line="312" w:lineRule="auto"/>
      </w:pPr>
      <w:r>
        <w:rPr>
          <w:rFonts w:ascii="宋体" w:hAnsi="宋体" w:eastAsia="宋体" w:cs="宋体"/>
          <w:color w:val="000"/>
          <w:sz w:val="28"/>
          <w:szCs w:val="28"/>
        </w:rPr>
        <w:t xml:space="preserve">导游仪容礼仪</w:t>
      </w:r>
    </w:p>
    <w:p>
      <w:pPr>
        <w:ind w:left="0" w:right="0" w:firstLine="560"/>
        <w:spacing w:before="450" w:after="450" w:line="312" w:lineRule="auto"/>
      </w:pPr>
      <w:r>
        <w:rPr>
          <w:rFonts w:ascii="宋体" w:hAnsi="宋体" w:eastAsia="宋体" w:cs="宋体"/>
          <w:color w:val="000"/>
          <w:sz w:val="28"/>
          <w:szCs w:val="28"/>
        </w:rPr>
        <w:t xml:space="preserve">旅游业是一个地方的窗口，我们跟团去旅游的时候都是有导游带领我们的，导游人员在旅游行业中有着至关重要的作用。导游仪容礼仪有哪些呢?下面是第一范文网小编搜集整理的一些内容，希望对你有帮助。</w:t>
      </w:r>
    </w:p>
    <w:p>
      <w:pPr>
        <w:ind w:left="0" w:right="0" w:firstLine="560"/>
        <w:spacing w:before="450" w:after="450" w:line="312" w:lineRule="auto"/>
      </w:pPr>
      <w:r>
        <w:rPr>
          <w:rFonts w:ascii="宋体" w:hAnsi="宋体" w:eastAsia="宋体" w:cs="宋体"/>
          <w:color w:val="000"/>
          <w:sz w:val="28"/>
          <w:szCs w:val="28"/>
        </w:rPr>
        <w:t xml:space="preserve">导游的仪容礼仪</w:t>
      </w:r>
    </w:p>
    <w:p>
      <w:pPr>
        <w:ind w:left="0" w:right="0" w:firstLine="560"/>
        <w:spacing w:before="450" w:after="450" w:line="312" w:lineRule="auto"/>
      </w:pPr>
      <w:r>
        <w:rPr>
          <w:rFonts w:ascii="宋体" w:hAnsi="宋体" w:eastAsia="宋体" w:cs="宋体"/>
          <w:color w:val="000"/>
          <w:sz w:val="28"/>
          <w:szCs w:val="28"/>
        </w:rPr>
        <w:t xml:space="preserve">在日常生活中养成讲卫生、爱清洁的习惯，不仅是导游员个人文明的表现，也是导游职业礼仪的基本要求。上岗时，导游员更应保持良好的仪容修饰。</w:t>
      </w:r>
    </w:p>
    <w:p>
      <w:pPr>
        <w:ind w:left="0" w:right="0" w:firstLine="560"/>
        <w:spacing w:before="450" w:after="450" w:line="312" w:lineRule="auto"/>
      </w:pPr>
      <w:r>
        <w:rPr>
          <w:rFonts w:ascii="宋体" w:hAnsi="宋体" w:eastAsia="宋体" w:cs="宋体"/>
          <w:color w:val="000"/>
          <w:sz w:val="28"/>
          <w:szCs w:val="28"/>
        </w:rPr>
        <w:t xml:space="preserve">(1)头发应保持清洁和整齐。注意经常梳洗，不存有头屑，长短适宜，不梳怪异发型。头发被吹乱后，应及时梳理，但不可当众梳头，以免失礼。</w:t>
      </w:r>
    </w:p>
    <w:p>
      <w:pPr>
        <w:ind w:left="0" w:right="0" w:firstLine="560"/>
        <w:spacing w:before="450" w:after="450" w:line="312" w:lineRule="auto"/>
      </w:pPr>
      <w:r>
        <w:rPr>
          <w:rFonts w:ascii="宋体" w:hAnsi="宋体" w:eastAsia="宋体" w:cs="宋体"/>
          <w:color w:val="000"/>
          <w:sz w:val="28"/>
          <w:szCs w:val="28"/>
        </w:rPr>
        <w:t xml:space="preserve">(2)牙齿应保持洁净。导游员要经常开口说话，洁白的牙齿给人以美感。故此，导游员应坚持早晚刷牙，饭后漱口。带团前忌吃葱、蒜、韭菜等易留异味的食物，必要时可用口香糖或茶叶来减少口腔异味。</w:t>
      </w:r>
    </w:p>
    <w:p>
      <w:pPr>
        <w:ind w:left="0" w:right="0" w:firstLine="560"/>
        <w:spacing w:before="450" w:after="450" w:line="312" w:lineRule="auto"/>
      </w:pPr>
      <w:r>
        <w:rPr>
          <w:rFonts w:ascii="宋体" w:hAnsi="宋体" w:eastAsia="宋体" w:cs="宋体"/>
          <w:color w:val="000"/>
          <w:sz w:val="28"/>
          <w:szCs w:val="28"/>
        </w:rPr>
        <w:t xml:space="preserve">(3)为保持面容光泽，女士可施淡妆，但不要浓妆，不当众化妆或补妆。男士应修短鼻毛，不蓄须。</w:t>
      </w:r>
    </w:p>
    <w:p>
      <w:pPr>
        <w:ind w:left="0" w:right="0" w:firstLine="560"/>
        <w:spacing w:before="450" w:after="450" w:line="312" w:lineRule="auto"/>
      </w:pPr>
      <w:r>
        <w:rPr>
          <w:rFonts w:ascii="宋体" w:hAnsi="宋体" w:eastAsia="宋体" w:cs="宋体"/>
          <w:color w:val="000"/>
          <w:sz w:val="28"/>
          <w:szCs w:val="28"/>
        </w:rPr>
        <w:t xml:space="preserve">(4)注意手部清洁。指甲应及时修剪，不留长指甲，指甲内不藏污纳垢，不涂抹有色指甲油。</w:t>
      </w:r>
    </w:p>
    <w:p>
      <w:pPr>
        <w:ind w:left="0" w:right="0" w:firstLine="560"/>
        <w:spacing w:before="450" w:after="450" w:line="312" w:lineRule="auto"/>
      </w:pPr>
      <w:r>
        <w:rPr>
          <w:rFonts w:ascii="宋体" w:hAnsi="宋体" w:eastAsia="宋体" w:cs="宋体"/>
          <w:color w:val="000"/>
          <w:sz w:val="28"/>
          <w:szCs w:val="28"/>
        </w:rPr>
        <w:t xml:space="preserve">导游的基本礼仪</w:t>
      </w:r>
    </w:p>
    <w:p>
      <w:pPr>
        <w:ind w:left="0" w:right="0" w:firstLine="560"/>
        <w:spacing w:before="450" w:after="450" w:line="312" w:lineRule="auto"/>
      </w:pPr>
      <w:r>
        <w:rPr>
          <w:rFonts w:ascii="宋体" w:hAnsi="宋体" w:eastAsia="宋体" w:cs="宋体"/>
          <w:color w:val="000"/>
          <w:sz w:val="28"/>
          <w:szCs w:val="28"/>
        </w:rPr>
        <w:t xml:space="preserve">(1)守时守信。遵守时间是导游员应遵循的最为重要的礼仪规范。由于旅游者参观游览活动都是有一定的行程安排并有较强的时间约束，因此为了确保团队活动的顺利进行，导游员必须尽早将每天的日程安排明白无误地告知给每位游客,并且随时提醒。同时，应按照规定的时间提前到达集会地点,按约定的时间与客人会面。如有特殊情况,必须耐心地向客人解释,以取得谅解。此外，导游员还应该做到诚实守信，答应客人办理的事情，必须尽力帮助处理并及时告知处理结果。</w:t>
      </w:r>
    </w:p>
    <w:p>
      <w:pPr>
        <w:ind w:left="0" w:right="0" w:firstLine="560"/>
        <w:spacing w:before="450" w:after="450" w:line="312" w:lineRule="auto"/>
      </w:pPr>
      <w:r>
        <w:rPr>
          <w:rFonts w:ascii="宋体" w:hAnsi="宋体" w:eastAsia="宋体" w:cs="宋体"/>
          <w:color w:val="000"/>
          <w:sz w:val="28"/>
          <w:szCs w:val="28"/>
        </w:rPr>
        <w:t xml:space="preserve">(2)尊重游客。导游员在带团过程中，应尊重旅游者的宗教信仰、风俗习惯,特别注意他们的宗教习惯和禁忌。对游客应一视同仁，不厚此薄彼，但对于旅游团中的长者、女士、幼童及残疾游客等特殊人员应给予更多的关照，做到体贴有加而非同情、怜悯。对重要客人的接待服务应把握好分寸,做到不卑不亢。对随团的其他工作人员(如领队或全陪)也应给予应有的尊重,遇事多沟通,多主动听取意见,以礼待人。</w:t>
      </w:r>
    </w:p>
    <w:p>
      <w:pPr>
        <w:ind w:left="0" w:right="0" w:firstLine="560"/>
        <w:spacing w:before="450" w:after="450" w:line="312" w:lineRule="auto"/>
      </w:pPr>
      <w:r>
        <w:rPr>
          <w:rFonts w:ascii="宋体" w:hAnsi="宋体" w:eastAsia="宋体" w:cs="宋体"/>
          <w:color w:val="000"/>
          <w:sz w:val="28"/>
          <w:szCs w:val="28"/>
        </w:rPr>
        <w:t xml:space="preserve">(3)互敬互谅。导游工作只是整体旅游接待工作的一个组成部分。如果没有其他相关人员，尤其是随团的汽车司机、旅游景点、购物商场以及酒店等一系列为游客提供直接和间接服务的工作者的大力支持与通力合作，导游服务接待工作就无法圆满完成。为此，尊重每位旅游服务工作者，体谅他们的工作处境与困难，积极配合他们的工作，是做好导游服务工作的前提保障，也是导游员良好礼仪素养的又一体现。</w:t>
      </w:r>
    </w:p>
    <w:p>
      <w:pPr>
        <w:ind w:left="0" w:right="0" w:firstLine="560"/>
        <w:spacing w:before="450" w:after="450" w:line="312" w:lineRule="auto"/>
      </w:pPr>
      <w:r>
        <w:rPr>
          <w:rFonts w:ascii="宋体" w:hAnsi="宋体" w:eastAsia="宋体" w:cs="宋体"/>
          <w:color w:val="000"/>
          <w:sz w:val="28"/>
          <w:szCs w:val="28"/>
        </w:rPr>
        <w:t xml:space="preserve">导游的服饰礼仪</w:t>
      </w:r>
    </w:p>
    <w:p>
      <w:pPr>
        <w:ind w:left="0" w:right="0" w:firstLine="560"/>
        <w:spacing w:before="450" w:after="450" w:line="312" w:lineRule="auto"/>
      </w:pPr>
      <w:r>
        <w:rPr>
          <w:rFonts w:ascii="宋体" w:hAnsi="宋体" w:eastAsia="宋体" w:cs="宋体"/>
          <w:color w:val="000"/>
          <w:sz w:val="28"/>
          <w:szCs w:val="28"/>
        </w:rPr>
        <w:t xml:space="preserve">在服饰穿戴方面，导游员除了遵循职业工作者的基本服饰礼仪规范要求外，还应该注意以下五个方面：</w:t>
      </w:r>
    </w:p>
    <w:p>
      <w:pPr>
        <w:ind w:left="0" w:right="0" w:firstLine="560"/>
        <w:spacing w:before="450" w:after="450" w:line="312" w:lineRule="auto"/>
      </w:pPr>
      <w:r>
        <w:rPr>
          <w:rFonts w:ascii="宋体" w:hAnsi="宋体" w:eastAsia="宋体" w:cs="宋体"/>
          <w:color w:val="000"/>
          <w:sz w:val="28"/>
          <w:szCs w:val="28"/>
        </w:rPr>
        <w:t xml:space="preserve">(1)应按照旅行社或有关部门的相关规定统一着装。无明确规定者，则以选择朴素、整洁、大方且便于行动的服装为宜。带团时，导游员的服装穿着不可过于时尚、怪异或花俏，以免喧宾夺主，使游客产生不必要的反感。</w:t>
      </w:r>
    </w:p>
    <w:p>
      <w:pPr>
        <w:ind w:left="0" w:right="0" w:firstLine="560"/>
        <w:spacing w:before="450" w:after="450" w:line="312" w:lineRule="auto"/>
      </w:pPr>
      <w:r>
        <w:rPr>
          <w:rFonts w:ascii="宋体" w:hAnsi="宋体" w:eastAsia="宋体" w:cs="宋体"/>
          <w:color w:val="000"/>
          <w:sz w:val="28"/>
          <w:szCs w:val="28"/>
        </w:rPr>
        <w:t xml:space="preserve">(2)无论男女，导游员的衣裤都应平整、挺括。特别要注意衣领、衣袖的干净;袜子应常换洗，不得带有异味。</w:t>
      </w:r>
    </w:p>
    <w:p>
      <w:pPr>
        <w:ind w:left="0" w:right="0" w:firstLine="560"/>
        <w:spacing w:before="450" w:after="450" w:line="312" w:lineRule="auto"/>
      </w:pPr>
      <w:r>
        <w:rPr>
          <w:rFonts w:ascii="宋体" w:hAnsi="宋体" w:eastAsia="宋体" w:cs="宋体"/>
          <w:color w:val="000"/>
          <w:sz w:val="28"/>
          <w:szCs w:val="28"/>
        </w:rPr>
        <w:t xml:space="preserve">(3)男士不得穿无领汗衫、短裤和赤脚穿凉鞋参加外事接待活动。女士可赤脚穿凉鞋，但趾甲应修剪整齐。穿裙装时，注意袜口不可露在裙边之外。</w:t>
      </w:r>
    </w:p>
    <w:p>
      <w:pPr>
        <w:ind w:left="0" w:right="0" w:firstLine="560"/>
        <w:spacing w:before="450" w:after="450" w:line="312" w:lineRule="auto"/>
      </w:pPr>
      <w:r>
        <w:rPr>
          <w:rFonts w:ascii="宋体" w:hAnsi="宋体" w:eastAsia="宋体" w:cs="宋体"/>
          <w:color w:val="000"/>
          <w:sz w:val="28"/>
          <w:szCs w:val="28"/>
        </w:rPr>
        <w:t xml:space="preserve">(4)进入室内，男士应摘下帽子，脱掉手套;女士的帽子、手套则可作为礼服的一部分允许在室内穿戴。无论男女，在室内都不可戴墨镜，如有眼疾非戴不可，则应向他人说明原因。</w:t>
      </w:r>
    </w:p>
    <w:p>
      <w:pPr>
        <w:ind w:left="0" w:right="0" w:firstLine="560"/>
        <w:spacing w:before="450" w:after="450" w:line="312" w:lineRule="auto"/>
      </w:pPr>
      <w:r>
        <w:rPr>
          <w:rFonts w:ascii="宋体" w:hAnsi="宋体" w:eastAsia="宋体" w:cs="宋体"/>
          <w:color w:val="000"/>
          <w:sz w:val="28"/>
          <w:szCs w:val="28"/>
        </w:rPr>
        <w:t xml:space="preserve">(5)带团时，一般除了代表本人婚姻状况的指环外，导游员的饰物佩带不宜过多。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2024-09-20T19:25:36+08:00</dcterms:created>
  <dcterms:modified xsi:type="dcterms:W3CDTF">2024-09-20T19:25:36+08:00</dcterms:modified>
</cp:coreProperties>
</file>

<file path=docProps/custom.xml><?xml version="1.0" encoding="utf-8"?>
<Properties xmlns="http://schemas.openxmlformats.org/officeDocument/2006/custom-properties" xmlns:vt="http://schemas.openxmlformats.org/officeDocument/2006/docPropsVTypes"/>
</file>