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预祝高考成功的话语2024</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预祝高考成功的话语2024，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预祝高考成功的话语2024，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3、把梦想放大到心里，信心满满;把才华展示在考场中，尽情发挥;把智慧放逐到笔端，挥洒精彩;把心思投入到高考中，如鱼得水。全国高考日，祝君高考顺利，心想事成!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4、三年时光匆匆过，风雨兼程苦苦付，金榜题名辉辉到，辛劳即成空空梦，今日高考大大胜，来年腾飞啸啸龙。正常心态考场战,求学一定获成功!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5、十年寒窗已了，人生步入新的起点;高考硝烟已散，报考志愿才是重点;浮躁烦恼去掉，胜利号角并不遥远。愿幸福与你相伴，金榜题名展笑颜!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6、高考前夕，晚上睡好，保证睡眠，生物钟调好，放松身心，别太紧张，自然就好。忘记高考，就当模考，平常对待发挥会好!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7、高考高考高考，总算考完，回想那些日子，还真的是难。今天又有一难题，摆在你面前，高考志愿究竟怎么填，自己要考虑周全，看好选好不要让自己有遗憾。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9、按照大纲备高考，充分领悟每一条。事无巨细藏胸壑，包你考场无烦恼。饮食清淡有营养，按时作息谨防凉。放松心态莫紧张，指日大名提金榜。祝君金榜提名!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10、寒窗苦读十余载，今朝会考展锋芒;思维冷静不慌乱，下笔如神才华展;心平气和信心足，过关斩将如流水;细心用心加耐心，高考定会获成功。全国高考日，祝君高考顺利，一鸣惊人!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11、十年寒窗苦种种，只为一朝化作龙，今日得遂凌云志，青云路上九霄冲，知你高考得成功，诚心祝福在心中，愿你的人生一路顺风。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14、面对高考要有信心，高考之前要能平心，迎战高考要有开心，高考答卷要能细心，高考来临，愿你超水平发挥，马到成功。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15、培育知识树，勤奋来浇灌。十年不间断，大树枝叶繁。今日入考场，取枝化为笔。笔酣如泉涌，才思多敏捷。完满答考卷，自信出考场。折取桂花香，回报十年功。全国高考日，愿考生凯旋。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16、高三不再有，大考到门口;刻苦成绩优，焦虑不能留;准备要足够，捷程天保佑;握住你的手，大步向前走。高考顺利，我的朋友。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17、年年又岁岁，寒窗苦功读。夏日丽六月，美妙好时光。千千难学子，红运定当头。驰骋高考场，大展雄鹰姿。祝福明日到，灿烂如花笑。日月匆匆过，金榜把名挂。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22、高考高考，心态要好，保持冷静，基础打好，莫要烦躁，开开心心，早睡早起，精神十足，考上大学，实现梦想，相信自己，一定。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23、不惧困难不紧张，轻松坦然无压力。仔细阅读好答题，认真书写才思情。自信饱满创佳绩，笑容满面赢未来。一举夺得好花魁，今朝折桂正此时。全国高考日，愿学子们捷报频传。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24、高考是风吹草动现牛羊，只要有才不慌张;高考是驾轻就熟来一趟，水到渠成河自淌。祝愿金榜题名不只是进象牙塔，社会熔炉也成钢。祝所有的考生都成功成才成就梦想。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26、静心温习，一切运筹帷幄之中;睡觉休息，不焦虑心情要轻松;营养给力，身体倍棒勇猛冲锋;平常心态，一切随缘一定高中;祝高考成功!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27、自信心下妙笔生花，好状态下能力挥洒。沉着应对万事俱备，人中才子舍我其谁。冲刺考场发挥超常，全心投入毕露锋芒。祝你马到成功，金榜题名，高考必胜!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28、时间会记得，你翻过的书，背过的笔记，老天会看到，你努过的力，流过的汗滴，别把负担，留给自己，满腔的报负，就全部写到考卷里，祝你高考顺利!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29、高考中榜填志愿，目光放远看形势，莫要选那最热门，人员众多就业难，认真考虑多咨询，亲朋意见分歧大，自已爱好是关键，愿你选对专业，开创美好人生!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　　30、一脚踏入高考门，好运福运缠上身;两手展开高考卷，下笔答题如有神;三科文理加综合，科科你都获满分;祝你考上理想大学!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31、送走了五月花丛的芬芳，迎来六月桃李的时光。高考在即，给你发条短信：你可以不用理我，但不能失去自我;你可以不看短信，但不能没有自信，预祝高考顺利!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32、高考没有什么大不了的，我能做得出的题目别人不一定能做出来，我做不出的题目别人同样做不出，我所做的就是对的，我就是最棒的!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33、六月鲜花开满园，争奇斗艳赛风采。高考结束心忐忑，捷报传来开笑颜。亲朋好友齐相聚，祝贺声声不间断。再入去深造，学成归来栋梁材。祝你前程似锦绣，宏图大展理想现!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34、高考原则：心中减压，多点休息;脑中无忧，多点快乐;仔细做题，学会洒脱;出错要少，检查要多;多些努力，考分不错。祝你高考事事想开，好运马上来!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35、一要吃得好，营养跟得上;二要睡得香，精力旺旺滴;三要心情好，遇难也不慌;四要运气好，超常发挥好。高考来临，祝你沉着冷静，发挥成绩!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36、十年播洒汗水，即将迎来收获;十年辛勤耕耘，即将结出硕果;十年怀揣梦想，即将放飞希望;成功已在招手，只等最后拼搏。参加高考的朋友们加油，期待你们奏响凯歌!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37、高考结束了，捷报传来了，大学开学了，梦想打开了，走进新天地，认识新朋友，祝福短信到，盼望你如鱼得水，学业有成，收获满满，将来造福社会!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38、三年前的今天，无知懵懂的我们步入高中殿堂，三年后的今天，即将走向社会的我们，手举耀眼的高考成绩单，亲爱的大学，你准备好迎接我们的到来了吗?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39、诗书满腹才华高，高考成绩一枝俏，理想没有大和小，真实善良就美好，实现价值光闪耀，成功将会把你绕。祝福你被理想学校录取。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42、六月艳阳天，高考在眼前，恐慌虽生惧，信念更坚强;心态摆平稳，沉着应考题，心中有天地，考场自奋笔;十年寒窗苦，一朝成名耀，金榜题名日，蟾宫折桂时。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43、高考结束了，捷报传来了，大学开学了，梦想打开了，走进新天地，认识新朋友，祝福短信到，盼望你如鱼得水，学业有成，收获满满，将来造福社会!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45、高考结束心落地，报考志愿心忐忑，有心去镀金，无奈分数不允许。莘莘学子有志气，天生我材必有用，行行都能出状元，条条大道通罗马。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46、全国高考日来到，大街小巷静悄悄。莘莘学子多辛劳，勤奋学习为高考。街坊邻居情谊好，保证孩子睡好觉。但愿金榜题名笑声高，感谢之情溢言表。祝高考取得好成绩!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47、干旱时，大家一起扛过，雨涝时，我们一起随水流过，毕业了，各自奔走道别的苦涩，看看高考状元，回忆当年场景，希望下半年的中国，少灾难多收获。</w:t>
      </w:r>
    </w:p>
    <w:p>
      <w:pPr>
        <w:ind w:left="0" w:right="0" w:firstLine="560"/>
        <w:spacing w:before="450" w:after="450" w:line="312" w:lineRule="auto"/>
      </w:pPr>
      <w:r>
        <w:rPr>
          <w:rFonts w:ascii="宋体" w:hAnsi="宋体" w:eastAsia="宋体" w:cs="宋体"/>
          <w:color w:val="000"/>
          <w:sz w:val="28"/>
          <w:szCs w:val="28"/>
        </w:rPr>
        <w:t xml:space="preserve">　　48、我的理想：幼儿时吃上糖，上学时拿奖状，高考时中金榜，工作时能上岗，结婚时买上房，现在是能蜗居不流浪。</w:t>
      </w:r>
    </w:p>
    <w:p>
      <w:pPr>
        <w:ind w:left="0" w:right="0" w:firstLine="560"/>
        <w:spacing w:before="450" w:after="450" w:line="312" w:lineRule="auto"/>
      </w:pPr>
      <w:r>
        <w:rPr>
          <w:rFonts w:ascii="宋体" w:hAnsi="宋体" w:eastAsia="宋体" w:cs="宋体"/>
          <w:color w:val="000"/>
          <w:sz w:val="28"/>
          <w:szCs w:val="28"/>
        </w:rPr>
        <w:t xml:space="preserve">　　49、平常心态，沉着应战，看淡成败，积极乐观，努力进取，自信满满，祝福你：高考高中，金榜题名。出人头地，一鸣惊人!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50、读书之时：日复一日，年复一年;高考之时：魂飞胆战，醉生梦死;报考之时：潜精积思，三思而行;题名之时：欢天喜地，天之骄子;愿天下学子：报考三思而行，来日金榜题名。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2024-09-20T23:48:36+08:00</dcterms:created>
  <dcterms:modified xsi:type="dcterms:W3CDTF">2024-09-20T23:48:36+08:00</dcterms:modified>
</cp:coreProperties>
</file>

<file path=docProps/custom.xml><?xml version="1.0" encoding="utf-8"?>
<Properties xmlns="http://schemas.openxmlformats.org/officeDocument/2006/custom-properties" xmlns:vt="http://schemas.openxmlformats.org/officeDocument/2006/docPropsVTypes"/>
</file>