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最新五一劳动节祝福语</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最新五一劳动节祝福语（精选13篇）最新五一劳动节祝福语 篇1 1. 忙忙碌碌要停歇，春风吹来劳动节。生活就要开心些，给你思念不枯竭，祝福拥有新世界，快乐伴你不换届，幸福陪你永不谢。 2. 劳动创造人类，劳动创造财富。劳所动，动机纯，劳之方有...</w:t>
      </w:r>
    </w:p>
    <w:p>
      <w:pPr>
        <w:ind w:left="0" w:right="0" w:firstLine="560"/>
        <w:spacing w:before="450" w:after="450" w:line="312" w:lineRule="auto"/>
      </w:pPr>
      <w:r>
        <w:rPr>
          <w:rFonts w:ascii="宋体" w:hAnsi="宋体" w:eastAsia="宋体" w:cs="宋体"/>
          <w:color w:val="000"/>
          <w:sz w:val="28"/>
          <w:szCs w:val="28"/>
        </w:rPr>
        <w:t xml:space="preserve">最新五一劳动节祝福语（精选13篇）</w:t>
      </w:r>
    </w:p>
    <w:p>
      <w:pPr>
        <w:ind w:left="0" w:right="0" w:firstLine="560"/>
        <w:spacing w:before="450" w:after="450" w:line="312" w:lineRule="auto"/>
      </w:pPr>
      <w:r>
        <w:rPr>
          <w:rFonts w:ascii="宋体" w:hAnsi="宋体" w:eastAsia="宋体" w:cs="宋体"/>
          <w:color w:val="000"/>
          <w:sz w:val="28"/>
          <w:szCs w:val="28"/>
        </w:rPr>
        <w:t xml:space="preserve">最新五一劳动节祝福语 篇1</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最新五一劳动节祝福语 篇2</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最新五一劳动节祝福语 篇3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篇4</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最新五一劳动节祝福语 篇5</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篇6</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篇7</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最新五一劳动节祝福语 篇8</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最新五一劳动节祝福语 篇10</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篇11</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篇12</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最新五一劳动节祝福语 篇13</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2024-09-20T21:37:15+08:00</dcterms:created>
  <dcterms:modified xsi:type="dcterms:W3CDTF">2024-09-20T21:37:15+08:00</dcterms:modified>
</cp:coreProperties>
</file>

<file path=docProps/custom.xml><?xml version="1.0" encoding="utf-8"?>
<Properties xmlns="http://schemas.openxmlformats.org/officeDocument/2006/custom-properties" xmlns:vt="http://schemas.openxmlformats.org/officeDocument/2006/docPropsVTypes"/>
</file>