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关于职场礼仪的文章</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礼仪是人们在社会交往中由于受历史传统，风俗习惯，宗教信仰，时代潮流等因素影响而形成，即为人们所认同，又为人们所遵守。下面是小编整理的关于职场礼仪的文章，欢迎阅读。 关于职场礼仪的文章一  同事是与我们自己一起工作的人，与同事相处得如何，直...</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礼仪是人们在社会交往中由于受历史传统，风俗习惯，宗教信仰，时代潮流等因素影响而形成，即为人们所认同，又为人们所遵守。下面是小编整理的关于职场礼仪的文章，欢迎阅读。</w:t>
      </w:r>
    </w:p>
    <w:p>
      <w:pPr>
        <w:ind w:left="0" w:right="0" w:firstLine="560"/>
        <w:spacing w:before="450" w:after="450" w:line="312" w:lineRule="auto"/>
      </w:pPr>
      <w:r>
        <w:rPr>
          <w:rFonts w:ascii="宋体" w:hAnsi="宋体" w:eastAsia="宋体" w:cs="宋体"/>
          <w:color w:val="000"/>
          <w:sz w:val="28"/>
          <w:szCs w:val="28"/>
        </w:rPr>
        <w:t xml:space="preserve">关于职场礼仪的文章一</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　&gt;　(一)尊重同事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&gt;(二)物质上的往来应一清二楚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&gt;　(三)对同事的困难表示关心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&gt;(五)对自己的失误或同事间的误会，应主动道歉说明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宋体" w:hAnsi="宋体" w:eastAsia="宋体" w:cs="宋体"/>
          <w:color w:val="000"/>
          <w:sz w:val="28"/>
          <w:szCs w:val="28"/>
        </w:rPr>
        <w:t xml:space="preserve">关于职场礼仪的文章二</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关于职场礼仪的文章三</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2024-09-20T15:05:02+08:00</dcterms:created>
  <dcterms:modified xsi:type="dcterms:W3CDTF">2024-09-20T15:05:02+08:00</dcterms:modified>
</cp:coreProperties>
</file>

<file path=docProps/custom.xml><?xml version="1.0" encoding="utf-8"?>
<Properties xmlns="http://schemas.openxmlformats.org/officeDocument/2006/custom-properties" xmlns:vt="http://schemas.openxmlformats.org/officeDocument/2006/docPropsVTypes"/>
</file>