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最新公司总账会计工作总结(四篇)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公司总账会计工作总结一一、扎实的理论知识是前提在实习以前，我总以为通过学习，自身所学的会计理论知识已经扎实，主观认为所有的工作都一样，只要掌握了规律就没什么问题。但是实际过程中我才发现，我们平时所学的远远不够，在细节方面更是错误百出，比如我...</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公司总账会计工作总结一</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公司总账会计工作总结二</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公司总账会计工作总结三</w:t>
      </w:r>
    </w:p>
    <w:p>
      <w:pPr>
        <w:ind w:left="0" w:right="0" w:firstLine="560"/>
        <w:spacing w:before="450" w:after="450" w:line="312" w:lineRule="auto"/>
      </w:pPr>
      <w:r>
        <w:rPr>
          <w:rFonts w:ascii="宋体" w:hAnsi="宋体" w:eastAsia="宋体" w:cs="宋体"/>
          <w:color w:val="000"/>
          <w:sz w:val="28"/>
          <w:szCs w:val="28"/>
        </w:rPr>
        <w:t xml:space="preserve">做一个合格的会计工作者并非想像的那么容易，最重要的还是细致严谨。作为财务工作人员，应当时时处处多留心、多多注意，做到积极主动。 那会计工作人员个人总结怎么写呢?下面是小编精心整理的一些关于会计工作人员个人总结的文章，欢迎参考和借鉴,希望对您有所帮助。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w:t>
      </w:r>
    </w:p>
    <w:p>
      <w:pPr>
        <w:ind w:left="0" w:right="0" w:firstLine="560"/>
        <w:spacing w:before="450" w:after="450" w:line="312" w:lineRule="auto"/>
      </w:pPr>
      <w:r>
        <w:rPr>
          <w:rFonts w:ascii="宋体" w:hAnsi="宋体" w:eastAsia="宋体" w:cs="宋体"/>
          <w:color w:val="000"/>
          <w:sz w:val="28"/>
          <w:szCs w:val="28"/>
        </w:rPr>
        <w:t xml:space="preserve">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会计工作个人述职述廉报告，述职报告《会计工作个人述职述廉报告》。</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我们学校一年来一直坚持从严治教，在学校收费方面，认真贯彻上级指示精神，狠抓政策落实，学生家长、社会对学校收费工作非常满意，为推进学校乱收费的治理工作，学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学校能认真学习教育部周济部长的讲话：“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上级关于学校收费管理的各项规定，并按照上级的统一部署，认真查摆我校收费行为，没有发现存在的问题。按周济部长强调的，今年，治理学校乱收费工作的总体要求：“综合治理、标本兼治、严格标准、强化监督、从严查处、狠抓落实。”坚决刹住乱收费现象蔓延的势头，逐步完善治理乱收费的监督制约机制;组建了治理三乱领导小组、袁寨小学治理乱办班乱收费检查小组和以家长为成员的校外义务监督员队伍以及收费校务公开的保障机制。</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1、充分利用墙(板)报、宣传栏等形式扩大宣传力度，使广大家长和社会了解国家关于义务教育收费的政策，澄清对教育收费的模糊认识。</w:t>
      </w:r>
    </w:p>
    <w:p>
      <w:pPr>
        <w:ind w:left="0" w:right="0" w:firstLine="560"/>
        <w:spacing w:before="450" w:after="450" w:line="312" w:lineRule="auto"/>
      </w:pPr>
      <w:r>
        <w:rPr>
          <w:rFonts w:ascii="宋体" w:hAnsi="宋体" w:eastAsia="宋体" w:cs="宋体"/>
          <w:color w:val="000"/>
          <w:sz w:val="28"/>
          <w:szCs w:val="28"/>
        </w:rPr>
        <w:t xml:space="preserve">2、严格按照县教育局、县物价局、县财政局收费管理暂行办法的通知收费。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4、要禁止任何部门通过学校向学生搭车收费。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5、要积极推行校务公开和收费公示制度，实行收费审计制度。</w:t>
      </w:r>
    </w:p>
    <w:p>
      <w:pPr>
        <w:ind w:left="0" w:right="0" w:firstLine="560"/>
        <w:spacing w:before="450" w:after="450" w:line="312" w:lineRule="auto"/>
      </w:pPr>
      <w:r>
        <w:rPr>
          <w:rFonts w:ascii="宋体" w:hAnsi="宋体" w:eastAsia="宋体" w:cs="宋体"/>
          <w:color w:val="000"/>
          <w:sz w:val="28"/>
          <w:szCs w:val="28"/>
        </w:rPr>
        <w:t xml:space="preserve">6、学校收费问题事关学生家长的切身利益，事关教育事业的持续健康发展，学校要坚决从严治教，高度重视治理乱收费工作，采取行之有效的措施，为坚决刹住学校乱收费这股不正之风做出我们的贡献。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三、齐抓共管、防范未然</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一年来，学校始终都把治理中小学乱收费作为纠正行业不正之风的重点工作来抓，按照“谁主管谁负责”的原则，形成了“校长统一领导，各部门齐抓共管”的领导体制，在我校还形成了层层检查和整改的责任制，加大了从源头治理和预防力度。从整体上看，经过一年的努力，我们学校无乱收费情况。</w:t>
      </w:r>
    </w:p>
    <w:p>
      <w:pPr>
        <w:ind w:left="0" w:right="0" w:firstLine="560"/>
        <w:spacing w:before="450" w:after="450" w:line="312" w:lineRule="auto"/>
      </w:pPr>
      <w:r>
        <w:rPr>
          <w:rFonts w:ascii="宋体" w:hAnsi="宋体" w:eastAsia="宋体" w:cs="宋体"/>
          <w:color w:val="000"/>
          <w:sz w:val="28"/>
          <w:szCs w:val="28"/>
        </w:rPr>
        <w:t xml:space="preserve">四、建章立制、狠抓落实</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1、不准擅立项目、擅自提高标准和扩大范围收费，必须严格按照县物价、财政、教育三家的文件执行。</w:t>
      </w:r>
    </w:p>
    <w:p>
      <w:pPr>
        <w:ind w:left="0" w:right="0" w:firstLine="560"/>
        <w:spacing w:before="450" w:after="450" w:line="312" w:lineRule="auto"/>
      </w:pPr>
      <w:r>
        <w:rPr>
          <w:rFonts w:ascii="宋体" w:hAnsi="宋体" w:eastAsia="宋体" w:cs="宋体"/>
          <w:color w:val="000"/>
          <w:sz w:val="28"/>
          <w:szCs w:val="28"/>
        </w:rPr>
        <w:t xml:space="preserve">2、不准在规定书目之外强迫学生统一订购教学复习辅导资料、知识读本和各类书刊。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3、不准教师向学生推荐推销商品，包括教具、作业本、教辅资料、校服以及其他各类教学用品。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4、不准乱办班、乱补课。</w:t>
      </w:r>
    </w:p>
    <w:p>
      <w:pPr>
        <w:ind w:left="0" w:right="0" w:firstLine="560"/>
        <w:spacing w:before="450" w:after="450" w:line="312" w:lineRule="auto"/>
      </w:pPr>
      <w:r>
        <w:rPr>
          <w:rFonts w:ascii="宋体" w:hAnsi="宋体" w:eastAsia="宋体" w:cs="宋体"/>
          <w:color w:val="000"/>
          <w:sz w:val="28"/>
          <w:szCs w:val="28"/>
        </w:rPr>
        <w:t xml:space="preserve">5、不准以其他任何形式强制性收费和杜绝“搭车收费”。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6、不准学校把收费与学生报名，不能因收费将学生拒之于学校门外。</w:t>
      </w:r>
    </w:p>
    <w:p>
      <w:pPr>
        <w:ind w:left="0" w:right="0" w:firstLine="560"/>
        <w:spacing w:before="450" w:after="450" w:line="312" w:lineRule="auto"/>
      </w:pPr>
      <w:r>
        <w:rPr>
          <w:rFonts w:ascii="宋体" w:hAnsi="宋体" w:eastAsia="宋体" w:cs="宋体"/>
          <w:color w:val="000"/>
          <w:sz w:val="28"/>
          <w:szCs w:val="28"/>
        </w:rPr>
        <w:t xml:space="preserve">总之，我们将树立教育新形象、为学生、家长、社会做实事，加快教育发展，全面推进素质教育，充分认识治理中小学乱收费工作的重要意义。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20_会计实习工作总结最新精彩范文&lt;/span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20_公司财务个人半年工作总结&lt;/span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销售会计年度个人工作总结五篇&lt;/span</w:t>
      </w:r>
    </w:p>
    <w:p>
      <w:pPr>
        <w:ind w:left="0" w:right="0" w:firstLine="560"/>
        <w:spacing w:before="450" w:after="450" w:line="312" w:lineRule="auto"/>
      </w:pPr>
      <w:r>
        <w:rPr>
          <w:rFonts w:ascii="宋体" w:hAnsi="宋体" w:eastAsia="宋体" w:cs="宋体"/>
          <w:color w:val="000"/>
          <w:sz w:val="28"/>
          <w:szCs w:val="28"/>
        </w:rPr>
        <w:t xml:space="preserve">★ 会计工作总结最新模板例文&lt;/span</w:t>
      </w:r>
    </w:p>
    <w:p>
      <w:pPr>
        <w:ind w:left="0" w:right="0" w:firstLine="560"/>
        <w:spacing w:before="450" w:after="450" w:line="312" w:lineRule="auto"/>
      </w:pPr>
      <w:r>
        <w:rPr>
          <w:rFonts w:ascii="宋体" w:hAnsi="宋体" w:eastAsia="宋体" w:cs="宋体"/>
          <w:color w:val="000"/>
          <w:sz w:val="28"/>
          <w:szCs w:val="28"/>
        </w:rPr>
        <w:t xml:space="preserve">★ 单位个人实习工作总结5篇&lt;/span</w:t>
      </w:r>
    </w:p>
    <w:p>
      <w:pPr>
        <w:ind w:left="0" w:right="0" w:firstLine="560"/>
        <w:spacing w:before="450" w:after="450" w:line="312" w:lineRule="auto"/>
      </w:pPr>
      <w:r>
        <w:rPr>
          <w:rFonts w:ascii="宋体" w:hAnsi="宋体" w:eastAsia="宋体" w:cs="宋体"/>
          <w:color w:val="000"/>
          <w:sz w:val="28"/>
          <w:szCs w:val="28"/>
        </w:rPr>
        <w:t xml:space="preserve">★ 个人工作总结公司工作总结&lt;/span</w:t>
      </w:r>
    </w:p>
    <w:p>
      <w:pPr>
        <w:ind w:left="0" w:right="0" w:firstLine="560"/>
        <w:spacing w:before="450" w:after="450" w:line="312" w:lineRule="auto"/>
      </w:pPr>
      <w:r>
        <w:rPr>
          <w:rFonts w:ascii="宋体" w:hAnsi="宋体" w:eastAsia="宋体" w:cs="宋体"/>
          <w:color w:val="000"/>
          <w:sz w:val="28"/>
          <w:szCs w:val="28"/>
        </w:rPr>
        <w:t xml:space="preserve">★ 20_会计实习工作总结范文推荐5篇&lt;/span[_TAG_h2]公司总账会计工作总结四</w:t>
      </w:r>
    </w:p>
    <w:p>
      <w:pPr>
        <w:ind w:left="0" w:right="0" w:firstLine="560"/>
        <w:spacing w:before="450" w:after="450" w:line="312" w:lineRule="auto"/>
      </w:pPr>
      <w:r>
        <w:rPr>
          <w:rFonts w:ascii="宋体" w:hAnsi="宋体" w:eastAsia="宋体" w:cs="宋体"/>
          <w:color w:val="000"/>
          <w:sz w:val="28"/>
          <w:szCs w:val="28"/>
        </w:rPr>
        <w:t xml:space="preserve">____年__x月中旬，我非常有幸的加入到____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习近平主席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w:t>
      </w:r>
    </w:p>
    <w:p>
      <w:pPr>
        <w:ind w:left="0" w:right="0" w:firstLine="560"/>
        <w:spacing w:before="450" w:after="450" w:line="312" w:lineRule="auto"/>
      </w:pPr>
      <w:r>
        <w:rPr>
          <w:rFonts w:ascii="宋体" w:hAnsi="宋体" w:eastAsia="宋体" w:cs="宋体"/>
          <w:color w:val="000"/>
          <w:sz w:val="28"/>
          <w:szCs w:val="28"/>
        </w:rPr>
        <w:t xml:space="preserve">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2024-09-21T03:13:40+08:00</dcterms:created>
  <dcterms:modified xsi:type="dcterms:W3CDTF">2024-09-21T03:13:40+08:00</dcterms:modified>
</cp:coreProperties>
</file>

<file path=docProps/custom.xml><?xml version="1.0" encoding="utf-8"?>
<Properties xmlns="http://schemas.openxmlformats.org/officeDocument/2006/custom-properties" xmlns:vt="http://schemas.openxmlformats.org/officeDocument/2006/docPropsVTypes"/>
</file>