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最新公司财务人员个人工作总结(4篇)</w:t>
      </w:r>
      <w:bookmarkEnd w:id="1"/>
    </w:p>
    <w:p>
      <w:pPr>
        <w:jc w:val="center"/>
        <w:spacing w:before="0" w:after="450"/>
      </w:pPr>
      <w:r>
        <w:rPr>
          <w:rFonts w:ascii="Arial" w:hAnsi="Arial" w:eastAsia="Arial" w:cs="Arial"/>
          <w:color w:val="999999"/>
          <w:sz w:val="20"/>
          <w:szCs w:val="20"/>
        </w:rPr>
        <w:t xml:space="preserve">来源：网络  作者：倾听心灵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公司财务人员个人工作总结一首先在年初完成上年决算和审计工作，做好年度帐务结转工作。根据集团公司总体经营目标和任务做好当年财务预算，合理安排，实行科学预算，有效控制各项费用的不合理开支。为一年的工作打好基础。由于门票收入由景区调入集团，要同税...</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公司财务人员个人工作总结一</w:t>
      </w:r>
    </w:p>
    <w:p>
      <w:pPr>
        <w:ind w:left="0" w:right="0" w:firstLine="560"/>
        <w:spacing w:before="450" w:after="450" w:line="312" w:lineRule="auto"/>
      </w:pPr>
      <w:r>
        <w:rPr>
          <w:rFonts w:ascii="宋体" w:hAnsi="宋体" w:eastAsia="宋体" w:cs="宋体"/>
          <w:color w:val="000"/>
          <w:sz w:val="28"/>
          <w:szCs w:val="28"/>
        </w:rPr>
        <w:t xml:space="preserve">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由于门票收入由景区调入集团，要同税务机关积极协调，做好帐务及企业所得税调整工作。由于__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在4-5月主要任务是作好____年度的企业所得税汇算清缴工作，深入研究税收政策，加强税收法规的研究和学习，加强与税务部门的联系和协调，避免因政策法规理解不透给公司造成损失。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公司财务人员个人工作总结二</w:t>
      </w:r>
    </w:p>
    <w:p>
      <w:pPr>
        <w:ind w:left="0" w:right="0" w:firstLine="560"/>
        <w:spacing w:before="450" w:after="450" w:line="312" w:lineRule="auto"/>
      </w:pPr>
      <w:r>
        <w:rPr>
          <w:rFonts w:ascii="宋体" w:hAnsi="宋体" w:eastAsia="宋体" w:cs="宋体"/>
          <w:color w:val="000"/>
          <w:sz w:val="28"/>
          <w:szCs w:val="28"/>
        </w:rPr>
        <w:t xml:space="preserve">20____年初，我有幸进入______分公司财务部实习，在领导的正确指导下，在同事们的热情帮助下，我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______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公司财务人员个人工作总结三</w:t>
      </w:r>
    </w:p>
    <w:p>
      <w:pPr>
        <w:ind w:left="0" w:right="0" w:firstLine="560"/>
        <w:spacing w:before="450" w:after="450" w:line="312" w:lineRule="auto"/>
      </w:pPr>
      <w:r>
        <w:rPr>
          <w:rFonts w:ascii="宋体" w:hAnsi="宋体" w:eastAsia="宋体" w:cs="宋体"/>
          <w:color w:val="000"/>
          <w:sz w:val="28"/>
          <w:szCs w:val="28"/>
        </w:rPr>
        <w:t xml:space="preserve">20__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针对以上这些现象，我们分析得出了一些来年的工作计划</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本人作为__系统的一名财务工作者，具有双重身份。因此，在平时的工作中，既以一名_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_工作与财务工作相相结合，把好执法和财务关口，实践“严格执法，热情服务”的宗旨，全心全意为民警职工服务，树立了__工作人民警察和财务工作者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公司财务人员个人工作总结四</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2024-09-21T02:45:14+08:00</dcterms:created>
  <dcterms:modified xsi:type="dcterms:W3CDTF">2024-09-21T02:45:14+08:00</dcterms:modified>
</cp:coreProperties>
</file>

<file path=docProps/custom.xml><?xml version="1.0" encoding="utf-8"?>
<Properties xmlns="http://schemas.openxmlformats.org/officeDocument/2006/custom-properties" xmlns:vt="http://schemas.openxmlformats.org/officeDocument/2006/docPropsVTypes"/>
</file>