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2024年检测公司员工年度工作总结(七篇)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检测公司员工年度工作总结一一、检验中心检验业务基本情况检验中心负责全县食品、农产品、水质、建材、化工、计量等方面产品的检验检测工作。20__年7月经省专家组现场考核复查，获得食品、建材、水质、农产品、化工资质认证40类产品400多个检验参数...</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检测公司员工年度工作总结一</w:t>
      </w:r>
    </w:p>
    <w:p>
      <w:pPr>
        <w:ind w:left="0" w:right="0" w:firstLine="560"/>
        <w:spacing w:before="450" w:after="450" w:line="312" w:lineRule="auto"/>
      </w:pPr>
      <w:r>
        <w:rPr>
          <w:rFonts w:ascii="宋体" w:hAnsi="宋体" w:eastAsia="宋体" w:cs="宋体"/>
          <w:color w:val="000"/>
          <w:sz w:val="28"/>
          <w:szCs w:val="28"/>
        </w:rPr>
        <w:t xml:space="preserve">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__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四、20__年工作思路和措施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w:t>
      </w:r>
    </w:p>
    <w:p>
      <w:pPr>
        <w:ind w:left="0" w:right="0" w:firstLine="560"/>
        <w:spacing w:before="450" w:after="450" w:line="312" w:lineRule="auto"/>
      </w:pPr>
      <w:r>
        <w:rPr>
          <w:rFonts w:ascii="宋体" w:hAnsi="宋体" w:eastAsia="宋体" w:cs="宋体"/>
          <w:color w:val="000"/>
          <w:sz w:val="28"/>
          <w:szCs w:val="28"/>
        </w:rPr>
        <w:t xml:space="preserve">(1)内部培训，采取以老带新，以强带弱，集中自学等方式。</w:t>
      </w:r>
    </w:p>
    <w:p>
      <w:pPr>
        <w:ind w:left="0" w:right="0" w:firstLine="560"/>
        <w:spacing w:before="450" w:after="450" w:line="312" w:lineRule="auto"/>
      </w:pPr>
      <w:r>
        <w:rPr>
          <w:rFonts w:ascii="宋体" w:hAnsi="宋体" w:eastAsia="宋体" w:cs="宋体"/>
          <w:color w:val="000"/>
          <w:sz w:val="28"/>
          <w:szCs w:val="28"/>
        </w:rPr>
        <w:t xml:space="preserve">(2)采取请进来，送出去等方式。使检验人员尽快熟练掌握大型检验仪器的使用操作。提高检验人员的检验技术能力和水平。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检测公司员工年度工作总结三</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检测公司员工年度工作总结四</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__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检测公司员工年度工作总结五</w:t>
      </w:r>
    </w:p>
    <w:p>
      <w:pPr>
        <w:ind w:left="0" w:right="0" w:firstLine="560"/>
        <w:spacing w:before="450" w:after="450" w:line="312" w:lineRule="auto"/>
      </w:pPr>
      <w:r>
        <w:rPr>
          <w:rFonts w:ascii="宋体" w:hAnsi="宋体" w:eastAsia="宋体" w:cs="宋体"/>
          <w:color w:val="000"/>
          <w:sz w:val="28"/>
          <w:szCs w:val="28"/>
        </w:rPr>
        <w:t xml:space="preserve">20__年我被调入__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_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_公司在__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检测公司员工年度工作总结六</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1、强化政治理论学习，筑牢本人执法防线</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加业务素质，提升执法水平是治超的工作根本，也是提高内部管理效率关键，为此，我定期学习车辆超限超载政策，把自身建设在各项公作的首位，通过业务培训，我的业务素质和执法水平得到了提高，执法意识得以提高。</w:t>
      </w:r>
    </w:p>
    <w:p>
      <w:pPr>
        <w:ind w:left="0" w:right="0" w:firstLine="560"/>
        <w:spacing w:before="450" w:after="450" w:line="312" w:lineRule="auto"/>
      </w:pPr>
      <w:r>
        <w:rPr>
          <w:rFonts w:ascii="宋体" w:hAnsi="宋体" w:eastAsia="宋体" w:cs="宋体"/>
          <w:color w:val="000"/>
          <w:sz w:val="28"/>
          <w:szCs w:val="28"/>
        </w:rPr>
        <w:t xml:space="preserve">3、加大宣传力度，创优文明服务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各部门的管理下，我站点坚持‘’以管为主，管教结合‘’的原则，大力宣传超限超载上的危害性，全方位扩大宣传，使宣传面积迅速扩大，也使更多人了解治超工作的重要性，超限执法单位是交通行业文明服务的窗口，事关整个交通行业形象问题</w:t>
      </w:r>
    </w:p>
    <w:p>
      <w:pPr>
        <w:ind w:left="0" w:right="0" w:firstLine="560"/>
        <w:spacing w:before="450" w:after="450" w:line="312" w:lineRule="auto"/>
      </w:pPr>
      <w:r>
        <w:rPr>
          <w:rFonts w:ascii="宋体" w:hAnsi="宋体" w:eastAsia="宋体" w:cs="宋体"/>
          <w:color w:val="000"/>
          <w:sz w:val="28"/>
          <w:szCs w:val="28"/>
        </w:rPr>
        <w:t xml:space="preserve">4、高度重视行风评议，依法治超再上台阶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__年，经过__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为此，我将更加勤奋工作，刻苦学习，努力提高文化素质和工作技能，为__超限作出应有的贡献。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检测公司员工年度工作总结七</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72.30%，一次检验合格率89.28%（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三、优秀的管理平台是生产经营的润滑剂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四、20__年检测中心的工作计划：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2024-09-20T22:33:57+08:00</dcterms:created>
  <dcterms:modified xsi:type="dcterms:W3CDTF">2024-09-20T22:33:57+08:00</dcterms:modified>
</cp:coreProperties>
</file>

<file path=docProps/custom.xml><?xml version="1.0" encoding="utf-8"?>
<Properties xmlns="http://schemas.openxmlformats.org/officeDocument/2006/custom-properties" xmlns:vt="http://schemas.openxmlformats.org/officeDocument/2006/docPropsVTypes"/>
</file>