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2024年工地挖掘机转让协议书(二十三篇)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工地挖掘机转让协议书篇一设备接收方：(乙方)身份证号码：现经甲乙双方共同商定达成如下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工地挖掘机转让协议书篇一</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一台福田雷沃小挖机(60-7)给乙方，工作小时，出厂编号为，经乙方负责人及技术人员现场看机试机后，甲乙双方达成协商价为人民币￥大写(乙方本着互相信任的情况下预付现金人民币元￥。于年月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甲方(单位公章)： 乙方(身份证复印件)：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工地挖掘机转让协议书篇五</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甲方电话： 乙方电话： 签定日期</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工地挖掘机转让协议书篇六</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附：甲方银行收款帐号：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工地挖掘机转让协议书篇七</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工地挖掘机转让协议书篇八</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工地挖掘机转让协议书篇九</w:t>
      </w:r>
    </w:p>
    <w:p>
      <w:pPr>
        <w:ind w:left="0" w:right="0" w:firstLine="560"/>
        <w:spacing w:before="450" w:after="450" w:line="312" w:lineRule="auto"/>
      </w:pPr>
      <w:r>
        <w:rPr>
          <w:rFonts w:ascii="宋体" w:hAnsi="宋体" w:eastAsia="宋体" w:cs="宋体"/>
          <w:color w:val="000"/>
          <w:sz w:val="28"/>
          <w:szCs w:val="28"/>
        </w:rPr>
        <w:t xml:space="preserve">设备转让方：(甲方)身份证号码： 设备接收方：(乙方)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一台福田雷沃小挖机(60-7)给乙方，工作小时，出厂编号为，经乙方负责人及技术人员现场看机试机后，甲乙双方达成协商价为人民币￥大写(乙方本着互相信任的情况下预付现金人民币元￥。于年月 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w:t>
      </w:r>
    </w:p>
    <w:p>
      <w:pPr>
        <w:ind w:left="0" w:right="0" w:firstLine="560"/>
        <w:spacing w:before="450" w:after="450" w:line="312" w:lineRule="auto"/>
      </w:pPr>
      <w:r>
        <w:rPr>
          <w:rFonts w:ascii="宋体" w:hAnsi="宋体" w:eastAsia="宋体" w:cs="宋体"/>
          <w:color w:val="000"/>
          <w:sz w:val="28"/>
          <w:szCs w:val="28"/>
        </w:rPr>
        <w:t xml:space="preserve">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工地挖掘机转让协议书篇十一</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工地挖掘机转让协议书篇十二</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工地挖掘机转让协议书篇十三</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附：甲方银行收款帐号：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甲方将其所有的量)转让给乙方，该车车号为 ，发动机号为 。甲乙双方就相关事项，经过友好协商，达成如下协议：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2、挖机的分期付款从协议生效之日起由乙方承担。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4、本协议一式三份，甲乙双方以及见证方各持一份，具有同等法律效力，协议签字盖章生效。并且为本转让协议做客观见证，别无其他任何责任。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甲方欲将所属(卡特320d型)挖掘机转让于乙方，(挖掘机型号：卡特320d型，发动机品牌：cat0215，发动机型号：3067-5e2t，排气量tr：6.4)。</w:t>
      </w:r>
    </w:p>
    <w:p>
      <w:pPr>
        <w:ind w:left="0" w:right="0" w:firstLine="560"/>
        <w:spacing w:before="450" w:after="450" w:line="312" w:lineRule="auto"/>
      </w:pPr>
      <w:r>
        <w:rPr>
          <w:rFonts w:ascii="宋体" w:hAnsi="宋体" w:eastAsia="宋体" w:cs="宋体"/>
          <w:color w:val="000"/>
          <w:sz w:val="28"/>
          <w:szCs w:val="28"/>
        </w:rPr>
        <w:t xml:space="preserve">为此经甲、乙双方协商，达成以下协议内容。</w:t>
      </w:r>
    </w:p>
    <w:p>
      <w:pPr>
        <w:ind w:left="0" w:right="0" w:firstLine="560"/>
        <w:spacing w:before="450" w:after="450" w:line="312" w:lineRule="auto"/>
      </w:pPr>
      <w:r>
        <w:rPr>
          <w:rFonts w:ascii="宋体" w:hAnsi="宋体" w:eastAsia="宋体" w:cs="宋体"/>
          <w:color w:val="000"/>
          <w:sz w:val="28"/>
          <w:szCs w:val="28"/>
        </w:rPr>
        <w:t xml:space="preserve">第一条：挖掘机质量鉴定</w:t>
      </w:r>
    </w:p>
    <w:p>
      <w:pPr>
        <w:ind w:left="0" w:right="0" w:firstLine="560"/>
        <w:spacing w:before="450" w:after="450" w:line="312" w:lineRule="auto"/>
      </w:pPr>
      <w:r>
        <w:rPr>
          <w:rFonts w:ascii="宋体" w:hAnsi="宋体" w:eastAsia="宋体" w:cs="宋体"/>
          <w:color w:val="000"/>
          <w:sz w:val="28"/>
          <w:szCs w:val="28"/>
        </w:rPr>
        <w:t xml:space="preserve">该车于**年*月购进，原价值为贰佰陆拾捌万元，凭购入发票现场核对为交易挖的掘机;因双方交易车辆为旧机动机械车辆，并且鉴于乙方了解该挖掘机使用状况，签订协议时，已经均对挖掘机机身及发动机工作状况表示了认同。</w:t>
      </w:r>
    </w:p>
    <w:p>
      <w:pPr>
        <w:ind w:left="0" w:right="0" w:firstLine="560"/>
        <w:spacing w:before="450" w:after="450" w:line="312" w:lineRule="auto"/>
      </w:pPr>
      <w:r>
        <w:rPr>
          <w:rFonts w:ascii="宋体" w:hAnsi="宋体" w:eastAsia="宋体" w:cs="宋体"/>
          <w:color w:val="000"/>
          <w:sz w:val="28"/>
          <w:szCs w:val="28"/>
        </w:rPr>
        <w:t xml:space="preserve">第二条：挖掘机协定价格：</w:t>
      </w:r>
    </w:p>
    <w:p>
      <w:pPr>
        <w:ind w:left="0" w:right="0" w:firstLine="560"/>
        <w:spacing w:before="450" w:after="450" w:line="312" w:lineRule="auto"/>
      </w:pPr>
      <w:r>
        <w:rPr>
          <w:rFonts w:ascii="宋体" w:hAnsi="宋体" w:eastAsia="宋体" w:cs="宋体"/>
          <w:color w:val="000"/>
          <w:sz w:val="28"/>
          <w:szCs w:val="28"/>
        </w:rPr>
        <w:t xml:space="preserve">经双方协商该挖机的转让费为：</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1、甲方向乙方转让挖掘机时，须向买受人提供挖掘机的购入票据、说明书以及随车工具和相应附件。</w:t>
      </w:r>
    </w:p>
    <w:p>
      <w:pPr>
        <w:ind w:left="0" w:right="0" w:firstLine="560"/>
        <w:spacing w:before="450" w:after="450" w:line="312" w:lineRule="auto"/>
      </w:pPr>
      <w:r>
        <w:rPr>
          <w:rFonts w:ascii="宋体" w:hAnsi="宋体" w:eastAsia="宋体" w:cs="宋体"/>
          <w:color w:val="000"/>
          <w:sz w:val="28"/>
          <w:szCs w:val="28"/>
        </w:rPr>
        <w:t xml:space="preserve">2、乙方在接收挖掘机时，应认真检查甲方所提供的证件、手续是否齐全，并应对购车辆的功能及外观进行认真检查、确认。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3、自合同签订之日起，该挖掘机前期涉及的维修费以及相关费用的缴纳，均有甲方负责。</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乙方将车辆验收合格后，先付￥：元定金给甲方，乙方20日内筹措够本合同余款￥：元，并且一次性付给甲方。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工地挖掘机转让协议书篇十六</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工地挖掘机转让协议书篇十七</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工地挖掘机转让协议书篇十八</w:t>
      </w:r>
    </w:p>
    <w:p>
      <w:pPr>
        <w:ind w:left="0" w:right="0" w:firstLine="560"/>
        <w:spacing w:before="450" w:after="450" w:line="312" w:lineRule="auto"/>
      </w:pPr>
      <w:r>
        <w:rPr>
          <w:rFonts w:ascii="宋体" w:hAnsi="宋体" w:eastAsia="宋体" w:cs="宋体"/>
          <w:color w:val="000"/>
          <w:sz w:val="28"/>
          <w:szCs w:val="28"/>
        </w:rPr>
        <w:t xml:space="preserve">让售方：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甲乙双方本着互惠互利、买卖公平、遵纪守法的原则，经双方意愿商定甲方将挖机转让给乙方，转让价格为号：</w:t>
      </w:r>
    </w:p>
    <w:p>
      <w:pPr>
        <w:ind w:left="0" w:right="0" w:firstLine="560"/>
        <w:spacing w:before="450" w:after="450" w:line="312" w:lineRule="auto"/>
      </w:pPr>
      <w:r>
        <w:rPr>
          <w:rFonts w:ascii="宋体" w:hAnsi="宋体" w:eastAsia="宋体" w:cs="宋体"/>
          <w:color w:val="000"/>
          <w:sz w:val="28"/>
          <w:szCs w:val="28"/>
        </w:rPr>
        <w:t xml:space="preserve">一、 甲方负责此挖机来历正当，不属于抢劫盗窃。</w:t>
      </w:r>
    </w:p>
    <w:p>
      <w:pPr>
        <w:ind w:left="0" w:right="0" w:firstLine="560"/>
        <w:spacing w:before="450" w:after="450" w:line="312" w:lineRule="auto"/>
      </w:pPr>
      <w:r>
        <w:rPr>
          <w:rFonts w:ascii="宋体" w:hAnsi="宋体" w:eastAsia="宋体" w:cs="宋体"/>
          <w:color w:val="000"/>
          <w:sz w:val="28"/>
          <w:szCs w:val="28"/>
        </w:rPr>
        <w:t xml:space="preserve">二、 此挖机在转让即日之前所产生的一切费用由甲方负责，即日之后所产生的费用由乙方负责，与甲方无关。因交易挖机属二手挖机，乙方在成交时对所买挖机状况、质量进行观察。该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工地挖掘机转让协议书篇十九</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 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工地挖掘机转让协议书篇二十一</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工地挖掘机转让协议书篇二十二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工地挖掘机转让协议书篇二十三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甲方将其所有的量)转让给乙方，该车车号为 ，发动机号为 。甲乙双方就相关事项，经过友好协商，达成如下协议：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2、挖机的分期付款从协议生效之日起由乙方承担。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4、本协议一式三份，甲乙双方以及见证方各持一份，具有同等法律效力，协议签字盖章生效。并且为本转让协议做客观见证，别无其他任何责任。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2024-10-06T09:26:00+08:00</dcterms:created>
  <dcterms:modified xsi:type="dcterms:W3CDTF">2024-10-06T09:26:00+08:00</dcterms:modified>
</cp:coreProperties>
</file>

<file path=docProps/custom.xml><?xml version="1.0" encoding="utf-8"?>
<Properties xmlns="http://schemas.openxmlformats.org/officeDocument/2006/custom-properties" xmlns:vt="http://schemas.openxmlformats.org/officeDocument/2006/docPropsVTypes"/>
</file>