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2024年酒水购销合同书 酒水购销合同简洁版(19篇)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酒水购销合同书 酒水购销合同简洁版篇一乙方：为保...</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w:t>
      </w:r>
    </w:p>
    <w:p>
      <w:pPr>
        <w:ind w:left="0" w:right="0" w:firstLine="560"/>
        <w:spacing w:before="450" w:after="450" w:line="312" w:lineRule="auto"/>
      </w:pPr>
      <w:r>
        <w:rPr>
          <w:rFonts w:ascii="宋体" w:hAnsi="宋体" w:eastAsia="宋体" w:cs="宋体"/>
          <w:color w:val="000"/>
          <w:sz w:val="28"/>
          <w:szCs w:val="28"/>
        </w:rPr>
        <w:t xml:space="preserve">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w:t>
      </w:r>
    </w:p>
    <w:p>
      <w:pPr>
        <w:ind w:left="0" w:right="0" w:firstLine="560"/>
        <w:spacing w:before="450" w:after="450" w:line="312" w:lineRule="auto"/>
      </w:pPr>
      <w:r>
        <w:rPr>
          <w:rFonts w:ascii="宋体" w:hAnsi="宋体" w:eastAsia="宋体" w:cs="宋体"/>
          <w:color w:val="000"/>
          <w:sz w:val="28"/>
          <w:szCs w:val="28"/>
        </w:rPr>
        <w:t xml:space="preserve">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 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根据《民法典》有关规定，甲、乙双方经平等协商一致，达成如下协议，在履行协议的过程中，甲、乙双方应严格遵守，若有违约应按合同约定赔偿对方由此导致的经济损失。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1、乙方首批货款在本合同签定之日起十日内全额汇入甲方指定账户。否则，视乙方违约，本合同自行失效。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 元)，以上赠品在首批进货后 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 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 户名：</w:t>
      </w:r>
    </w:p>
    <w:p>
      <w:pPr>
        <w:ind w:left="0" w:right="0" w:firstLine="560"/>
        <w:spacing w:before="450" w:after="450" w:line="312" w:lineRule="auto"/>
      </w:pPr>
      <w:r>
        <w:rPr>
          <w:rFonts w:ascii="宋体" w:hAnsi="宋体" w:eastAsia="宋体" w:cs="宋体"/>
          <w:color w:val="000"/>
          <w:sz w:val="28"/>
          <w:szCs w:val="28"/>
        </w:rPr>
        <w:t xml:space="preserve">收款账户： 开户行：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 捌万伍仟陆佰叁拾玖元整 )，剩余的90%货款在甲方交完货并且乙方验完货的一个月内付清，即人民币 770757元元(大写 柒拾柒万零柒佰伍拾柒元整 )。</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 5 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 1月份 2月份 3月份 4月份 5月份 6月份 7月份 8月份 9月份 10月份 11月份 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签定地点：供方：需方：</w:t>
      </w:r>
    </w:p>
    <w:p>
      <w:pPr>
        <w:ind w:left="0" w:right="0" w:firstLine="560"/>
        <w:spacing w:before="450" w:after="450" w:line="312" w:lineRule="auto"/>
      </w:pPr>
      <w:r>
        <w:rPr>
          <w:rFonts w:ascii="宋体" w:hAnsi="宋体" w:eastAsia="宋体" w:cs="宋体"/>
          <w:color w:val="000"/>
          <w:sz w:val="28"/>
          <w:szCs w:val="28"/>
        </w:rPr>
        <w:t xml:space="preserve">地址：地址：法定代表人：</w:t>
      </w:r>
    </w:p>
    <w:p>
      <w:pPr>
        <w:ind w:left="0" w:right="0" w:firstLine="560"/>
        <w:spacing w:before="450" w:after="450" w:line="312" w:lineRule="auto"/>
      </w:pPr>
      <w:r>
        <w:rPr>
          <w:rFonts w:ascii="宋体" w:hAnsi="宋体" w:eastAsia="宋体" w:cs="宋体"/>
          <w:color w:val="000"/>
          <w:sz w:val="28"/>
          <w:szCs w:val="28"/>
        </w:rPr>
        <w:t xml:space="preserve">法定代表人：委托代理人：委托代理人：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11 年5月 1 日至20 12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__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二、收款信息户名：</w:t>
      </w:r>
    </w:p>
    <w:p>
      <w:pPr>
        <w:ind w:left="0" w:right="0" w:firstLine="560"/>
        <w:spacing w:before="450" w:after="450" w:line="312" w:lineRule="auto"/>
      </w:pPr>
      <w:r>
        <w:rPr>
          <w:rFonts w:ascii="宋体" w:hAnsi="宋体" w:eastAsia="宋体" w:cs="宋体"/>
          <w:color w:val="000"/>
          <w:sz w:val="28"/>
          <w:szCs w:val="28"/>
        </w:rPr>
        <w:t xml:space="preserve">收款账户：开户行：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酒水购销合同简洁版篇十四</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酒水购销合同简洁版篇十七</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酒水购销合同书 酒水购销合同简洁版篇十九</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2、产品规格：瓶装啤酒有精装塑包(1_)和彩箱包装(1_2)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2024-11-05T14:29:27+08:00</dcterms:created>
  <dcterms:modified xsi:type="dcterms:W3CDTF">2024-11-05T14:29:27+08:00</dcterms:modified>
</cp:coreProperties>
</file>

<file path=docProps/custom.xml><?xml version="1.0" encoding="utf-8"?>
<Properties xmlns="http://schemas.openxmlformats.org/officeDocument/2006/custom-properties" xmlns:vt="http://schemas.openxmlformats.org/officeDocument/2006/docPropsVTypes"/>
</file>