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最新社区端午节主题活动总结 社区开展端午节活动总结(三篇)</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社区端午节主题活动总结 社区开展端午节活动总结篇一</w:t>
      </w:r>
    </w:p>
    <w:p>
      <w:pPr>
        <w:ind w:left="0" w:right="0" w:firstLine="560"/>
        <w:spacing w:before="450" w:after="450" w:line="312" w:lineRule="auto"/>
      </w:pPr>
      <w:r>
        <w:rPr>
          <w:rFonts w:ascii="宋体" w:hAnsi="宋体" w:eastAsia="宋体" w:cs="宋体"/>
          <w:color w:val="000"/>
          <w:sz w:val="28"/>
          <w:szCs w:val="28"/>
        </w:rPr>
        <w:t xml:space="preserve">一大早，我们就从学校出发，到达目的地后，我们接受了任务并听取了几个注意事项后开始行动啦。经过我们一个上午的努力，终于完成了任务。虽然太阳比较大，天气很闷热，但我们坚持到底，为那位患白血病的儿童筹集了不少资金。这次活动成功的原因主要有：</w:t>
      </w:r>
    </w:p>
    <w:p>
      <w:pPr>
        <w:ind w:left="0" w:right="0" w:firstLine="560"/>
        <w:spacing w:before="450" w:after="450" w:line="312" w:lineRule="auto"/>
      </w:pPr>
      <w:r>
        <w:rPr>
          <w:rFonts w:ascii="宋体" w:hAnsi="宋体" w:eastAsia="宋体" w:cs="宋体"/>
          <w:color w:val="000"/>
          <w:sz w:val="28"/>
          <w:szCs w:val="28"/>
        </w:rPr>
        <w:t xml:space="preserve">1、领队的任务布置合理。在我们到达目的地后，领队把我们分成若干小组，并给予每个小组分配了任务，比如：该去哪里卖，该怎么说等等。所以我们每个人都明确了自己的任务，自己该怎么做。</w:t>
      </w:r>
    </w:p>
    <w:p>
      <w:pPr>
        <w:ind w:left="0" w:right="0" w:firstLine="560"/>
        <w:spacing w:before="450" w:after="450" w:line="312" w:lineRule="auto"/>
      </w:pPr>
      <w:r>
        <w:rPr>
          <w:rFonts w:ascii="宋体" w:hAnsi="宋体" w:eastAsia="宋体" w:cs="宋体"/>
          <w:color w:val="000"/>
          <w:sz w:val="28"/>
          <w:szCs w:val="28"/>
        </w:rPr>
        <w:t xml:space="preserve">2、每个小队队员积极性高，大家团结合作，每个人都有一颗善良的心。当大家听说要为白血病儿童筹集资金时，都纷纷表示要尽自己的努力，为那为白血病儿童献出自己的一份力量，团结就是力量，一个团队的团结是完成任务的重要基础。每个小队的队员分工明确，每个人都明白自己该做什么，并自觉融入到团队中去，所以取得了不错的成绩。</w:t>
      </w:r>
    </w:p>
    <w:p>
      <w:pPr>
        <w:ind w:left="0" w:right="0" w:firstLine="560"/>
        <w:spacing w:before="450" w:after="450" w:line="312" w:lineRule="auto"/>
      </w:pPr>
      <w:r>
        <w:rPr>
          <w:rFonts w:ascii="宋体" w:hAnsi="宋体" w:eastAsia="宋体" w:cs="宋体"/>
          <w:color w:val="000"/>
          <w:sz w:val="28"/>
          <w:szCs w:val="28"/>
        </w:rPr>
        <w:t xml:space="preserve">3、一颗有爱的心。说实话，没有为人奉献的精神，我们就不能完成任务。一方有难，八方支援，只要人人都奉献自己的爱，世界将会变得更加美好，不管这份爱有多么微小，汇集起来就能形成改变任何东西的力量。</w:t>
      </w:r>
    </w:p>
    <w:p>
      <w:pPr>
        <w:ind w:left="0" w:right="0" w:firstLine="560"/>
        <w:spacing w:before="450" w:after="450" w:line="312" w:lineRule="auto"/>
      </w:pPr>
      <w:r>
        <w:rPr>
          <w:rFonts w:ascii="宋体" w:hAnsi="宋体" w:eastAsia="宋体" w:cs="宋体"/>
          <w:color w:val="000"/>
          <w:sz w:val="28"/>
          <w:szCs w:val="28"/>
        </w:rPr>
        <w:t xml:space="preserve">虽然这次活动比较成功，但不足也是显而易见的。一个就是天气，当时的天气比较闷热，我们没有做好防暑的充分准备。后来，又下了点小雨，我们都被搞得措手不及。还有就是我们没有带好我们是福建工程学院的学生的证件，带来了不少的麻烦。不过总的说来还是不错的。</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更是我们当代大学生应该学习的。虽然我们的力量是微薄的，可能不能完全帮助别人，但是请相信，只要我们肯做，肯真正献出自己的爱，即使这份爱有多么的微小，也已经足够了。因为我们的爱已经传到了别人的心里，已经让别人感受到了温暖。只要有一个人站出来。那么不久之后，就有千千万万的人站出来献出自己的力量。</w:t>
      </w:r>
    </w:p>
    <w:p>
      <w:pPr>
        <w:ind w:left="0" w:right="0" w:firstLine="560"/>
        <w:spacing w:before="450" w:after="450" w:line="312" w:lineRule="auto"/>
      </w:pPr>
      <w:r>
        <w:rPr>
          <w:rFonts w:ascii="宋体" w:hAnsi="宋体" w:eastAsia="宋体" w:cs="宋体"/>
          <w:color w:val="000"/>
          <w:sz w:val="28"/>
          <w:szCs w:val="28"/>
        </w:rPr>
        <w:t xml:space="preserve">虽然我们知道自己的努力筹集的这些资金对那位患者来说是微不足道的，但是我们没有失望，因为我们已经尽力了。我们相信自己的爱可以传达给那位儿童，也相信会有更多的人来帮他，让他早日摆脱病魔的折磨。</w:t>
      </w:r>
    </w:p>
    <w:p>
      <w:pPr>
        <w:ind w:left="0" w:right="0" w:firstLine="560"/>
        <w:spacing w:before="450" w:after="450" w:line="312" w:lineRule="auto"/>
      </w:pPr>
      <w:r>
        <w:rPr>
          <w:rFonts w:ascii="黑体" w:hAnsi="黑体" w:eastAsia="黑体" w:cs="黑体"/>
          <w:color w:val="000000"/>
          <w:sz w:val="34"/>
          <w:szCs w:val="34"/>
          <w:b w:val="1"/>
          <w:bCs w:val="1"/>
        </w:rPr>
        <w:t xml:space="preserve">社区端午节主题活动总结 社区开展端午节活动总结篇二</w:t>
      </w:r>
    </w:p>
    <w:p>
      <w:pPr>
        <w:ind w:left="0" w:right="0" w:firstLine="560"/>
        <w:spacing w:before="450" w:after="450" w:line="312" w:lineRule="auto"/>
      </w:pPr>
      <w:r>
        <w:rPr>
          <w:rFonts w:ascii="宋体" w:hAnsi="宋体" w:eastAsia="宋体" w:cs="宋体"/>
          <w:color w:val="000"/>
          <w:sz w:val="28"/>
          <w:szCs w:val="28"/>
        </w:rPr>
        <w:t xml:space="preserve">端午节为我校提供了一个很好的教育机会，利用学生对过节的兴趣，不仅能激发学生从不同的角度感受节日的意义所在，刺激他们的想象力以及正在形成的民族正义感和爱国情，还灵活地激发每位学生的探索创造精神。</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4、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社区端午节主题活动总结 社区开展端午节活动总结篇三</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x县文明办下发了《关于组织开展\"我们的节日·端午\"主题活动的实施意见》的通知，对全县开展\"我们的节日·端午\"主题活动提出了突出爱国主义教育、突出群众性、加强环境整治、营造x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x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2024-10-05T14:19:26+08:00</dcterms:created>
  <dcterms:modified xsi:type="dcterms:W3CDTF">2024-10-05T14:19:26+08:00</dcterms:modified>
</cp:coreProperties>
</file>

<file path=docProps/custom.xml><?xml version="1.0" encoding="utf-8"?>
<Properties xmlns="http://schemas.openxmlformats.org/officeDocument/2006/custom-properties" xmlns:vt="http://schemas.openxmlformats.org/officeDocument/2006/docPropsVTypes"/>
</file>