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2024年建房承包合同协议书(十九篇)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建房承包合同协议书篇一乙方(承包人)：甲方将位于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甲方将位于的自建房承包给乙方。经双方协商，并达成如下协议：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采用包工方式承包。甲方提供建房土地、图纸、红砖、河砂、碎石、石灰、水泥、钢材、水管、下水管、铁钉、扎丝、水电等。乙方提供劳务、建筑技术、模板、撑树、脚手架用材、码钉及生产生活用具等。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每平方米340元，人民币(大写：叁佰肆拾元整)。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本合同自签订生效之日起，甲方应在当天内一次付给乙方元用于施工机具准备费。工程未竣工验收前，甲方可预留工程总造价 %的尾款，待工程竣工验收后全部付清。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甲方在xx镇xx村新农村建三间三层半房屋一栋，建筑落地面积约x米×x米，由乙方承包施工。经双方协商同意，特签订如下合同：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按施工图要求、乙方承包范围、建造内容及乙方责任，施工费用总价包干，包干价格为x元，含安全文明施工措施费及购买农村建房保险费。(施工期间甲方向乙方施工人员提供午餐及茶水)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x元，完成第一层砖砌并捣制好楼面付款x元，完成第二层付款x元，完成第三层付款x元，屋面完工后付款x元，工程全部完工，经验收合格后付至x元，余款x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号乙方进场施工开始算起，乙方必须在x年xx月底前完成承包范围内的全部工程，最迟不能拖延到xx月xx日，如超过xx月xx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 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 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建房承包合同协议书篇四</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建房承包合同协议书篇六</w:t>
      </w:r>
    </w:p>
    <w:p>
      <w:pPr>
        <w:ind w:left="0" w:right="0" w:firstLine="560"/>
        <w:spacing w:before="450" w:after="450" w:line="312" w:lineRule="auto"/>
      </w:pPr>
      <w:r>
        <w:rPr>
          <w:rFonts w:ascii="宋体" w:hAnsi="宋体" w:eastAsia="宋体" w:cs="宋体"/>
          <w:color w:val="000"/>
          <w:sz w:val="28"/>
          <w:szCs w:val="28"/>
        </w:rPr>
        <w:t xml:space="preserve">甲方(授建方)：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 乙方(承建方)：惠州市幸福园林绿化工程有限公司 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2、乙方自带建筑所需一切工具，包括施工用的搅拌机、震动器等施工机械以及模板，搭架用的竹木等，费用由乙方自理。</w:t>
      </w:r>
    </w:p>
    <w:p>
      <w:pPr>
        <w:ind w:left="0" w:right="0" w:firstLine="560"/>
        <w:spacing w:before="450" w:after="450" w:line="312" w:lineRule="auto"/>
      </w:pPr>
      <w:r>
        <w:rPr>
          <w:rFonts w:ascii="宋体" w:hAnsi="宋体" w:eastAsia="宋体" w:cs="宋体"/>
          <w:color w:val="000"/>
          <w:sz w:val="28"/>
          <w:szCs w:val="28"/>
        </w:rPr>
        <w:t xml:space="preserve">3、乙方的施工人员住宿问题由甲方解决，饮食等生活费用由乙方自理。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1、乙方按照设计图纸或甲方提出的要求承建。主楼、楼梯、屋面、平台、三楼平台，游泳池等与主楼相关联的所有钢筋混凝土工程，同时作好防渗处理。</w:t>
      </w:r>
    </w:p>
    <w:p>
      <w:pPr>
        <w:ind w:left="0" w:right="0" w:firstLine="560"/>
        <w:spacing w:before="450" w:after="450" w:line="312" w:lineRule="auto"/>
      </w:pPr>
      <w:r>
        <w:rPr>
          <w:rFonts w:ascii="宋体" w:hAnsi="宋体" w:eastAsia="宋体" w:cs="宋体"/>
          <w:color w:val="000"/>
          <w:sz w:val="28"/>
          <w:szCs w:val="28"/>
        </w:rPr>
        <w:t xml:space="preserve">2、主楼外的沙井、排水管道、化粪池等工程。</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承建项目的报价详见(附表1);在工程开工后按合同造价先期预付40%，主体完工后预付30%，粉刷完工后预付20%，总体竣工验收合格后剩余款项10%部分一次性付清。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 红砖、 河砂、 碎石、 石灰、 水泥、楼板， 钢材、 水管、 下水管、 铁钉、 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 年 月 日前完成主体工程，完工时间不能超过 天，乙方不能因各种原因拖延甲方建房完工时间。如因乙方的原因造成工期延误的，每拖延一天，减少工钱 元，因大雨等不可抗拒的客观原因造成的工期延误除外。</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建房承包合同协议书篇八</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4、工人要做到文明施工，不准说粗话、脏话，严禁找范文就来打架斗殴，如发现一次罚500元。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3.2，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甲方在xx镇xx村新农村建三间三层半房屋一栋，建筑落地面积约x米×x米，由乙方承包施工。经双方协商同意，特签订如下合同：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按施工图要求、乙方承包范围、建造内容及乙方责任，施工费用总价包干，包干价格为x元，含安全文明施工措施费及购买农村建房保险费。(施工期间甲方向乙方施工人员提供午餐及茶水)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x元，完成第一层砖砌并捣制好楼面付款x元，完成第二层付款x元，完成第三层付款x元，屋面完工后付款x元，工程全部完工，经验收合格后付至x元，余款x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号乙方进场施工开始算起，乙方必须在x年xx月底前完成承包范围内的全部工程，最迟不能拖延到xx月xx日，如超过xx月xx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建房承包合同协议书篇十二</w:t>
      </w:r>
    </w:p>
    <w:p>
      <w:pPr>
        <w:ind w:left="0" w:right="0" w:firstLine="560"/>
        <w:spacing w:before="450" w:after="450" w:line="312" w:lineRule="auto"/>
      </w:pPr>
      <w:r>
        <w:rPr>
          <w:rFonts w:ascii="宋体" w:hAnsi="宋体" w:eastAsia="宋体" w:cs="宋体"/>
          <w:color w:val="000"/>
          <w:sz w:val="28"/>
          <w:szCs w:val="28"/>
        </w:rPr>
        <w:t xml:space="preserve">甲方(户主)： 身份证号： (以下简称甲方)</w:t>
      </w:r>
    </w:p>
    <w:p>
      <w:pPr>
        <w:ind w:left="0" w:right="0" w:firstLine="560"/>
        <w:spacing w:before="450" w:after="450" w:line="312" w:lineRule="auto"/>
      </w:pPr>
      <w:r>
        <w:rPr>
          <w:rFonts w:ascii="宋体" w:hAnsi="宋体" w:eastAsia="宋体" w:cs="宋体"/>
          <w:color w:val="000"/>
          <w:sz w:val="28"/>
          <w:szCs w:val="28"/>
        </w:rPr>
        <w:t xml:space="preserve">乙方(承包人)：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房屋基础基坑开挖清理、基础及墙身砌筑、混凝土浇筑、等各项工作内容，并满足规范和甲方要求。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 工程价款与支付方式</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 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3.工程结算以乙方施工进度进行计算，第一层完工后支付35%，第二层完工后支付35%，工程竣工以后支付25%，5%作为质量保证金。质量缺陷责任期为三年。</w:t>
      </w:r>
    </w:p>
    <w:p>
      <w:pPr>
        <w:ind w:left="0" w:right="0" w:firstLine="560"/>
        <w:spacing w:before="450" w:after="450" w:line="312" w:lineRule="auto"/>
      </w:pPr>
      <w:r>
        <w:rPr>
          <w:rFonts w:ascii="宋体" w:hAnsi="宋体" w:eastAsia="宋体" w:cs="宋体"/>
          <w:color w:val="000"/>
          <w:sz w:val="28"/>
          <w:szCs w:val="28"/>
        </w:rPr>
        <w:t xml:space="preserve">三、 材料与施工组织</w:t>
      </w:r>
    </w:p>
    <w:p>
      <w:pPr>
        <w:ind w:left="0" w:right="0" w:firstLine="560"/>
        <w:spacing w:before="450" w:after="450" w:line="312" w:lineRule="auto"/>
      </w:pPr>
      <w:r>
        <w:rPr>
          <w:rFonts w:ascii="宋体" w:hAnsi="宋体" w:eastAsia="宋体" w:cs="宋体"/>
          <w:color w:val="000"/>
          <w:sz w:val="28"/>
          <w:szCs w:val="28"/>
        </w:rPr>
        <w:t xml:space="preserve">1. 砖：。</w:t>
      </w:r>
    </w:p>
    <w:p>
      <w:pPr>
        <w:ind w:left="0" w:right="0" w:firstLine="560"/>
        <w:spacing w:before="450" w:after="450" w:line="312" w:lineRule="auto"/>
      </w:pPr>
      <w:r>
        <w:rPr>
          <w:rFonts w:ascii="宋体" w:hAnsi="宋体" w:eastAsia="宋体" w:cs="宋体"/>
          <w:color w:val="000"/>
          <w:sz w:val="28"/>
          <w:szCs w:val="28"/>
        </w:rPr>
        <w:t xml:space="preserve">2. 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 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 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 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 甲乙双方义务与权利</w:t>
      </w:r>
    </w:p>
    <w:p>
      <w:pPr>
        <w:ind w:left="0" w:right="0" w:firstLine="560"/>
        <w:spacing w:before="450" w:after="450" w:line="312" w:lineRule="auto"/>
      </w:pPr>
      <w:r>
        <w:rPr>
          <w:rFonts w:ascii="宋体" w:hAnsi="宋体" w:eastAsia="宋体" w:cs="宋体"/>
          <w:color w:val="000"/>
          <w:sz w:val="28"/>
          <w:szCs w:val="28"/>
        </w:rPr>
        <w:t xml:space="preserve">1. 甲方负责现场指导、协调。</w:t>
      </w:r>
    </w:p>
    <w:p>
      <w:pPr>
        <w:ind w:left="0" w:right="0" w:firstLine="560"/>
        <w:spacing w:before="450" w:after="450" w:line="312" w:lineRule="auto"/>
      </w:pPr>
      <w:r>
        <w:rPr>
          <w:rFonts w:ascii="宋体" w:hAnsi="宋体" w:eastAsia="宋体" w:cs="宋体"/>
          <w:color w:val="000"/>
          <w:sz w:val="28"/>
          <w:szCs w:val="28"/>
        </w:rPr>
        <w:t xml:space="preserve">2. 甲方监督乙方工程质量、进度，乙方服务甲方的管理。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 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 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 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 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 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甲方(户主)签章： 乙方(承包人)签章：</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注：在签定合同之时甲方向乙方交纳定金即违约金1000元。</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民房，为明确乙方在承建甲方房屋中的权利与义务，结合建房具体情况，根据《中华人民共和国合同法》和《建筑法》的有关规定，双方本着平等、互利、诚信的原则，确保建房安全、优质、低耗的顺利建成，经双方同意，同意签订本合同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1、工程名称：西盟县中课镇窝笼村五组住房。</w:t>
      </w:r>
    </w:p>
    <w:p>
      <w:pPr>
        <w:ind w:left="0" w:right="0" w:firstLine="560"/>
        <w:spacing w:before="450" w:after="450" w:line="312" w:lineRule="auto"/>
      </w:pPr>
      <w:r>
        <w:rPr>
          <w:rFonts w:ascii="宋体" w:hAnsi="宋体" w:eastAsia="宋体" w:cs="宋体"/>
          <w:color w:val="000"/>
          <w:sz w:val="28"/>
          <w:szCs w:val="28"/>
        </w:rPr>
        <w:t xml:space="preserve">2、建筑结构及面积：结构形式为结构，面积平方米。</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施工工期为天，自年年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1、甲方将面积包的方式发包给乙方承包施工。</w:t>
      </w:r>
    </w:p>
    <w:p>
      <w:pPr>
        <w:ind w:left="0" w:right="0" w:firstLine="560"/>
        <w:spacing w:before="450" w:after="450" w:line="312" w:lineRule="auto"/>
      </w:pPr>
      <w:r>
        <w:rPr>
          <w:rFonts w:ascii="宋体" w:hAnsi="宋体" w:eastAsia="宋体" w:cs="宋体"/>
          <w:color w:val="000"/>
          <w:sz w:val="28"/>
          <w:szCs w:val="28"/>
        </w:rPr>
        <w:t xml:space="preserve">2、乙方尽量避免在下雨天施工，以防影响房子质量。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2、乙方所使用的建筑材料质量必须达到图纸设计的要求。所有建材必须符合国家质检要求，不能使用假冒伪劣的建筑材料。</w:t>
      </w:r>
    </w:p>
    <w:p>
      <w:pPr>
        <w:ind w:left="0" w:right="0" w:firstLine="560"/>
        <w:spacing w:before="450" w:after="450" w:line="312" w:lineRule="auto"/>
      </w:pPr>
      <w:r>
        <w:rPr>
          <w:rFonts w:ascii="宋体" w:hAnsi="宋体" w:eastAsia="宋体" w:cs="宋体"/>
          <w:color w:val="000"/>
          <w:sz w:val="28"/>
          <w:szCs w:val="28"/>
        </w:rPr>
        <w:t xml:space="preserve">3、屋顶结构为钢屋架，玻璃瓦顶;外墙四周为墙漆，四周散水30 公分，室内装修：墙面为仿瓷刮二遍，普通铝合金窗素硷地坪室内电路和插座接好配齐。</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发生，并承担由于自身安全措施不到位或管理不力等造成的事故责任由此发生的一切费用。如有此类情况出现，责任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1、工程质量达不到约定要求的，乙方要进行修理、返工;造成损失的，乙方要赔偿所有损失。因乙方原因有其他致使合同无法履行情形的，乙方要赔偿因其违约给甲方造成的一切损失。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2、乙方若无视甲方的合理要求，或者采取消极怠工和延误工期等做法为难甲方，视为乙方根本违约，甲方有权解除本合同，辞退乙方，并只需支付按照已完工的工程量计算工程款的50%给乙方。</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无正当理由，乙方不能延误工程。由以下原因造成完工日期推迟的延误，经甲方确认，工期可以相应顺延。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3、甲方同意给予顺延的其他情况。</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3、在工程验收合格，甲方付清工程款后，该合同自动失效。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建房承包合同协议书篇十六</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 身份证号： (简称甲方) 乙方(承建方)</w:t>
      </w:r>
    </w:p>
    <w:p>
      <w:pPr>
        <w:ind w:left="0" w:right="0" w:firstLine="560"/>
        <w:spacing w:before="450" w:after="450" w:line="312" w:lineRule="auto"/>
      </w:pPr>
      <w:r>
        <w:rPr>
          <w:rFonts w:ascii="宋体" w:hAnsi="宋体" w:eastAsia="宋体" w:cs="宋体"/>
          <w:color w:val="000"/>
          <w:sz w:val="28"/>
          <w:szCs w:val="28"/>
        </w:rPr>
        <w:t xml:space="preserve">姓名： 身份证号： (简称乙方) 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建房承包合同协议书篇十七</w:t>
      </w:r>
    </w:p>
    <w:p>
      <w:pPr>
        <w:ind w:left="0" w:right="0" w:firstLine="560"/>
        <w:spacing w:before="450" w:after="450" w:line="312" w:lineRule="auto"/>
      </w:pPr>
      <w:r>
        <w:rPr>
          <w:rFonts w:ascii="宋体" w:hAnsi="宋体" w:eastAsia="宋体" w:cs="宋体"/>
          <w:color w:val="000"/>
          <w:sz w:val="28"/>
          <w:szCs w:val="28"/>
        </w:rPr>
        <w:t xml:space="preserve">甲方：私人住宅建房人：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一.根据《建筑法》，《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二.私人住宅建房工程是民用住宅建筑。本工程设计为砖混结构总价格约人民币陆万伍仟元整元。</w:t>
      </w:r>
    </w:p>
    <w:p>
      <w:pPr>
        <w:ind w:left="0" w:right="0" w:firstLine="560"/>
        <w:spacing w:before="450" w:after="450" w:line="312" w:lineRule="auto"/>
      </w:pPr>
      <w:r>
        <w:rPr>
          <w:rFonts w:ascii="宋体" w:hAnsi="宋体" w:eastAsia="宋体" w:cs="宋体"/>
          <w:color w:val="000"/>
          <w:sz w:val="28"/>
          <w:szCs w:val="28"/>
        </w:rPr>
        <w:t xml:space="preserve">三.本工程施工前，甲方必须保证通电，通水，通路，建筑面积平整，不能影响施工。与周边邻居因地界，建筑物，线路等纠纷由甲方出面解决。本工程施工方式为包工，面积价格一次性包死。工程必须严格按图纸设计施工，[地脚要求牢固科学化]，乙方不得随意改变图纸设计，未经甲方同意不得随便偷工，怎么方便就怎么做。</w:t>
      </w:r>
    </w:p>
    <w:p>
      <w:pPr>
        <w:ind w:left="0" w:right="0" w:firstLine="560"/>
        <w:spacing w:before="450" w:after="450" w:line="312" w:lineRule="auto"/>
      </w:pPr>
      <w:r>
        <w:rPr>
          <w:rFonts w:ascii="宋体" w:hAnsi="宋体" w:eastAsia="宋体" w:cs="宋体"/>
          <w:color w:val="000"/>
          <w:sz w:val="28"/>
          <w:szCs w:val="28"/>
        </w:rPr>
        <w:t xml:space="preserve">四.因施工过程中，发现设计问题，确实需要变更的，需双方协商一致，重新签定变更合同书后方能生效。否则甲方概不承认，不承担经济责任。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五.乙方在施工中必须做到安全生产，安全施工，要有足够的安全保障机制和措施，因乙方出现安全事故，甲方不承担一切责任。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六.乙方在施工中必须接受甲方人员的监工，并接受合理化建议并采纳。甲方要求乙方房屋墙壁不能做弯曲，要做到平整，角度要分明，美观。本工程预定工期为60天。房屋交付是内外水泥沙搓平。房屋不漏水。</w:t>
      </w:r>
    </w:p>
    <w:p>
      <w:pPr>
        <w:ind w:left="0" w:right="0" w:firstLine="560"/>
        <w:spacing w:before="450" w:after="450" w:line="312" w:lineRule="auto"/>
      </w:pPr>
      <w:r>
        <w:rPr>
          <w:rFonts w:ascii="宋体" w:hAnsi="宋体" w:eastAsia="宋体" w:cs="宋体"/>
          <w:color w:val="000"/>
          <w:sz w:val="28"/>
          <w:szCs w:val="28"/>
        </w:rPr>
        <w:t xml:space="preserve">七.本工程的附属工程：大门，围墙，化粪池，外墙砖，贮藏室，院内硬化等项目不包括在本合同内，附属工程价格另议，价格商定后签定建造附属工程合同书。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八、工程付款方式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施工人员及施工设备进场即付贰万元，主体工程完成付贰万元，全部做完清算。工程在建设过程中，双方都要严格遵守合同，不得随意终止合同。如遇不可抗力的自然灾害，可终止合同进行清算。工程在建设过程中，因市场发生变化，人员工资上涨或下降，必须严格遵守合同约定价格，不得随意涨价或压价。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九、本合同确需修改必须经过甲乙双方协商，一致同意。本合同一式两份，甲乙双方各执一份。本合同自甲乙双方签字后生效，生效后甲乙双方必须共同遵守。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建房承包合同协议书篇十九</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甲方将位于(被建房屋地点)的两层自住用房的建设施工工程承包给乙方。甲方与乙方在真实、自愿、平等、互利的基础上经过充分协商，就该建房工程的施工承包事宜达成如下协议：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地梁以上(+0以上)的房屋建筑工程的施工全部承包给乙方(其中包括贴内外墙的瓷砖、室内地板砖、楼梯及其附属设施、卫生间地板砖、厨房操作台、木工、水电管线安装等)。乙方的施工承包单价为每平方米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米乘米的全铝合金窗框。(还可补充完善)米，室内净高 米。二楼高 米，室内净高 米。一楼砌墙全是24墙。二楼以上(含二楼)，两边外墙为 18 墙，内墙为24墙(承重墙和承受较大重力的墙均是24墙，比如二楼隔断墙下面的承重墙，饮水池下面的承重墙等)。厕所顶上打现浇封顶(平面高度在施工过程中甲乙双方互相可以协商确定)，现浇厚度应为公分。砌砖的水泥沙浆强度应调为三沙比一水泥，砖与砖的沙浆饱满度要达到85%以上。圈梁和挑，浇注凝固后不应有蜂窝、麻面等，更不能出现钢筋外漏现象。一、二楼均架设预制板，最顶楼采用盖</w:t>
      </w:r>
    </w:p>
    <w:p>
      <w:pPr>
        <w:ind w:left="0" w:right="0" w:firstLine="560"/>
        <w:spacing w:before="450" w:after="450" w:line="312" w:lineRule="auto"/>
      </w:pPr>
      <w:r>
        <w:rPr>
          <w:rFonts w:ascii="宋体" w:hAnsi="宋体" w:eastAsia="宋体" w:cs="宋体"/>
          <w:color w:val="000"/>
          <w:sz w:val="28"/>
          <w:szCs w:val="28"/>
        </w:rPr>
        <w:t xml:space="preserve">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年月日(公历/农历)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2024-09-20T07:17:10+08:00</dcterms:created>
  <dcterms:modified xsi:type="dcterms:W3CDTF">2024-09-20T07:17:10+08:00</dcterms:modified>
</cp:coreProperties>
</file>

<file path=docProps/custom.xml><?xml version="1.0" encoding="utf-8"?>
<Properties xmlns="http://schemas.openxmlformats.org/officeDocument/2006/custom-properties" xmlns:vt="http://schemas.openxmlformats.org/officeDocument/2006/docPropsVTypes"/>
</file>