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《故乡》读后感作文400字(4篇)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可是读后感怎么写才合适呢?以下是小编为大家准备的读后感精彩范文，希望对大家有帮助!《故乡》读后感作文400字篇一没有了自由，多少财富都是破铜烂铁。自由才是真正...</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《故乡》读后感作文400字篇一</w:t>
      </w:r>
    </w:p>
    <w:p>
      <w:pPr>
        <w:ind w:left="0" w:right="0" w:firstLine="560"/>
        <w:spacing w:before="450" w:after="450" w:line="312" w:lineRule="auto"/>
      </w:pPr>
      <w:r>
        <w:rPr>
          <w:rFonts w:ascii="宋体" w:hAnsi="宋体" w:eastAsia="宋体" w:cs="宋体"/>
          <w:color w:val="000"/>
          <w:sz w:val="28"/>
          <w:szCs w:val="28"/>
        </w:rPr>
        <w:t xml:space="preserve">没有了自由，多少财富都是破铜烂铁。自由才是真正的金子!</w:t>
      </w:r>
    </w:p>
    <w:p>
      <w:pPr>
        <w:ind w:left="0" w:right="0" w:firstLine="560"/>
        <w:spacing w:before="450" w:after="450" w:line="312" w:lineRule="auto"/>
      </w:pPr>
      <w:r>
        <w:rPr>
          <w:rFonts w:ascii="宋体" w:hAnsi="宋体" w:eastAsia="宋体" w:cs="宋体"/>
          <w:color w:val="000"/>
          <w:sz w:val="28"/>
          <w:szCs w:val="28"/>
        </w:rPr>
        <w:t xml:space="preserve">可那毕竟是几十年前的封建社会，离现在已经有那么漫长而浩瀚的一段历史。可是，到了现在的社会，大人们还是大同小异、异曲同工地为我们打造一个标准童年：束缚。</w:t>
      </w:r>
    </w:p>
    <w:p>
      <w:pPr>
        <w:ind w:left="0" w:right="0" w:firstLine="560"/>
        <w:spacing w:before="450" w:after="450" w:line="312" w:lineRule="auto"/>
      </w:pPr>
      <w:r>
        <w:rPr>
          <w:rFonts w:ascii="宋体" w:hAnsi="宋体" w:eastAsia="宋体" w:cs="宋体"/>
          <w:color w:val="000"/>
          <w:sz w:val="28"/>
          <w:szCs w:val="28"/>
        </w:rPr>
        <w:t xml:space="preserve">我觉得束缚再加上比较再加上无穷无尽的学习，与监狱相比也已只有毫厘之差了。作为社会未来的新动力，我们的生存状态难道没有理由受到关注吗?大人们总是以为吃饱穿暖学习好，就是一个孩子的全部，可这些却恰恰是我们这些孩子最忽略的。</w:t>
      </w:r>
    </w:p>
    <w:p>
      <w:pPr>
        <w:ind w:left="0" w:right="0" w:firstLine="560"/>
        <w:spacing w:before="450" w:after="450" w:line="312" w:lineRule="auto"/>
      </w:pPr>
      <w:r>
        <w:rPr>
          <w:rFonts w:ascii="宋体" w:hAnsi="宋体" w:eastAsia="宋体" w:cs="宋体"/>
          <w:color w:val="000"/>
          <w:sz w:val="28"/>
          <w:szCs w:val="28"/>
        </w:rPr>
        <w:t xml:space="preserve">我们需要自由，我们要亲身经历，我们也要知道许多新鲜事，我们要一个快乐的童年，我们要逃离束缚!</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《呐喊》是鲁迅先生自《狂人日记》后的第二本经典小说集，是世界的名著，这本书中有些文章是我们非常熟悉的。例如有《故乡》，《药》，《孔乙己》。</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w:t>
      </w:r>
    </w:p>
    <w:p>
      <w:pPr>
        <w:ind w:left="0" w:right="0" w:firstLine="560"/>
        <w:spacing w:before="450" w:after="450" w:line="312" w:lineRule="auto"/>
      </w:pPr>
      <w:r>
        <w:rPr>
          <w:rFonts w:ascii="黑体" w:hAnsi="黑体" w:eastAsia="黑体" w:cs="黑体"/>
          <w:color w:val="000000"/>
          <w:sz w:val="34"/>
          <w:szCs w:val="34"/>
          <w:b w:val="1"/>
          <w:bCs w:val="1"/>
        </w:rPr>
        <w:t xml:space="preserve">《故乡》读后感作文400字篇二</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时讲了一个活泼能干的少年形象：“深蓝的天空中挂着一轮金黄的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知道许多事，见多识广。而鲁迅家境很好，是个地主少爷。却整天被困在四角的天空里。闰土向他讲了许多稀奇的事：獾猪、刺猬、猹、角鸡、鹁鸪……使鲁迅难忘。</w:t>
      </w:r>
    </w:p>
    <w:p>
      <w:pPr>
        <w:ind w:left="0" w:right="0" w:firstLine="560"/>
        <w:spacing w:before="450" w:after="450" w:line="312" w:lineRule="auto"/>
      </w:pPr>
      <w:r>
        <w:rPr>
          <w:rFonts w:ascii="宋体" w:hAnsi="宋体" w:eastAsia="宋体" w:cs="宋体"/>
          <w:color w:val="000"/>
          <w:sz w:val="28"/>
          <w:szCs w:val="28"/>
        </w:rPr>
        <w:t xml:space="preserve">但二十年后，当他们再见面时，闰土竟然还叫他“老爷！”书中是这样描写的：他站住了，脸上现出欢喜和凄凉的神情；动着嘴唇，却没有作声。他的态度终于恭敬起来了，分明的叫道：“老爷！”二十年了，怎么这样叫？以前是以哥弟相称的好朋友。鲁迅感觉他和闰土间隔了一层透明的屏障，是永恒的，不可破碎的。</w:t>
      </w:r>
    </w:p>
    <w:p>
      <w:pPr>
        <w:ind w:left="0" w:right="0" w:firstLine="560"/>
        <w:spacing w:before="450" w:after="450" w:line="312" w:lineRule="auto"/>
      </w:pPr>
      <w:r>
        <w:rPr>
          <w:rFonts w:ascii="宋体" w:hAnsi="宋体" w:eastAsia="宋体" w:cs="宋体"/>
          <w:color w:val="000"/>
          <w:sz w:val="28"/>
          <w:szCs w:val="28"/>
        </w:rPr>
        <w:t xml:space="preserve">在那时，多子，饥荒，苛税，兵，匪，官，绅等导致闰土十分贫穷，都苦得他像一个木偶人了，从书中的外貌描写可以看出，闰土家境十分不好，再加上六个孩子，唉！</w:t>
      </w:r>
    </w:p>
    <w:p>
      <w:pPr>
        <w:ind w:left="0" w:right="0" w:firstLine="560"/>
        <w:spacing w:before="450" w:after="450" w:line="312" w:lineRule="auto"/>
      </w:pPr>
      <w:r>
        <w:rPr>
          <w:rFonts w:ascii="宋体" w:hAnsi="宋体" w:eastAsia="宋体" w:cs="宋体"/>
          <w:color w:val="000"/>
          <w:sz w:val="28"/>
          <w:szCs w:val="28"/>
        </w:rPr>
        <w:t xml:space="preserve">鲁迅的《故乡》还表达了一个意思：自由。自由是美好的。是啊，没有了自由，就算给我1000个亿我都不换，在《少年闰土》片段中，鲁迅写道：啊！闰土的心里有无穷无尽的希奇的事，都是我往常的朋友所不知道的。他们不知道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比起现在，我们自由的生活，无忧无虑，丰衣足食。一到下课就和同学们闹，不可能像闰土和鲁迅呢样有着隔阂。</w:t>
      </w:r>
    </w:p>
    <w:p>
      <w:pPr>
        <w:ind w:left="0" w:right="0" w:firstLine="560"/>
        <w:spacing w:before="450" w:after="450" w:line="312" w:lineRule="auto"/>
      </w:pPr>
      <w:r>
        <w:rPr>
          <w:rFonts w:ascii="黑体" w:hAnsi="黑体" w:eastAsia="黑体" w:cs="黑体"/>
          <w:color w:val="000000"/>
          <w:sz w:val="34"/>
          <w:szCs w:val="34"/>
          <w:b w:val="1"/>
          <w:bCs w:val="1"/>
        </w:rPr>
        <w:t xml:space="preserve">《故乡》读后感作文400字篇三</w:t>
      </w:r>
    </w:p>
    <w:p>
      <w:pPr>
        <w:ind w:left="0" w:right="0" w:firstLine="560"/>
        <w:spacing w:before="450" w:after="450" w:line="312" w:lineRule="auto"/>
      </w:pPr>
      <w:r>
        <w:rPr>
          <w:rFonts w:ascii="宋体" w:hAnsi="宋体" w:eastAsia="宋体" w:cs="宋体"/>
          <w:color w:val="000"/>
          <w:sz w:val="28"/>
          <w:szCs w:val="28"/>
        </w:rPr>
        <w:t xml:space="preserve">从鲁迅的《故乡》中，我们可以看到鲁迅的童年是一座被尘封的大院。</w:t>
      </w:r>
    </w:p>
    <w:p>
      <w:pPr>
        <w:ind w:left="0" w:right="0" w:firstLine="560"/>
        <w:spacing w:before="450" w:after="450" w:line="312" w:lineRule="auto"/>
      </w:pPr>
      <w:r>
        <w:rPr>
          <w:rFonts w:ascii="宋体" w:hAnsi="宋体" w:eastAsia="宋体" w:cs="宋体"/>
          <w:color w:val="000"/>
          <w:sz w:val="28"/>
          <w:szCs w:val="28"/>
        </w:rPr>
        <w:t xml:space="preserve">童年的鲁迅，仿佛是一个生活在天堂的魔鬼，丰衣足食却寸步难行;而闰土则是生活在地狱的天使，生活艰辛但充满快乐。闰土的童年必须要看瓜田，但他自由、快乐。鲁迅的童年虽丰衣足食，但他只能悲哀地念着“之乎者也”。闰土还可以去做无穷无尽的新鲜事，看无边无际的海洋;而鲁迅只能看到那“四角的天空”。</w:t>
      </w:r>
    </w:p>
    <w:p>
      <w:pPr>
        <w:ind w:left="0" w:right="0" w:firstLine="560"/>
        <w:spacing w:before="450" w:after="450" w:line="312" w:lineRule="auto"/>
      </w:pPr>
      <w:r>
        <w:rPr>
          <w:rFonts w:ascii="宋体" w:hAnsi="宋体" w:eastAsia="宋体" w:cs="宋体"/>
          <w:color w:val="000"/>
          <w:sz w:val="28"/>
          <w:szCs w:val="28"/>
        </w:rPr>
        <w:t xml:space="preserve">没有了自由，多少财富都是破铜烂铁。自由才是真正的金子!</w:t>
      </w:r>
    </w:p>
    <w:p>
      <w:pPr>
        <w:ind w:left="0" w:right="0" w:firstLine="560"/>
        <w:spacing w:before="450" w:after="450" w:line="312" w:lineRule="auto"/>
      </w:pPr>
      <w:r>
        <w:rPr>
          <w:rFonts w:ascii="宋体" w:hAnsi="宋体" w:eastAsia="宋体" w:cs="宋体"/>
          <w:color w:val="000"/>
          <w:sz w:val="28"/>
          <w:szCs w:val="28"/>
        </w:rPr>
        <w:t xml:space="preserve">可那毕竟是几十年前的封建社会，离现在已经有那么漫长而浩瀚的一段历史。可是，到了现在的社会，大人们还是大同小异、异曲同工地为我们打造一个标准童年：束缚。</w:t>
      </w:r>
    </w:p>
    <w:p>
      <w:pPr>
        <w:ind w:left="0" w:right="0" w:firstLine="560"/>
        <w:spacing w:before="450" w:after="450" w:line="312" w:lineRule="auto"/>
      </w:pPr>
      <w:r>
        <w:rPr>
          <w:rFonts w:ascii="宋体" w:hAnsi="宋体" w:eastAsia="宋体" w:cs="宋体"/>
          <w:color w:val="000"/>
          <w:sz w:val="28"/>
          <w:szCs w:val="28"/>
        </w:rPr>
        <w:t xml:space="preserve">我觉得束缚再加上比较再加上无穷无尽的学习，与监狱相比也已经只有毫厘之差了。作为社会未来的新动力，我们的生存状态难道没有理由受到关注吗?大人们总是以为吃饱穿暖学习好，就是一个孩子的全部，可这些却恰恰是我们这些孩子最忽略的。</w:t>
      </w:r>
    </w:p>
    <w:p>
      <w:pPr>
        <w:ind w:left="0" w:right="0" w:firstLine="560"/>
        <w:spacing w:before="450" w:after="450" w:line="312" w:lineRule="auto"/>
      </w:pPr>
      <w:r>
        <w:rPr>
          <w:rFonts w:ascii="宋体" w:hAnsi="宋体" w:eastAsia="宋体" w:cs="宋体"/>
          <w:color w:val="000"/>
          <w:sz w:val="28"/>
          <w:szCs w:val="28"/>
        </w:rPr>
        <w:t xml:space="preserve">我们需要自由，我们要亲身经历，我们也要知道许多新鲜事，我们要一个快乐的童年，我们要逃离束缚!</w:t>
      </w:r>
    </w:p>
    <w:p>
      <w:pPr>
        <w:ind w:left="0" w:right="0" w:firstLine="560"/>
        <w:spacing w:before="450" w:after="450" w:line="312" w:lineRule="auto"/>
      </w:pPr>
      <w:r>
        <w:rPr>
          <w:rFonts w:ascii="黑体" w:hAnsi="黑体" w:eastAsia="黑体" w:cs="黑体"/>
          <w:color w:val="000000"/>
          <w:sz w:val="34"/>
          <w:szCs w:val="34"/>
          <w:b w:val="1"/>
          <w:bCs w:val="1"/>
        </w:rPr>
        <w:t xml:space="preserve">《故乡》读后感作文400字篇四</w:t>
      </w:r>
    </w:p>
    <w:p>
      <w:pPr>
        <w:ind w:left="0" w:right="0" w:firstLine="560"/>
        <w:spacing w:before="450" w:after="450" w:line="312" w:lineRule="auto"/>
      </w:pPr>
      <w:r>
        <w:rPr>
          <w:rFonts w:ascii="宋体" w:hAnsi="宋体" w:eastAsia="宋体" w:cs="宋体"/>
          <w:color w:val="000"/>
          <w:sz w:val="28"/>
          <w:szCs w:val="28"/>
        </w:rPr>
        <w:t xml:space="preserve">个人认为，《祝福》是鲁迅写得最好的小说。他用“我”的眼光，把祥林嫂这个人物活生生地表现出来，把世态的苍凉，封建社会的黑暗暴露无遗。无论是从选事，还是从写作方法上来看，《祝福》都是一篇非常好的文章。</w:t>
      </w:r>
    </w:p>
    <w:p>
      <w:pPr>
        <w:ind w:left="0" w:right="0" w:firstLine="560"/>
        <w:spacing w:before="450" w:after="450" w:line="312" w:lineRule="auto"/>
      </w:pPr>
      <w:r>
        <w:rPr>
          <w:rFonts w:ascii="宋体" w:hAnsi="宋体" w:eastAsia="宋体" w:cs="宋体"/>
          <w:color w:val="000"/>
          <w:sz w:val="28"/>
          <w:szCs w:val="28"/>
        </w:rPr>
        <w:t xml:space="preserve">在我看《祝福》以前，我一直以为，鲁迅只是一个思想前卫，语言犀利的作家。他的出名只是因为他的杂文和他的思想，但是在看了《祝福》后，我对他的看法改观，觉得他是一个凭着真本事而屹立在中国文坛上的。《祝福》一开始用一种很悲凉的手法渲染气氛，写那满天飘舞的雪花，让人们满目疮痍，感到荒凉和痛苦。然后鲁迅慢慢地用祥林嫂的死引出她的一生的悲剧。鲁迅的叙述很自然，把祥林嫂由逃走——打工——被绑走——再嫁——失夫失儿子——再打工——遭唾弃这些遭遇很完整地表达出来，没有丝毫的拘束。鲁迅没有在文中对祥林嫂表示同情，但是却能在叙述中紧紧地抓住读者的心，使大家同情祥林嫂，这表现他的深刻的文学造诣，我想这种文章写作方法是我们最难学习但是又是最需要学习的。</w:t>
      </w:r>
    </w:p>
    <w:p>
      <w:pPr>
        <w:ind w:left="0" w:right="0" w:firstLine="560"/>
        <w:spacing w:before="450" w:after="450" w:line="312" w:lineRule="auto"/>
      </w:pPr>
      <w:r>
        <w:rPr>
          <w:rFonts w:ascii="宋体" w:hAnsi="宋体" w:eastAsia="宋体" w:cs="宋体"/>
          <w:color w:val="000"/>
          <w:sz w:val="28"/>
          <w:szCs w:val="28"/>
        </w:rPr>
        <w:t xml:space="preserve">我觉得文章最精彩之处是文章的题目“祝福”，文章为什么不叫“祥林嫂之死”呢?文章写的是悲剧，但是却用了一个很有希望的题目，这正是鲁迅最高明的地方，简单的“祝福”两个字，把悲愤和希望都表现出来，引人深省。</w:t>
      </w:r>
    </w:p>
    <w:p>
      <w:pPr>
        <w:ind w:left="0" w:right="0" w:firstLine="560"/>
        <w:spacing w:before="450" w:after="450" w:line="312" w:lineRule="auto"/>
      </w:pPr>
      <w:r>
        <w:rPr>
          <w:rFonts w:ascii="宋体" w:hAnsi="宋体" w:eastAsia="宋体" w:cs="宋体"/>
          <w:color w:val="000"/>
          <w:sz w:val="28"/>
          <w:szCs w:val="28"/>
        </w:rPr>
        <w:t xml:space="preserve">文章是表现生活的。而鲁迅的《祝福》是揭示生活，把当时的社会的黑暗愚昧展示给读者。祥林嫂第二个丈夫死了后，她回到鲁家打工，主人并没有关心她，而是在意她的表现比不上以前了，而且还认为她是个克星，在祭祀的时候不让她碰供品。祥林嫂用自己一年的工资去捐了条门槛，但是却仍然没有法子改变大家对她的看法，而她自己也过不了自己一关，迅速衰老，自己首先在精神上把自己杀死了。祥林嫂死在大年夜，但是却没有人把她当人看待，只是说她死的不是时候。我看完这篇文章时，觉得很压抑，好像要把那愚昧的社会推翻才能松一口气似的，我想，这就是鲁迅的精神力量吧。鲁迅用笔和黑暗作斗争，用文章来解放人们的思想，鲁迅堪称中国精神领域界的教父。鲁迅在文章中设计了一个麻木的祥林嫂，当她在面对别人的嬉笑时，眼睛呆呆地望着前方。我想，这也表达了鲁迅那当他面对愚弱的国人时，“哀其不幸，怒其不争”的无奈吧。</w:t>
      </w:r>
    </w:p>
    <w:p>
      <w:pPr>
        <w:ind w:left="0" w:right="0" w:firstLine="560"/>
        <w:spacing w:before="450" w:after="450" w:line="312" w:lineRule="auto"/>
      </w:pPr>
      <w:r>
        <w:rPr>
          <w:rFonts w:ascii="宋体" w:hAnsi="宋体" w:eastAsia="宋体" w:cs="宋体"/>
          <w:color w:val="000"/>
          <w:sz w:val="28"/>
          <w:szCs w:val="28"/>
        </w:rPr>
        <w:t xml:space="preserve">屈原曾经反复这样吟诵:“长太息以掩涕兮，哀民生之多艰”。我想鲁迅在这文章中表达的也是这样的一种无奈。这种无奈是矛盾的，深深的折磨着他的灵魂，对于这样的灵魂，我是同情他的。</w:t>
      </w:r>
    </w:p>
    <w:p>
      <w:pPr>
        <w:ind w:left="0" w:right="0" w:firstLine="560"/>
        <w:spacing w:before="450" w:after="450" w:line="312" w:lineRule="auto"/>
      </w:pPr>
      <w:r>
        <w:rPr>
          <w:rFonts w:ascii="宋体" w:hAnsi="宋体" w:eastAsia="宋体" w:cs="宋体"/>
          <w:color w:val="000"/>
          <w:sz w:val="28"/>
          <w:szCs w:val="28"/>
        </w:rPr>
        <w:t xml:space="preserve">有人说，鲁迅已经离我们远去，我不这样认为，因为仅仅就是从《祝福》上面说来，鲁迅还是离我们很近的。离我们远的只是那封建社会和那愚昧的人们。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2024-09-20T08:58:19+08:00</dcterms:created>
  <dcterms:modified xsi:type="dcterms:W3CDTF">2024-09-20T08:58:19+08:00</dcterms:modified>
</cp:coreProperties>
</file>

<file path=docProps/custom.xml><?xml version="1.0" encoding="utf-8"?>
<Properties xmlns="http://schemas.openxmlformats.org/officeDocument/2006/custom-properties" xmlns:vt="http://schemas.openxmlformats.org/officeDocument/2006/docPropsVTypes"/>
</file>