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最新个人自我综合评价 个人自我评析(9篇)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个人自我综合评价 个人自我评析篇...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个人自我评析篇一</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到达党内和革命团体内的团结使之利于战斗的武器”。但目前批评与自我批评的武器也已经不一样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职责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梦想为党和人民的事业做出过贡献，从他们放下世界观的改造到走上犯罪道路并不是一朝一夕，为什么在这个过程中没有及时地发现?答案是我们没有充分地利用好持续共产党员先进性的法宝——批评与自我批评。当他们放下了共产主义的梦想和信念时，他们实际上从思想上已脱离了共产党，思想上的改变必然会导致行为上的改变，如果我们能及时透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透过每个党员的先进性体现出来的。马克思、恩格斯在《共产党宣言》中把共产党员的先进性称之为“胜过其余无产阶级群众的地方”，“特殊材料制成的人”、是“工人阶级的先进分子”。这说明了共产党员既要和人民群众血肉相联，又不能将自我混同于一般群众，务必时常用先进性这把尺子量一量自我，而度量的最好手段就是透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能够说，党是在批评与自我批评中得到发展、巩固，并不断前进的。从微观上看，每一个党员都来自社会的特定阶层，不可避免地带有各种非无产阶级的思想，仅有透过批评与自我批评，才能不断提高党员的觉悟和思想境界，自觉抵制资产阶级及各种腐朽没落思想的侵蚀，真正地解决思想入党的问题。批评与自我批评使我们党从上到下持续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标准就是《中国共产党章程》规定的共产党员务必履行的义务。批评与自我批评能够使我们牢记党的宗旨，把全心全意为人民服务作为自我的终生追求和义不容辞的职责，实实在在地为群众办实事、办好事，诚心诚意为人民服务，吃苦在前、享受在后;批评与自我批评能够加强我们的组织纪律性，使每一位共产党员都就应明白，组织上入党只是一生一次，但思想上入党是一生一世的，务必活到老、学到老、改造到老，仅有思想上持续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群众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持续自已的名节都明白每一天反思自已，做为共产党员，尤其是党的领导干部更应如此。腐败分子给国家和人民造成的危害比小偷小摸，甚至比杀人放火的强盗有过之无不及。我们要勇敢地拿起批评与自我批评的利剑，斩断腐败的根源，持续共产党员的纯洁和先进。</w:t>
      </w:r>
    </w:p>
    <w:p>
      <w:pPr>
        <w:ind w:left="0" w:right="0" w:firstLine="560"/>
        <w:spacing w:before="450" w:after="450" w:line="312" w:lineRule="auto"/>
      </w:pPr>
      <w:r>
        <w:rPr>
          <w:rFonts w:ascii="宋体" w:hAnsi="宋体" w:eastAsia="宋体" w:cs="宋体"/>
          <w:color w:val="000"/>
          <w:sz w:val="28"/>
          <w:szCs w:val="28"/>
        </w:rPr>
        <w:t xml:space="preserve">乐于理解批评是共产党员的品质。“闻过则喜”，知错即改，乐于理解批评。闻过则喜，反映了对批评功能和作用的正确认识，是对待批评的正确态度。在领导中国革命、建设和改革的进程中，我们党更是把开展批评与自我批评视为增强团结和提高战斗力与凝聚力的法宝。我们之所以“能够去掉不良作风，持续优良作风”，是因为“我们有批评和自我批评这个马克思列宁主义的武器”。他把批评与自我批评比喻为打扫灰尘、照镜子、洗脸，说明不照镜子就看不见自我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应对面的批评与自我批评，做到知无不言，言无不尽，言者无罪，闻者足戒;二是要强化共产党员的党性学习，提高党性原则，以党和人民的利益为出发点，敢于开展批评和自我批评，做到正人正已，持续共产党员的本色;三是要坚持从团结的愿望出发，透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务必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开展批评和自我批评，要防止走过场搞形式要防止批评自我轻描淡写，避重就轻;批评他人转弯抹角，浮光掠影;批语领导巧言粉饰，阿谀奉承;批评中讲成绩的多，摆实际问题的少。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能够正衣冠;以人为镜，能够明得失;以史为镜，能够知兴替。批评与自我批评，是解决党内自身矛盾和问题的法宝，是持续共产党员先进性不可缺少的基本条件。联系我们自已，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批评与自我批评的武器必须不能丢，丢了这个武器，如同战士丢枪一样，就会在工作中和思想上打败仗。要把目前在全党开展的持续共产党先进性教育活动抓出成效，防止走过场，我们务必拿起批评与自我批评的思想武器，透过开展用心的思想斗争，促使广大党员清扫思想上的灰尘，坚持好的，改正错的的光辉典范。</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个人自我评析篇二</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专业：广告学专业本科</w:t>
      </w:r>
    </w:p>
    <w:p>
      <w:pPr>
        <w:ind w:left="0" w:right="0" w:firstLine="560"/>
        <w:spacing w:before="450" w:after="450" w:line="312" w:lineRule="auto"/>
      </w:pPr>
      <w:r>
        <w:rPr>
          <w:rFonts w:ascii="宋体" w:hAnsi="宋体" w:eastAsia="宋体" w:cs="宋体"/>
          <w:color w:val="000"/>
          <w:sz w:val="28"/>
          <w:szCs w:val="28"/>
        </w:rPr>
        <w:t xml:space="preserve">申请专业：公关关系专员</w:t>
      </w:r>
    </w:p>
    <w:p>
      <w:pPr>
        <w:ind w:left="0" w:right="0" w:firstLine="560"/>
        <w:spacing w:before="450" w:after="450" w:line="312" w:lineRule="auto"/>
      </w:pPr>
      <w:r>
        <w:rPr>
          <w:rFonts w:ascii="宋体" w:hAnsi="宋体" w:eastAsia="宋体" w:cs="宋体"/>
          <w:color w:val="000"/>
          <w:sz w:val="28"/>
          <w:szCs w:val="28"/>
        </w:rPr>
        <w:t xml:space="preserve">工作经历：20xx年9月至今浙江省某著名传媒公司，担任采编部记者，主要采写该公司节目制作的报道，所写的文章被新浪等各大网站转载，通过实践，掌握了一定的新闻采写技巧。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20xx年8月浙江省某广告有限公司创意部成员，主要参与各品牌的广告策划和创意，并负责品牌文案策划，熟悉了广告的运作流程，培养了扎实的文案写作功底。</w:t>
      </w:r>
    </w:p>
    <w:p>
      <w:pPr>
        <w:ind w:left="0" w:right="0" w:firstLine="560"/>
        <w:spacing w:before="450" w:after="450" w:line="312" w:lineRule="auto"/>
      </w:pPr>
      <w:r>
        <w:rPr>
          <w:rFonts w:ascii="宋体" w:hAnsi="宋体" w:eastAsia="宋体" w:cs="宋体"/>
          <w:color w:val="000"/>
          <w:sz w:val="28"/>
          <w:szCs w:val="28"/>
        </w:rPr>
        <w:t xml:space="preserve">英语与计算机水平：大一即通过国家英语四级考试，大二上学期即通过国家英语六级考试浙江省计算机等级考试一级。</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务必干好的问题。因为你占着位置，别人想干也不能干，你如果不干，影响的不是你的事，而是整个教育的事业。所以，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个人自我评析篇四</w:t>
      </w:r>
    </w:p>
    <w:p>
      <w:pPr>
        <w:ind w:left="0" w:right="0" w:firstLine="560"/>
        <w:spacing w:before="450" w:after="450" w:line="312" w:lineRule="auto"/>
      </w:pPr>
      <w:r>
        <w:rPr>
          <w:rFonts w:ascii="宋体" w:hAnsi="宋体" w:eastAsia="宋体" w:cs="宋体"/>
          <w:color w:val="000"/>
          <w:sz w:val="28"/>
          <w:szCs w:val="28"/>
        </w:rPr>
        <w:t xml:space="preserve">这天召开班子成员民主生活会的主要目的是开展批评与自我批评，重在明晰思路。学科发展观的第一要义是发展。发展是多层面的，规模的发展是一部分，我们的梦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我们要追求发展，可是不能急于求成，要按照规律，一步一个脚印来，方向是明的，提高是有的，我们要客观认识这一点。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必须要定好位。关心健康就应是第一位的，不能将学习和考试放在第一位。如果我们要统一思想的话，就此刻来说，以健康、欢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就应明确一个道理。以前我们的学习是欢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教师都明了，并以此约束自我。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调研中显示教师的素质与学校的规模发展不相匹配，应对这一问题，我们是等待还是创造?教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我们的生活是平实的，怎样看待职业倦怠?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可是管理层务必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应对现实。我们要想办法，心态要平衡，不能仅仅归结于一人。教育教学质量有待加强是首要的，关键是教师的问题。我们就应抓住个例，带动全体。选好人，引进人，把好教师引进关、培养关，做好认可关。教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个人自我评析篇五</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__”重要思想的要求上来，统一到经贸委党委当前的工作重心和奋斗目标上来。一年来，做为经贸委党委委员和___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头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我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我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所以自我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我，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以上是我个人自我批评的发言，不足之处，请同志们给予批评指正，以利于我在以后的工作中进一步提高和锻炼自我。</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午时好，在启汉工作这已是第三年了，虽然努力工作，但还和各位领导和教师的期望还有较大的差距，现根据自身要求与实际，结合本次“批评与自我批评”大会上，对三年的工作进行全面评价，对自我的思想、生活、工作情景进行了彻底的反思，发现自我还存在诸多方面的问题和不足，现本人将存在的有关问题和今后的整改方向向各位领导和教师们作简要的汇报，期望各位领导和教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异常是理论的学习还不够丰富，学习还浮在表面，还没有到达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我的想法是对的，方法欠缺一些，异常是一些和其他同事的相处上，有时不够讲究方法，和部分教师的沟通较少，认为只要工作做好，就是万事大吉了，这样造成有时工作不细致。结果使同事们相处中出现比较勉强的现象，</w:t>
      </w:r>
    </w:p>
    <w:p>
      <w:pPr>
        <w:ind w:left="0" w:right="0" w:firstLine="560"/>
        <w:spacing w:before="450" w:after="450" w:line="312" w:lineRule="auto"/>
      </w:pPr>
      <w:r>
        <w:rPr>
          <w:rFonts w:ascii="宋体" w:hAnsi="宋体" w:eastAsia="宋体" w:cs="宋体"/>
          <w:color w:val="000"/>
          <w:sz w:val="28"/>
          <w:szCs w:val="28"/>
        </w:rPr>
        <w:t xml:space="preserve">可是，教师们都会谅解，在那里多谢大家了。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我的工作与成长紧密联系起来，虽然能按照完成工作任务，但仅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4、在工作创新上，对待困难有时有畏难情绪，满足于领导叫干啥就干啥，进取主动性不够强，缺乏创新意识、创造性的开展工作，缺乏灵活机动性，过于死板，创新观念的理念没有贯彻始终。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5、教学上，对于课堂的掌控本事还不够好，有些课堂放出去之后，很难做到收放自如。教学语言的精炼、自身的学识还有待提高，异常是我的三笔字，是我最大的缺点。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同时，我也还存在一种浮躁心理，急躁心态、急于求成的思想，毅力不够，具体行动不足。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找理由摆脱，甚至拒绝承认，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我的第一需要，加强教师职业所必需的专门知识和技能的学习，让理论与实践精密地结合起来。进一步对照检查自我的缺点和不足，提出改善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自我的缺点的基础上，努力改变工作中遇事处理不果断、不细致等问题，工作中、生活中有不如意之处，多从自我身上找原因，克服松懈心理，树立生活、工作目标，让劣势、失败成为前进的动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总之，在今后工作中，我愿和大家一齐在开拓中前进，坚持进取进取的良好精神状态，踏踏实实的投入到各项工作中去。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个人自我评析篇七</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个人自我评析篇八</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经过与班子成员交心谈心，对一年的工作进行了全面评价，对自我思想生活工作情景进行了彻底的反思，发现自我还存在知识水平工作本事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注重，在工作中，对社会主义初级段理论、市场经济理论还没有提到应有的高度，异常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景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异常是对群众的批评和对公司的同事指导及批评，有时不够讲究方法，结果使同志们有时候出现比较勉强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进取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本事不强，与部分群众沟通少，有时工作不细致。这一点与我的性格有很大关系，我是一个不善交际的人，也没有往这方面做过努力，在平时工作中，只管工作，而不管与人交流，不生动活泼，异常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摆脱，甚承绝认拒至，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异常关于贯彻中央开展创先争优活动及热爱伟大祖国建设完美家园这一主题，以思想的大解放推进城镇化、新型工业化、农业现代化进程，实现跨越式发展和长治久安的重要思想理论学习。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本事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坚持旺盛的战斗力，永远坚持自我进取肯干、吃苦耐劳、艰苦奋斗的优点。三是要立足于工作提高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善，需要在座的领导和同志们给予中肯的批评。总之，在今后工作中，我愿和大家一齐在开拓中前进，在前进中开拓，坚持进取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个人自我评析篇九</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新知识，新技术的学习不足，表现没有沉下心认真的学习理论知识，对东西一知半解。有时放松对自我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坚持用科学发展观武装头脑，提高推动科学发展的本事，不断研究新情景，新问题，新变化，使我的思想和社区实际工作相结合，在学中干，在干中学，使主观和客观相贴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2.充分发挥自我的进取性、主动性、创造性，不断实现好、维护好、发展好我们社区的根本利益;营造良好的工作环境和氛围。主动承担组织上交给的任务。胆子要大一些，敢于试验，不能像小脚女人一样。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在工作中做到五个带头。即：带头转变作风、深入群众;带头勤奋工作，创造佳绩;带头坚持廉洁，一身正气;带头加强学习，加强锻炼，提高素质;带头维护班子和群众的团结，顾全大局。不断加强政治理论学习和业务学习，强化职责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和业务学习，进一步解放思想、实事求是、与时俱进，勇于变革、勇于创新。进一步转变工作方法，坚持依靠群众，走访群众、发扬民主，不断提升科学发展、促进和谐，努力走出一条贴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2024-09-20T18:46:39+08:00</dcterms:created>
  <dcterms:modified xsi:type="dcterms:W3CDTF">2024-09-20T18:46:39+08:00</dcterms:modified>
</cp:coreProperties>
</file>

<file path=docProps/custom.xml><?xml version="1.0" encoding="utf-8"?>
<Properties xmlns="http://schemas.openxmlformats.org/officeDocument/2006/custom-properties" xmlns:vt="http://schemas.openxmlformats.org/officeDocument/2006/docPropsVTypes"/>
</file>