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2024年医德医风自我评价300字(7篇)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医德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医德医风自我评价300字篇一</w:t>
      </w:r>
    </w:p>
    <w:p>
      <w:pPr>
        <w:ind w:left="0" w:right="0" w:firstLine="560"/>
        <w:spacing w:before="450" w:after="450" w:line="312" w:lineRule="auto"/>
      </w:pPr>
      <w:r>
        <w:rPr>
          <w:rFonts w:ascii="宋体" w:hAnsi="宋体" w:eastAsia="宋体" w:cs="宋体"/>
          <w:color w:val="000"/>
          <w:sz w:val="28"/>
          <w:szCs w:val="28"/>
        </w:rPr>
        <w:t xml:space="preserve">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医德医风自我评价300字篇二</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医德医风自我评价300字篇三</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w:t>
      </w:r>
    </w:p>
    <w:p>
      <w:pPr>
        <w:ind w:left="0" w:right="0" w:firstLine="560"/>
        <w:spacing w:before="450" w:after="450" w:line="312" w:lineRule="auto"/>
      </w:pPr>
      <w:r>
        <w:rPr>
          <w:rFonts w:ascii="宋体" w:hAnsi="宋体" w:eastAsia="宋体" w:cs="宋体"/>
          <w:color w:val="000"/>
          <w:sz w:val="28"/>
          <w:szCs w:val="28"/>
        </w:rPr>
        <w:t xml:space="preserve">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w:t>
      </w:r>
    </w:p>
    <w:p>
      <w:pPr>
        <w:ind w:left="0" w:right="0" w:firstLine="560"/>
        <w:spacing w:before="450" w:after="450" w:line="312" w:lineRule="auto"/>
      </w:pPr>
      <w:r>
        <w:rPr>
          <w:rFonts w:ascii="宋体" w:hAnsi="宋体" w:eastAsia="宋体" w:cs="宋体"/>
          <w:color w:val="000"/>
          <w:sz w:val="28"/>
          <w:szCs w:val="28"/>
        </w:rPr>
        <w:t xml:space="preserve">由医德、医风恶劣造成的事故尽管不多，但是影响大，格外遭人痛恨和谴责。因此，医德、医风建设是社会道德建设的重点之一。随着市场经济体系的建立和不断完善，医院建设和发展由依赖型向经营服务型转轨。</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w:t>
      </w:r>
    </w:p>
    <w:p>
      <w:pPr>
        <w:ind w:left="0" w:right="0" w:firstLine="560"/>
        <w:spacing w:before="450" w:after="450" w:line="312" w:lineRule="auto"/>
      </w:pPr>
      <w:r>
        <w:rPr>
          <w:rFonts w:ascii="宋体" w:hAnsi="宋体" w:eastAsia="宋体" w:cs="宋体"/>
          <w:color w:val="000"/>
          <w:sz w:val="28"/>
          <w:szCs w:val="28"/>
        </w:rPr>
        <w:t xml:space="preserve">一、在思想上，坚持马列主义思想，学习社会主义核心价值体系，践行社会主义荣辱观，培养文明道德风尚，以宽容和—谐的心态对待工作和生活。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医德医风自我评价300字篇四</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对于在职的医务人员来说，要认真深入地学习医德医风，结合当前新形势及本人实际思索，对医德医风的内容和性质有了更深刻的体会，对存在的问题也有了进一步更加深刻的认识。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一、是否忠于职守，救死扶伤，有敬业精神。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二、是否一视同仁、平等待患、和—谐医患关系。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医德医风自我评价300字篇五</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忙下，我围绕医院中心工作，结合科室的工作要求，工作上进取主动，求真务实，严格执行各项工作制度，以医德行为规范为准则，不断提高了自身业务技术水平和工作本事，现将我一年来医德工作评价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医德医风自我评价300字篇六</w:t>
      </w:r>
    </w:p>
    <w:p>
      <w:pPr>
        <w:ind w:left="0" w:right="0" w:firstLine="560"/>
        <w:spacing w:before="450" w:after="450" w:line="312" w:lineRule="auto"/>
      </w:pPr>
      <w:r>
        <w:rPr>
          <w:rFonts w:ascii="宋体" w:hAnsi="宋体" w:eastAsia="宋体" w:cs="宋体"/>
          <w:color w:val="000"/>
          <w:sz w:val="28"/>
          <w:szCs w:val="28"/>
        </w:rPr>
        <w:t xml:space="preserve">南丁格尔说：护士的工作不仅需要精湛的技术，更需要艺术，其实医生的工作也是同样地需要艺术。要掌握精湛的技术才能更好的为患者服务，所以医院把我们送到了x医院进修。在医院期间我被分到了急诊科和内分泌科学习，半年的时间说长也短，但所获颇丰，心得体会也不少，现就拣几点我在急诊和内分泌学习过程中感触较深的来谈谈。</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w:t>
      </w:r>
    </w:p>
    <w:p>
      <w:pPr>
        <w:ind w:left="0" w:right="0" w:firstLine="560"/>
        <w:spacing w:before="450" w:after="450" w:line="312" w:lineRule="auto"/>
      </w:pPr>
      <w:r>
        <w:rPr>
          <w:rFonts w:ascii="宋体" w:hAnsi="宋体" w:eastAsia="宋体" w:cs="宋体"/>
          <w:color w:val="000"/>
          <w:sz w:val="28"/>
          <w:szCs w:val="28"/>
        </w:rPr>
        <w:t xml:space="preserve">造成医护人员的救治行为不被理解，患者及家属留下“不被重视”、“急诊不急”的错觉。所以我越发觉得沟通在急诊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受外伤的患者可以通过观察和大致的询问了解其受伤的部位和严重程度，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急诊每个人都是我的老师，每件事都是我的经历，教会我很多东西，无论做人还是做事。当然，想做好一名急诊科医生，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内分泌科内分泌科以其他科比较，内分泌疾科的疾病发病的复杂性在临床医学中是比较突出的。而且内分泌病中的许多疾病的病因和发病机理与遗传因素密切相关，如糖尿病、甲状腺病、肾上腺病、低血糖症等；许多疾病的病因与发病机理还与免疫学有密切的关系，如甲状腺功能亢进中的graves病，自身免疫性甲状腺炎，原发性甲状腺功能减退症等，均有自身免疫问题存在。内分泌学与许多学科关系密切，有已渗透到临床几乎所有的专业。在许多疾病的发病机理中，内分泌调节失常是机理中一个重要部分，如高血压、动脉硬化、心力衰竭时水盐代谢紊乱，又如溃疡病、肝硬化腹水、支气管哮喘、前列腺癌等。</w:t>
      </w:r>
    </w:p>
    <w:p>
      <w:pPr>
        <w:ind w:left="0" w:right="0" w:firstLine="560"/>
        <w:spacing w:before="450" w:after="450" w:line="312" w:lineRule="auto"/>
      </w:pPr>
      <w:r>
        <w:rPr>
          <w:rFonts w:ascii="宋体" w:hAnsi="宋体" w:eastAsia="宋体" w:cs="宋体"/>
          <w:color w:val="000"/>
          <w:sz w:val="28"/>
          <w:szCs w:val="28"/>
        </w:rPr>
        <w:t xml:space="preserve">在诊断方面，完整的内分泌疾病的诊断应包括三方面：①功能诊断；②病理诊断，包括性质与部位；③病因诊断，在病因、病理等难于明确时，则仅可得到临床诊断。诊断依据除了包括：病史、症状、体征、化验资料、x线、ct……等一般资料外，还有腺体分泌功能特殊检查和实验结果以及相关的病理检查结果。对于一些临床表现非常明显的内分泌疾病只根据临床症状和体征也可作出诊断，如皮质醇增多症、眼突性弥漫性甲状腺肿伴功能亢进症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分泌疾病相对复杂、不好理解外，遇到了这方面的病人，也应该对这些症状和体征引起高度的重视，熟悉和解它们在内分泌疾病中的临床意义，同时还要鉴别这些症状、体征是因为内分泌疾病所引起，还是其它系统疾病引起。内分泌系统疾病的诊断思维方法，与其它临床科室有所不同，常用的临床思维方法是：首先是从临床表现上发现问题，从中得到提示，然后进行相关的实验室检查，得到功能性诊断（功能亢进或减低），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这段进修时间里，我的收获很多很多，如果用简单的词汇来概括就显得言语的苍白无力，至少不能很准确和清晰的表达我们受益匪浅。总之在感谢xx院培养我们点点滴滴收获时，我们将以更积极主动的工作态度，更扎实牢固的操作技能，更丰富深厚的理论知识，走上各自的工作岗位，提高临床诊疗工作能力，对护理事业尽心尽责！我希望自己能成为一名合格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医德医风自我评价300字篇七</w:t>
      </w:r>
    </w:p>
    <w:p>
      <w:pPr>
        <w:ind w:left="0" w:right="0" w:firstLine="560"/>
        <w:spacing w:before="450" w:after="450" w:line="312" w:lineRule="auto"/>
      </w:pPr>
      <w:r>
        <w:rPr>
          <w:rFonts w:ascii="宋体" w:hAnsi="宋体" w:eastAsia="宋体" w:cs="宋体"/>
          <w:color w:val="000"/>
          <w:sz w:val="28"/>
          <w:szCs w:val="28"/>
        </w:rPr>
        <w:t xml:space="preserve">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w:t>
      </w:r>
    </w:p>
    <w:p>
      <w:pPr>
        <w:ind w:left="0" w:right="0" w:firstLine="560"/>
        <w:spacing w:before="450" w:after="450" w:line="312" w:lineRule="auto"/>
      </w:pPr>
      <w:r>
        <w:rPr>
          <w:rFonts w:ascii="宋体" w:hAnsi="宋体" w:eastAsia="宋体" w:cs="宋体"/>
          <w:color w:val="000"/>
          <w:sz w:val="28"/>
          <w:szCs w:val="28"/>
        </w:rPr>
        <w:t xml:space="preserve">由医德、医风恶劣造成的事故尽管不多，但是影响大，格外遭人痛恨和谴责。因此，医德、医风建设是社会道德建设的重点之一。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那么，医院该如何以“诚信”教育入手，抓好医德医风建设呢?我认为可以从以下两个方面入手做文章。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2024-09-20T22:43:47+08:00</dcterms:created>
  <dcterms:modified xsi:type="dcterms:W3CDTF">2024-09-20T22:43:47+08:00</dcterms:modified>
</cp:coreProperties>
</file>

<file path=docProps/custom.xml><?xml version="1.0" encoding="utf-8"?>
<Properties xmlns="http://schemas.openxmlformats.org/officeDocument/2006/custom-properties" xmlns:vt="http://schemas.openxmlformats.org/officeDocument/2006/docPropsVTypes"/>
</file>