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2024年论语第七章读后感200字(五篇)</w:t>
      </w:r>
      <w:bookmarkEnd w:id="1"/>
    </w:p>
    <w:p>
      <w:pPr>
        <w:jc w:val="center"/>
        <w:spacing w:before="0" w:after="450"/>
      </w:pPr>
      <w:r>
        <w:rPr>
          <w:rFonts w:ascii="Arial" w:hAnsi="Arial" w:eastAsia="Arial" w:cs="Arial"/>
          <w:color w:val="999999"/>
          <w:sz w:val="20"/>
          <w:szCs w:val="20"/>
        </w:rPr>
        <w:t xml:space="preserve">来源：网络  作者：夜幕降临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接下来我就...</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什么样的读后感才能对得起这个作品所表达的含义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论语第七章读后感200字篇一</w:t>
      </w:r>
    </w:p>
    <w:p>
      <w:pPr>
        <w:ind w:left="0" w:right="0" w:firstLine="560"/>
        <w:spacing w:before="450" w:after="450" w:line="312" w:lineRule="auto"/>
      </w:pPr>
      <w:r>
        <w:rPr>
          <w:rFonts w:ascii="宋体" w:hAnsi="宋体" w:eastAsia="宋体" w:cs="宋体"/>
          <w:color w:val="000"/>
          <w:sz w:val="28"/>
          <w:szCs w:val="28"/>
        </w:rPr>
        <w:t xml:space="preserve">“人不知而不愠，不亦君子乎?”这句话的道理是：别人不了解我，我却不怨恨，这不正是君子的品德吗?孔子说的这句深刻而又蕴含哲理的话，告诉(用词不准，建议改为：不外乎告诫)人们修养是如此的重要。修养好像花儿在寂静中开放，成功的果子在光明里结实。</w:t>
      </w:r>
    </w:p>
    <w:p>
      <w:pPr>
        <w:ind w:left="0" w:right="0" w:firstLine="560"/>
        <w:spacing w:before="450" w:after="450" w:line="312" w:lineRule="auto"/>
      </w:pPr>
      <w:r>
        <w:rPr>
          <w:rFonts w:ascii="宋体" w:hAnsi="宋体" w:eastAsia="宋体" w:cs="宋体"/>
          <w:color w:val="000"/>
          <w:sz w:val="28"/>
          <w:szCs w:val="28"/>
        </w:rPr>
        <w:t xml:space="preserve">前苏联华西列夫斯基当了三十年的参谋长。在别人眼里，他似乎没有什么特长，但为什么会当了三十年的参谋长而立于不败之地呢?</w:t>
      </w:r>
    </w:p>
    <w:p>
      <w:pPr>
        <w:ind w:left="0" w:right="0" w:firstLine="560"/>
        <w:spacing w:before="450" w:after="450" w:line="312" w:lineRule="auto"/>
      </w:pPr>
      <w:r>
        <w:rPr>
          <w:rFonts w:ascii="宋体" w:hAnsi="宋体" w:eastAsia="宋体" w:cs="宋体"/>
          <w:color w:val="000"/>
          <w:sz w:val="28"/>
          <w:szCs w:val="28"/>
        </w:rPr>
        <w:t xml:space="preserve">因为司令部在集合开会时，他总会第一个到，然后走到地图前，用手指着敌人应在什么地方出现，我军现在在哪?如何挡住敌人的去路，而将他们一网打尽?他在那似乎总是在自言自语，到会的人都说他什么都不懂，却在那自言自语一定是发疯了。</w:t>
      </w:r>
    </w:p>
    <w:p>
      <w:pPr>
        <w:ind w:left="0" w:right="0" w:firstLine="560"/>
        <w:spacing w:before="450" w:after="450" w:line="312" w:lineRule="auto"/>
      </w:pPr>
      <w:r>
        <w:rPr>
          <w:rFonts w:ascii="宋体" w:hAnsi="宋体" w:eastAsia="宋体" w:cs="宋体"/>
          <w:color w:val="000"/>
          <w:sz w:val="28"/>
          <w:szCs w:val="28"/>
        </w:rPr>
        <w:t xml:space="preserve">华西列夫斯基听到大家的非议后并没有生气，依旧在那里想着大事……开会时让他发言，他一会说这儿，一会说那儿，云里雾里，在坐开会的人都听得稀里糊涂，斯大林来回踱着步子慢条斯理地说道：“坐下吧，我亲爱的华西列夫斯基同志，你不要说了，还是让我来说吧!”斯大林把战争形势分析得头头是道，让人听了不由得心服口服。</w:t>
      </w:r>
    </w:p>
    <w:p>
      <w:pPr>
        <w:ind w:left="0" w:right="0" w:firstLine="560"/>
        <w:spacing w:before="450" w:after="450" w:line="312" w:lineRule="auto"/>
      </w:pPr>
      <w:r>
        <w:rPr>
          <w:rFonts w:ascii="宋体" w:hAnsi="宋体" w:eastAsia="宋体" w:cs="宋体"/>
          <w:color w:val="000"/>
          <w:sz w:val="28"/>
          <w:szCs w:val="28"/>
        </w:rPr>
        <w:t xml:space="preserve">原来，聪明的华西里夫斯基早在开会前的自言自语，就已经把重要的信息，神不知鬼不觉地传到了在屋子里来回踱步、吸烟、思考的斯大林的耳朵里，他不怨恨别人对自己的不了解，这不重要。只要斯大林明白就可以了!</w:t>
      </w:r>
    </w:p>
    <w:p>
      <w:pPr>
        <w:ind w:left="0" w:right="0" w:firstLine="560"/>
        <w:spacing w:before="450" w:after="450" w:line="312" w:lineRule="auto"/>
      </w:pPr>
      <w:r>
        <w:rPr>
          <w:rFonts w:ascii="宋体" w:hAnsi="宋体" w:eastAsia="宋体" w:cs="宋体"/>
          <w:color w:val="000"/>
          <w:sz w:val="28"/>
          <w:szCs w:val="28"/>
        </w:rPr>
        <w:t xml:space="preserve">就因为华西列夫斯基对别人的指责不愿恨，才没有使自己在政坛上树敌过多，又得到了领袖的赏识，才当了三十年的参谋长，成就了他光辉的的一生!修养是每个人不可缺少的，只要你永远拥有它，你的人生就会拥有一道亮丽的风景线!</w:t>
      </w:r>
    </w:p>
    <w:p>
      <w:pPr>
        <w:ind w:left="0" w:right="0" w:firstLine="560"/>
        <w:spacing w:before="450" w:after="450" w:line="312" w:lineRule="auto"/>
      </w:pPr>
      <w:r>
        <w:rPr>
          <w:rFonts w:ascii="宋体" w:hAnsi="宋体" w:eastAsia="宋体" w:cs="宋体"/>
          <w:color w:val="000"/>
          <w:sz w:val="28"/>
          <w:szCs w:val="28"/>
        </w:rPr>
        <w:t xml:space="preserve">论语第七章读后感200字篇二</w:t>
      </w:r>
    </w:p>
    <w:p>
      <w:pPr>
        <w:ind w:left="0" w:right="0" w:firstLine="560"/>
        <w:spacing w:before="450" w:after="450" w:line="312" w:lineRule="auto"/>
      </w:pPr>
      <w:r>
        <w:rPr>
          <w:rFonts w:ascii="宋体" w:hAnsi="宋体" w:eastAsia="宋体" w:cs="宋体"/>
          <w:color w:val="000"/>
          <w:sz w:val="28"/>
          <w:szCs w:val="28"/>
        </w:rPr>
        <w:t xml:space="preserve">在现代的社会里，处处都应存在着诚信。对于一个国家而言，诚信可以说是立国之本;对于一个企业而言，诚信可以说是立业之本。对于每个公民而言，诚信可以说是立身之本。</w:t>
      </w:r>
    </w:p>
    <w:p>
      <w:pPr>
        <w:ind w:left="0" w:right="0" w:firstLine="560"/>
        <w:spacing w:before="450" w:after="450" w:line="312" w:lineRule="auto"/>
      </w:pPr>
      <w:r>
        <w:rPr>
          <w:rFonts w:ascii="宋体" w:hAnsi="宋体" w:eastAsia="宋体" w:cs="宋体"/>
          <w:color w:val="000"/>
          <w:sz w:val="28"/>
          <w:szCs w:val="28"/>
        </w:rPr>
        <w:t xml:space="preserve">寒假期间，我又一次捧起《论语》这本书，饶有兴趣地品读起来。在这本经典著作里，遗留着古人灿烂的文化历史，富有哲理的人生名句箴言，中华民族文明的精髓。即使今日，处在21世纪的新社会，《论语》仍在文化界中起到举足轻重的作用，引领着人民朝着未来，文明跨步前进。</w:t>
      </w:r>
    </w:p>
    <w:p>
      <w:pPr>
        <w:ind w:left="0" w:right="0" w:firstLine="560"/>
        <w:spacing w:before="450" w:after="450" w:line="312" w:lineRule="auto"/>
      </w:pPr>
      <w:r>
        <w:rPr>
          <w:rFonts w:ascii="宋体" w:hAnsi="宋体" w:eastAsia="宋体" w:cs="宋体"/>
          <w:color w:val="000"/>
          <w:sz w:val="28"/>
          <w:szCs w:val="28"/>
        </w:rPr>
        <w:t xml:space="preserve">《论语》中，一句至理名言：人而无信，不知其可。最让我刻苦铭心。从中，可见孔子对诚信的重视。在孔子看来，诚信是每一个人最基本的道德范畴，取得人们的信任比什么事都要重要。</w:t>
      </w:r>
    </w:p>
    <w:p>
      <w:pPr>
        <w:ind w:left="0" w:right="0" w:firstLine="560"/>
        <w:spacing w:before="450" w:after="450" w:line="312" w:lineRule="auto"/>
      </w:pPr>
      <w:r>
        <w:rPr>
          <w:rFonts w:ascii="宋体" w:hAnsi="宋体" w:eastAsia="宋体" w:cs="宋体"/>
          <w:color w:val="000"/>
          <w:sz w:val="28"/>
          <w:szCs w:val="28"/>
        </w:rPr>
        <w:t xml:space="preserve">“一个月包退，两个月包换，终身维修。赶快拿起手中的电话订购吧!”在许多电视频道中，经常看到这排山倒海的场面，听到这声嘶力竭的呼喊的电视购物广告。多功能手机，褪黑仪，增高鞋，这一种.种广告产品难道真的拥有那神奇的魔力吗?其实不然。在前几个星期，电视栏目里就揭开了电视广告背后的神秘面纱。主持人带着大家，一齐总结了电视广告的种.种特点，拍摄电视广告的招招秘诀。其中主持人举出了一个典型事例。广告里介绍的一个号称“排毒基”洗脚盆，声称只要你把脚放进去，并撒上一点盐，就可以把你体内里各个部位的毒素统统地排出来。从电视屏幕上，分明亲眼目睹了那黑黄相间的毒素排出来。然而，买回洗脚盆的消费者发现，不只是放脚，即使放其他的物品，这水还是会变得浑浊不堪。看来，这毒素根本不是人体里散发出来的。记者通过调查，才发现：原来，洗脚水变色是由于洗脚盆里能量泵中的电极和溶于水后的精盐发生电解反应所产生的。</w:t>
      </w:r>
    </w:p>
    <w:p>
      <w:pPr>
        <w:ind w:left="0" w:right="0" w:firstLine="560"/>
        <w:spacing w:before="450" w:after="450" w:line="312" w:lineRule="auto"/>
      </w:pPr>
      <w:r>
        <w:rPr>
          <w:rFonts w:ascii="宋体" w:hAnsi="宋体" w:eastAsia="宋体" w:cs="宋体"/>
          <w:color w:val="000"/>
          <w:sz w:val="28"/>
          <w:szCs w:val="28"/>
        </w:rPr>
        <w:t xml:space="preserve">无论是在生活、社会里的哪一个角落，都应保留着最为珍贵的诚信，才能取得别人对你的信任。失去诚信，就相当于一个健全的人失去了一双明亮的眼睛，一只五彩的蝴蝶失去了一对翅膀。没有了诚信，宏伟的企业项目将面临失败!没有了诚信，人与人之间将不再存在着由信任搭建起的桥梁!没有了诚信，世界将充满着灰暗与欺瞒!“人而无信，不知其可。”</w:t>
      </w:r>
    </w:p>
    <w:p>
      <w:pPr>
        <w:ind w:left="0" w:right="0" w:firstLine="560"/>
        <w:spacing w:before="450" w:after="450" w:line="312" w:lineRule="auto"/>
      </w:pPr>
      <w:r>
        <w:rPr>
          <w:rFonts w:ascii="宋体" w:hAnsi="宋体" w:eastAsia="宋体" w:cs="宋体"/>
          <w:color w:val="000"/>
          <w:sz w:val="28"/>
          <w:szCs w:val="28"/>
        </w:rPr>
        <w:t xml:space="preserve">这《论语》中的名言，教给我们：诚信，是我们的为人之本!是世间最美好的道德品质!决不允许任何虚假的玷污!让我们共同祝愿：让诚信永驻人间，让诚信保留最真实最美丽的容颜!</w:t>
      </w:r>
    </w:p>
    <w:p>
      <w:pPr>
        <w:ind w:left="0" w:right="0" w:firstLine="560"/>
        <w:spacing w:before="450" w:after="450" w:line="312" w:lineRule="auto"/>
      </w:pPr>
      <w:r>
        <w:rPr>
          <w:rFonts w:ascii="宋体" w:hAnsi="宋体" w:eastAsia="宋体" w:cs="宋体"/>
          <w:color w:val="000"/>
          <w:sz w:val="28"/>
          <w:szCs w:val="28"/>
        </w:rPr>
        <w:t xml:space="preserve">论语第七章读后感200字篇三</w:t>
      </w:r>
    </w:p>
    <w:p>
      <w:pPr>
        <w:ind w:left="0" w:right="0" w:firstLine="560"/>
        <w:spacing w:before="450" w:after="450" w:line="312" w:lineRule="auto"/>
      </w:pPr>
      <w:r>
        <w:rPr>
          <w:rFonts w:ascii="宋体" w:hAnsi="宋体" w:eastAsia="宋体" w:cs="宋体"/>
          <w:color w:val="000"/>
          <w:sz w:val="28"/>
          <w:szCs w:val="28"/>
        </w:rPr>
        <w:t xml:space="preserve">《论语》中让我感触最深的一句话是：子在川上曰：“逝者如斯夫!不舍昼夜。”孔子对流水的感叹，融进了他对时光飞逝，人生苦短的感叹。用逝水象征时光的流逝――一种促人及时行动的紧迫感，一种生命价值只有在奋斗中才会实现的历史责任感，都在一声叹息中流露出来，带给人无尽的思考。</w:t>
      </w:r>
    </w:p>
    <w:p>
      <w:pPr>
        <w:ind w:left="0" w:right="0" w:firstLine="560"/>
        <w:spacing w:before="450" w:after="450" w:line="312" w:lineRule="auto"/>
      </w:pPr>
      <w:r>
        <w:rPr>
          <w:rFonts w:ascii="宋体" w:hAnsi="宋体" w:eastAsia="宋体" w:cs="宋体"/>
          <w:color w:val="000"/>
          <w:sz w:val="28"/>
          <w:szCs w:val="28"/>
        </w:rPr>
        <w:t xml:space="preserve">时间――是世界上最快而又最慢、最长而又最短、最平凡而又最珍贵、最易被忽视而又最令人后悔的东西。一步步、一程程，已经走了多远，永不停留，走过秒、分、时、日，又积成日、月、年代。高尔基说过：“时间是最公平合理的，他从不多给谁一分。勤劳者能叫时间留下串串果实，懒惰者的时间留给他们一头白发，两手空空。”我们不能让时间停留，但可以每时每刻做些有益义的事。</w:t>
      </w:r>
    </w:p>
    <w:p>
      <w:pPr>
        <w:ind w:left="0" w:right="0" w:firstLine="560"/>
        <w:spacing w:before="450" w:after="450" w:line="312" w:lineRule="auto"/>
      </w:pPr>
      <w:r>
        <w:rPr>
          <w:rFonts w:ascii="宋体" w:hAnsi="宋体" w:eastAsia="宋体" w:cs="宋体"/>
          <w:color w:val="000"/>
          <w:sz w:val="28"/>
          <w:szCs w:val="28"/>
        </w:rPr>
        <w:t xml:space="preserve">时间就是金钱，时间就是生命，时间就是前途。时间老人对每一个人都是公平的，不多也不少。时间老人对每个人又是不公平的，在同样的时间内，人们的收获却不同。所以我始终相信“珍惜时间的人时间也会珍惜他‘”这句话。懂得珍惜时间的人会好好地使用一分一秒。因为他们知道时间是宝贵的。</w:t>
      </w:r>
    </w:p>
    <w:p>
      <w:pPr>
        <w:ind w:left="0" w:right="0" w:firstLine="560"/>
        <w:spacing w:before="450" w:after="450" w:line="312" w:lineRule="auto"/>
      </w:pPr>
      <w:r>
        <w:rPr>
          <w:rFonts w:ascii="宋体" w:hAnsi="宋体" w:eastAsia="宋体" w:cs="宋体"/>
          <w:color w:val="000"/>
          <w:sz w:val="28"/>
          <w:szCs w:val="28"/>
        </w:rPr>
        <w:t xml:space="preserve">如果你会把握时间，你就会把握生命，你才不会虚度人生，如果你虚度人生，那么在你虚度的一分一秒的时间里，你可能不会感觉到什么，然而有一天你去计算，你会觉得浪费的时间可以干很多你没时间干的事情。这时，有的人懊恼，有的人想祢弥补，但这是无济于事的。俗话说的好“一寸光阴一寸金，寸金难买寸光阴”。如果你不想自己以后后悔，那么现在你就要珍惜时间。历史上凡是有成就的人都十分珍惜时间。伟大的科学家爱因斯坦与朋友约会，他站在桥头一边等一边在纸上写着，雨淋湿了衣服，他也毫不察觉。朋友来了满怀歉意的说“不好意思，耽误了你宝贵的时间。”爱因斯坦却兴奋地说：“我非常有意义地度过了这段时间，因为在这些时候我又想起了一个出色的想法。”</w:t>
      </w:r>
    </w:p>
    <w:p>
      <w:pPr>
        <w:ind w:left="0" w:right="0" w:firstLine="560"/>
        <w:spacing w:before="450" w:after="450" w:line="312" w:lineRule="auto"/>
      </w:pPr>
      <w:r>
        <w:rPr>
          <w:rFonts w:ascii="宋体" w:hAnsi="宋体" w:eastAsia="宋体" w:cs="宋体"/>
          <w:color w:val="000"/>
          <w:sz w:val="28"/>
          <w:szCs w:val="28"/>
        </w:rPr>
        <w:t xml:space="preserve">时间是宝贵的，它总是不知不觉地从我们身边流走。你是想把它当作日历一天天撕下去，到最后只留下一个生锈的日历夹吗?因此我坚信珍惜时间的人才会拥有美好的明天。</w:t>
      </w:r>
    </w:p>
    <w:p>
      <w:pPr>
        <w:ind w:left="0" w:right="0" w:firstLine="560"/>
        <w:spacing w:before="450" w:after="450" w:line="312" w:lineRule="auto"/>
      </w:pPr>
      <w:r>
        <w:rPr>
          <w:rFonts w:ascii="宋体" w:hAnsi="宋体" w:eastAsia="宋体" w:cs="宋体"/>
          <w:color w:val="000"/>
          <w:sz w:val="28"/>
          <w:szCs w:val="28"/>
        </w:rPr>
        <w:t xml:space="preserve">论语第七章读后感200字篇四</w:t>
      </w:r>
    </w:p>
    <w:p>
      <w:pPr>
        <w:ind w:left="0" w:right="0" w:firstLine="560"/>
        <w:spacing w:before="450" w:after="450" w:line="312" w:lineRule="auto"/>
      </w:pPr>
      <w:r>
        <w:rPr>
          <w:rFonts w:ascii="宋体" w:hAnsi="宋体" w:eastAsia="宋体" w:cs="宋体"/>
          <w:color w:val="000"/>
          <w:sz w:val="28"/>
          <w:szCs w:val="28"/>
        </w:rPr>
        <w:t xml:space="preserve">翻开《论语》，通篇的名言警句让人回味无穷。“逝者如斯夫!不舍昼夜”，使人懂得了一去不复返的时间的珍贵;“小不忍则乱大谋”，让人学会了欲图大业，必先忍耐;“生命至重，贵于千金”，令人明白了生命无价……一本《论语》包含了通俗却又深邃的哲理，是留给后人的取之不尽，用之不竭的思想宝库。</w:t>
      </w:r>
    </w:p>
    <w:p>
      <w:pPr>
        <w:ind w:left="0" w:right="0" w:firstLine="560"/>
        <w:spacing w:before="450" w:after="450" w:line="312" w:lineRule="auto"/>
      </w:pPr>
      <w:r>
        <w:rPr>
          <w:rFonts w:ascii="宋体" w:hAnsi="宋体" w:eastAsia="宋体" w:cs="宋体"/>
          <w:color w:val="000"/>
          <w:sz w:val="28"/>
          <w:szCs w:val="28"/>
        </w:rPr>
        <w:t xml:space="preserve">《论语》是孔子与其弟子的语录结集，是儒家重要经典之一，是儒家的“根”。它包括仁、义、礼、智、信、恕、忠、孝、悌等部分，而着重论述强调了伦理和教育。思想深刻，内容丰富，雅俗共赏。</w:t>
      </w:r>
    </w:p>
    <w:p>
      <w:pPr>
        <w:ind w:left="0" w:right="0" w:firstLine="560"/>
        <w:spacing w:before="450" w:after="450" w:line="312" w:lineRule="auto"/>
      </w:pPr>
      <w:r>
        <w:rPr>
          <w:rFonts w:ascii="宋体" w:hAnsi="宋体" w:eastAsia="宋体" w:cs="宋体"/>
          <w:color w:val="000"/>
          <w:sz w:val="28"/>
          <w:szCs w:val="28"/>
        </w:rPr>
        <w:t xml:space="preserve">谈起《论语》，我们自然会想到儒家的始祖孔老夫子。孔子是中国春秋末期伟大的思想家和教育家，他生活的年代，虽然据今已有两千多年了，一捧起《论语》，他那慈祥而严肃的面孔，花白的鬓发，缕着长长的胡须沉思的神态就浮现在我们眼前。他少年时代贫贱而好学的精神感动着我们，激励着我们;他孜孜不倦地引导人们走进浩瀚无垠的知识海洋。他的为政以德的政治主张，性近习远的教育理论，对中国的封建社会有着积极的影响。孔子的思想境界高入云端，明如皓月，净如白雪。</w:t>
      </w:r>
    </w:p>
    <w:p>
      <w:pPr>
        <w:ind w:left="0" w:right="0" w:firstLine="560"/>
        <w:spacing w:before="450" w:after="450" w:line="312" w:lineRule="auto"/>
      </w:pPr>
      <w:r>
        <w:rPr>
          <w:rFonts w:ascii="宋体" w:hAnsi="宋体" w:eastAsia="宋体" w:cs="宋体"/>
          <w:color w:val="000"/>
          <w:sz w:val="28"/>
          <w:szCs w:val="28"/>
        </w:rPr>
        <w:t xml:space="preserve">我由于尚未成人，生活阅历和知识浅薄，对《论语》的一些内涵似懂非懂，但我仍对《论语》爱不释手，在夜晚，在月光下，在书桌前，我常常聚精会神地翻阅着书中的精彩语录，如饥似渴地吮吸着着作中的精髓。</w:t>
      </w:r>
    </w:p>
    <w:p>
      <w:pPr>
        <w:ind w:left="0" w:right="0" w:firstLine="560"/>
        <w:spacing w:before="450" w:after="450" w:line="312" w:lineRule="auto"/>
      </w:pPr>
      <w:r>
        <w:rPr>
          <w:rFonts w:ascii="宋体" w:hAnsi="宋体" w:eastAsia="宋体" w:cs="宋体"/>
          <w:color w:val="000"/>
          <w:sz w:val="28"/>
          <w:szCs w:val="28"/>
        </w:rPr>
        <w:t xml:space="preserve">子曰：“学而不厌，诲人不倦”，“不耻下问”，“知之为知之，不知为不知，是智也”，“学而时习之，不亦说乎?”，“有朋自远方来，不亦乐乎?”，“人不知而不愠，不亦君子乎?”……这些字里行间中表达的好学不倦，亲爱友人，修身善养的意义，这些看似浅显，实则深刻的至理名言，余音绕粱，代代相传。</w:t>
      </w:r>
    </w:p>
    <w:p>
      <w:pPr>
        <w:ind w:left="0" w:right="0" w:firstLine="560"/>
        <w:spacing w:before="450" w:after="450" w:line="312" w:lineRule="auto"/>
      </w:pPr>
      <w:r>
        <w:rPr>
          <w:rFonts w:ascii="宋体" w:hAnsi="宋体" w:eastAsia="宋体" w:cs="宋体"/>
          <w:color w:val="000"/>
          <w:sz w:val="28"/>
          <w:szCs w:val="28"/>
        </w:rPr>
        <w:t xml:space="preserve">宋代学者赵普曾经说过：“半部《论语》治天下”。《论语》不仅对华夏这个泱泱大国的文化和传统有着巨大的贡献和影响，也对整个中华民族文明的推进起着重大的作用。从汉代董仲舒“罢黜百家，独尊儒术”开始，一直到清末，上至皇帝大臣，下至黎民百姓，深达治国安邦，浅涉为人处世，《论语》无处不在，《论语》惠及四海。</w:t>
      </w:r>
    </w:p>
    <w:p>
      <w:pPr>
        <w:ind w:left="0" w:right="0" w:firstLine="560"/>
        <w:spacing w:before="450" w:after="450" w:line="312" w:lineRule="auto"/>
      </w:pPr>
      <w:r>
        <w:rPr>
          <w:rFonts w:ascii="宋体" w:hAnsi="宋体" w:eastAsia="宋体" w:cs="宋体"/>
          <w:color w:val="000"/>
          <w:sz w:val="28"/>
          <w:szCs w:val="28"/>
        </w:rPr>
        <w:t xml:space="preserve">《论语》不愧为“圣人之言，行身之则”。</w:t>
      </w:r>
    </w:p>
    <w:p>
      <w:pPr>
        <w:ind w:left="0" w:right="0" w:firstLine="560"/>
        <w:spacing w:before="450" w:after="450" w:line="312" w:lineRule="auto"/>
      </w:pPr>
      <w:r>
        <w:rPr>
          <w:rFonts w:ascii="宋体" w:hAnsi="宋体" w:eastAsia="宋体" w:cs="宋体"/>
          <w:color w:val="000"/>
          <w:sz w:val="28"/>
          <w:szCs w:val="28"/>
        </w:rPr>
        <w:t xml:space="preserve">自然，由于历史的局限，，《论语》中也不可避免地有其糟粕和消极的一面。人终究是人，谁能要求人(即使是圣人)成为超凡脱俗、至善至美的神呢?更何况是生活在两千多年前的人呢!</w:t>
      </w:r>
    </w:p>
    <w:p>
      <w:pPr>
        <w:ind w:left="0" w:right="0" w:firstLine="560"/>
        <w:spacing w:before="450" w:after="450" w:line="312" w:lineRule="auto"/>
      </w:pPr>
      <w:r>
        <w:rPr>
          <w:rFonts w:ascii="宋体" w:hAnsi="宋体" w:eastAsia="宋体" w:cs="宋体"/>
          <w:color w:val="000"/>
          <w:sz w:val="28"/>
          <w:szCs w:val="28"/>
        </w:rPr>
        <w:t xml:space="preserve">环顾当今社会，经济科技飞速发展，人民生活日新月异。而在这同时，人们也越来越向“钱”看了。“圣人之言”抛掷脑后，“有钱能使鬼推磨”日趋盛行;“行身之则”少人顾及，“及时行乐”被津津乐道。一部分人浮躁，迷茫，自私，冷漠，懒于读书，得过且过，生活无目的，无追求。</w:t>
      </w:r>
    </w:p>
    <w:p>
      <w:pPr>
        <w:ind w:left="0" w:right="0" w:firstLine="560"/>
        <w:spacing w:before="450" w:after="450" w:line="312" w:lineRule="auto"/>
      </w:pPr>
      <w:r>
        <w:rPr>
          <w:rFonts w:ascii="宋体" w:hAnsi="宋体" w:eastAsia="宋体" w:cs="宋体"/>
          <w:color w:val="000"/>
          <w:sz w:val="28"/>
          <w:szCs w:val="28"/>
        </w:rPr>
        <w:t xml:space="preserve">放眼看去，在茫茫人海中，如今还有几多人在诵读《论语》呢?在到处歌舞升平、灯红酒绿的红尘中，还有几多“仁者乐山，智者乐水”的情操呢?两千多年过去了，还是那轮明月高悬，还是那波浪花翻滚，还是那盏灯火闪烁，但有多少人在万籁俱寂的夜晚，徜徉在《论语》间?</w:t>
      </w:r>
    </w:p>
    <w:p>
      <w:pPr>
        <w:ind w:left="0" w:right="0" w:firstLine="560"/>
        <w:spacing w:before="450" w:after="450" w:line="312" w:lineRule="auto"/>
      </w:pPr>
      <w:r>
        <w:rPr>
          <w:rFonts w:ascii="宋体" w:hAnsi="宋体" w:eastAsia="宋体" w:cs="宋体"/>
          <w:color w:val="000"/>
          <w:sz w:val="28"/>
          <w:szCs w:val="28"/>
        </w:rPr>
        <w:t xml:space="preserve">论语第七章读后感200字篇五</w:t>
      </w:r>
    </w:p>
    <w:p>
      <w:pPr>
        <w:ind w:left="0" w:right="0" w:firstLine="560"/>
        <w:spacing w:before="450" w:after="450" w:line="312" w:lineRule="auto"/>
      </w:pPr>
      <w:r>
        <w:rPr>
          <w:rFonts w:ascii="宋体" w:hAnsi="宋体" w:eastAsia="宋体" w:cs="宋体"/>
          <w:color w:val="000"/>
          <w:sz w:val="28"/>
          <w:szCs w:val="28"/>
        </w:rPr>
        <w:t xml:space="preserve">《论语》的交友观还有很多地方值得挖掘，但有一点好像没有涉及到——如何处理一个朋友群的关系。即，几个人彼此都是朋友，三五成群。这里面就不仅存在单纯的两两交往的问题，还包含更复杂的一对多，多对多的问题。四、孔子和他的两个学生说了这么多《论语》中的交友观，由于《论语》主要记载的是孔子的思想，我倒对孔子的朋友产生了兴趣。我想孔子应该有很多朋友。</w:t>
      </w:r>
    </w:p>
    <w:p>
      <w:pPr>
        <w:ind w:left="0" w:right="0" w:firstLine="560"/>
        <w:spacing w:before="450" w:after="450" w:line="312" w:lineRule="auto"/>
      </w:pPr>
      <w:r>
        <w:rPr>
          <w:rFonts w:ascii="宋体" w:hAnsi="宋体" w:eastAsia="宋体" w:cs="宋体"/>
          <w:color w:val="000"/>
          <w:sz w:val="28"/>
          <w:szCs w:val="28"/>
        </w:rPr>
        <w:t xml:space="preserve">单就《论语》来看，我却只找到两处。一处是“原壤夷俟。子曰：‘幼而不孙弟，长而无述焉，老而不死，是为贼。’以杖叩其胫。阙党童子将命。或问之曰：‘益者与?’子曰：‘吾见其居于位也，见其与先生并行也，非求益者也，欲速成者也。’”另一处就是上面提到过的“朋友死，无所归，曰：‘于我殡’。”后者不知从何考证，前者看来只是孔子所“和”之人，并非所“同”之人。</w:t>
      </w:r>
    </w:p>
    <w:p>
      <w:pPr>
        <w:ind w:left="0" w:right="0" w:firstLine="560"/>
        <w:spacing w:before="450" w:after="450" w:line="312" w:lineRule="auto"/>
      </w:pPr>
      <w:r>
        <w:rPr>
          <w:rFonts w:ascii="宋体" w:hAnsi="宋体" w:eastAsia="宋体" w:cs="宋体"/>
          <w:color w:val="000"/>
          <w:sz w:val="28"/>
          <w:szCs w:val="28"/>
        </w:rPr>
        <w:t xml:space="preserve">孔子有没有纯乎价值认同的“知己”呢?仅看《论语》，似乎没有。子曰：“莫我知也夫!”子贡曰：“何为其莫如知子也?”子曰：“不怨天，不尤人，下学而上达。知我者其天乎!”(宪问)退而求其次，孔子的学生中有没有人能充当这一角色呢?有时，师生关系也可到达一种朋友关系。我不由自主地注意到了颜回和曾参。从前，我之所以读一本书是因为它来到了我的手边，而书的主人又有耐心等待我一口气或分几天读完它。后来，知道了有公共图书馆这等读书的好地方，我也懒得去翻书目卡片，只是在开放阅览室书架上随手抓一本我能读得进去的书。</w:t>
      </w:r>
    </w:p>
    <w:p>
      <w:pPr>
        <w:ind w:left="0" w:right="0" w:firstLine="560"/>
        <w:spacing w:before="450" w:after="450" w:line="312" w:lineRule="auto"/>
      </w:pPr>
      <w:r>
        <w:rPr>
          <w:rFonts w:ascii="宋体" w:hAnsi="宋体" w:eastAsia="宋体" w:cs="宋体"/>
          <w:color w:val="000"/>
          <w:sz w:val="28"/>
          <w:szCs w:val="28"/>
        </w:rPr>
        <w:t xml:space="preserve">再后来，通过网络，也约略知道近来新出的哪几本书是值得一读的，可我也往往只关注自己感兴趣的，偶尔在浏览的网页上碰到一两本好书也都是大概的翻翻，很少有时间和心情静下心来看，相逢或相违全凭运气。所以，我读《论语》也只是因为选了《中西经典选读》这门课，于是从图书馆借了这本书。</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w:t>
      </w:r>
    </w:p>
    <w:p>
      <w:pPr>
        <w:ind w:left="0" w:right="0" w:firstLine="560"/>
        <w:spacing w:before="450" w:after="450" w:line="312" w:lineRule="auto"/>
      </w:pPr>
      <w:r>
        <w:rPr>
          <w:rFonts w:ascii="宋体" w:hAnsi="宋体" w:eastAsia="宋体" w:cs="宋体"/>
          <w:color w:val="000"/>
          <w:sz w:val="28"/>
          <w:szCs w:val="28"/>
        </w:rPr>
        <w:t xml:space="preserve">苏格拉底是被雅_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_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w:t>
      </w:r>
    </w:p>
    <w:p>
      <w:pPr>
        <w:ind w:left="0" w:right="0" w:firstLine="560"/>
        <w:spacing w:before="450" w:after="450" w:line="312" w:lineRule="auto"/>
      </w:pPr>
      <w:r>
        <w:rPr>
          <w:rFonts w:ascii="宋体" w:hAnsi="宋体" w:eastAsia="宋体" w:cs="宋体"/>
          <w:color w:val="000"/>
          <w:sz w:val="28"/>
          <w:szCs w:val="28"/>
        </w:rPr>
        <w:t xml:space="preserve">同时孔子认为“好仁不好学，其蔽也愚，好知不好学，其蔽也荡。好信不好学，其蔽也贼……”可见学习的重要性，治学是仁信的基础。“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w:t>
      </w:r>
    </w:p>
    <w:p>
      <w:pPr>
        <w:ind w:left="0" w:right="0" w:firstLine="560"/>
        <w:spacing w:before="450" w:after="450" w:line="312" w:lineRule="auto"/>
      </w:pPr>
      <w:r>
        <w:rPr>
          <w:rFonts w:ascii="宋体" w:hAnsi="宋体" w:eastAsia="宋体" w:cs="宋体"/>
          <w:color w:val="000"/>
          <w:sz w:val="28"/>
          <w:szCs w:val="28"/>
        </w:rPr>
        <w:t xml:space="preserve">在我们日常生活中，每天都要接触的人甚多，而每个人都有一定的优点，值得我们去学习，亦可成为我们良师益友。就说我们班上的吧。在这个近80人的班集体里，就有篮球上的猛将、绘画巧匠、书法好手、象棋大师。</w:t>
      </w:r>
    </w:p>
    <w:p>
      <w:pPr>
        <w:ind w:left="0" w:right="0" w:firstLine="560"/>
        <w:spacing w:before="450" w:after="450" w:line="312" w:lineRule="auto"/>
      </w:pPr>
      <w:r>
        <w:rPr>
          <w:rFonts w:ascii="宋体" w:hAnsi="宋体" w:eastAsia="宋体" w:cs="宋体"/>
          <w:color w:val="000"/>
          <w:sz w:val="28"/>
          <w:szCs w:val="28"/>
        </w:rPr>
        <w:t xml:space="preserve">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2024-11-10T20:53:02+08:00</dcterms:created>
  <dcterms:modified xsi:type="dcterms:W3CDTF">2024-11-10T20:53:02+08:00</dcterms:modified>
</cp:coreProperties>
</file>

<file path=docProps/custom.xml><?xml version="1.0" encoding="utf-8"?>
<Properties xmlns="http://schemas.openxmlformats.org/officeDocument/2006/custom-properties" xmlns:vt="http://schemas.openxmlformats.org/officeDocument/2006/docPropsVTypes"/>
</file>