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上班打电话检讨书(三篇)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上班打电话检讨书篇一在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上班打电话检讨书篇一</w:t>
      </w:r>
    </w:p>
    <w:p>
      <w:pPr>
        <w:ind w:left="0" w:right="0" w:firstLine="560"/>
        <w:spacing w:before="450" w:after="450" w:line="312" w:lineRule="auto"/>
      </w:pPr>
      <w:r>
        <w:rPr>
          <w:rFonts w:ascii="宋体" w:hAnsi="宋体" w:eastAsia="宋体" w:cs="宋体"/>
          <w:color w:val="000"/>
          <w:sz w:val="28"/>
          <w:szCs w:val="28"/>
        </w:rPr>
        <w:t xml:space="preserve">在此我怀着深刻自责、内疚的心情向您递交这篇工作期间打电话的检讨书，以深刻反省我工作期间打电话的行为，向您表示深深的愧疚与歉意。</w:t>
      </w:r>
    </w:p>
    <w:p>
      <w:pPr>
        <w:ind w:left="0" w:right="0" w:firstLine="560"/>
        <w:spacing w:before="450" w:after="450" w:line="312" w:lineRule="auto"/>
      </w:pPr>
      <w:r>
        <w:rPr>
          <w:rFonts w:ascii="宋体" w:hAnsi="宋体" w:eastAsia="宋体" w:cs="宋体"/>
          <w:color w:val="000"/>
          <w:sz w:val="28"/>
          <w:szCs w:val="28"/>
        </w:rPr>
        <w:t xml:space="preserve">回顾错误，我于20xx年12月9日下午工作期间多次去了车间主任办公室打电话。以至于我严重地耽误了工作，没有能够较好地在自身办公室值班，导致了一些顾客前来办事没有能够办成。</w:t>
      </w:r>
    </w:p>
    <w:p>
      <w:pPr>
        <w:ind w:left="0" w:right="0" w:firstLine="560"/>
        <w:spacing w:before="450" w:after="450" w:line="312" w:lineRule="auto"/>
      </w:pPr>
      <w:r>
        <w:rPr>
          <w:rFonts w:ascii="宋体" w:hAnsi="宋体" w:eastAsia="宋体" w:cs="宋体"/>
          <w:color w:val="000"/>
          <w:sz w:val="28"/>
          <w:szCs w:val="28"/>
        </w:rPr>
        <w:t xml:space="preserve">面对错误，我感到非常愧疚。这样的错误，导致了相当的不良影响。此次错误，也充分暴露出我自身存在工作觉悟松懈、思想散漫、行为放任自由等缺点与不足。为此，我觉得很愧疚于领导，很愧疚于同事，非常对不起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上班打电话检讨书篇二</w:t>
      </w:r>
    </w:p>
    <w:p>
      <w:pPr>
        <w:ind w:left="0" w:right="0" w:firstLine="560"/>
        <w:spacing w:before="450" w:after="450" w:line="312" w:lineRule="auto"/>
      </w:pPr>
      <w:r>
        <w:rPr>
          <w:rFonts w:ascii="宋体" w:hAnsi="宋体" w:eastAsia="宋体" w:cs="宋体"/>
          <w:color w:val="000"/>
          <w:sz w:val="28"/>
          <w:szCs w:val="28"/>
        </w:rPr>
        <w:t xml:space="preserve">我营销四部经理，我对我未完成公司的周计划做深刻检讨，希望大家以后引以为界。</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榜样在哪里，其实榜样就在我们的身边。无数事实证明，员工身边的榜样具有更强的教育性。关键是要善于发现，精心培养。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w:t>
      </w:r>
    </w:p>
    <w:p>
      <w:pPr>
        <w:ind w:left="0" w:right="0" w:firstLine="560"/>
        <w:spacing w:before="450" w:after="450" w:line="312" w:lineRule="auto"/>
      </w:pPr>
      <w:r>
        <w:rPr>
          <w:rFonts w:ascii="宋体" w:hAnsi="宋体" w:eastAsia="宋体" w:cs="宋体"/>
          <w:color w:val="000"/>
          <w:sz w:val="28"/>
          <w:szCs w:val="28"/>
        </w:rPr>
        <w:t xml:space="preserve">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宋体" w:hAnsi="宋体" w:eastAsia="宋体" w:cs="宋体"/>
          <w:color w:val="000"/>
          <w:sz w:val="28"/>
          <w:szCs w:val="28"/>
        </w:rPr>
        <w:t xml:space="preserve">培训是解决办法最好的工具</w:t>
      </w:r>
    </w:p>
    <w:p>
      <w:pPr>
        <w:ind w:left="0" w:right="0" w:firstLine="560"/>
        <w:spacing w:before="450" w:after="450" w:line="312" w:lineRule="auto"/>
      </w:pPr>
      <w:r>
        <w:rPr>
          <w:rFonts w:ascii="宋体" w:hAnsi="宋体" w:eastAsia="宋体" w:cs="宋体"/>
          <w:color w:val="000"/>
          <w:sz w:val="28"/>
          <w:szCs w:val="28"/>
        </w:rPr>
        <w:t xml:space="preserve">员工到部门以后最想得到的就是金钱、或者通过学习获得更多的知识使其成长更快。</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w:t>
      </w:r>
    </w:p>
    <w:p>
      <w:pPr>
        <w:ind w:left="0" w:right="0" w:firstLine="560"/>
        <w:spacing w:before="450" w:after="450" w:line="312" w:lineRule="auto"/>
      </w:pPr>
      <w:r>
        <w:rPr>
          <w:rFonts w:ascii="宋体" w:hAnsi="宋体" w:eastAsia="宋体" w:cs="宋体"/>
          <w:color w:val="000"/>
          <w:sz w:val="28"/>
          <w:szCs w:val="28"/>
        </w:rPr>
        <w:t xml:space="preserve">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w:t>
      </w:r>
    </w:p>
    <w:p>
      <w:pPr>
        <w:ind w:left="0" w:right="0" w:firstLine="560"/>
        <w:spacing w:before="450" w:after="450" w:line="312" w:lineRule="auto"/>
      </w:pPr>
      <w:r>
        <w:rPr>
          <w:rFonts w:ascii="黑体" w:hAnsi="黑体" w:eastAsia="黑体" w:cs="黑体"/>
          <w:color w:val="000000"/>
          <w:sz w:val="34"/>
          <w:szCs w:val="34"/>
          <w:b w:val="1"/>
          <w:bCs w:val="1"/>
        </w:rPr>
        <w:t xml:space="preserve">上班打电话检讨书篇三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打电话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打电话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在这里，我真诚地接受批评，并愿意接受处理。对于自身所犯的这一切错误，我将进一步深入总结深刻反省，我保证今后绝不上班打电话了，恳请老板相信我。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2024-11-10T15:25:25+08:00</dcterms:created>
  <dcterms:modified xsi:type="dcterms:W3CDTF">2024-11-10T15:25:25+08:00</dcterms:modified>
</cp:coreProperties>
</file>

<file path=docProps/custom.xml><?xml version="1.0" encoding="utf-8"?>
<Properties xmlns="http://schemas.openxmlformats.org/officeDocument/2006/custom-properties" xmlns:vt="http://schemas.openxmlformats.org/officeDocument/2006/docPropsVTypes"/>
</file>