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最新电大自我鉴定毕业生总结 电大学毕业自我鉴定(五篇)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电大自我鉴定毕业生总结 电大学毕业自我鉴定篇一</w:t>
      </w:r>
    </w:p>
    <w:p>
      <w:pPr>
        <w:ind w:left="0" w:right="0" w:firstLine="560"/>
        <w:spacing w:before="450" w:after="450" w:line="312" w:lineRule="auto"/>
      </w:pPr>
      <w:r>
        <w:rPr>
          <w:rFonts w:ascii="宋体" w:hAnsi="宋体" w:eastAsia="宋体" w:cs="宋体"/>
          <w:color w:val="000"/>
          <w:sz w:val="28"/>
          <w:szCs w:val="28"/>
        </w:rPr>
        <w:t xml:space="preserve">在这个竞争激烈的社会，只有不断完善自己，才不会被淘汰。努力学习新知识，使自己始终紧跟世界最新发展的潮流和时代的步伐。我自学vb程序设计语言，并已获得了全国计算机二级vb证书、办公软件应用高级操作员的证书。精通windows20xx的配置与管理、linux系统基本维护、具有一定的编程能力、熟悉asp动态网页设计(有相应的作品)。</w:t>
      </w:r>
    </w:p>
    <w:p>
      <w:pPr>
        <w:ind w:left="0" w:right="0" w:firstLine="560"/>
        <w:spacing w:before="450" w:after="450" w:line="312" w:lineRule="auto"/>
      </w:pPr>
      <w:r>
        <w:rPr>
          <w:rFonts w:ascii="宋体" w:hAnsi="宋体" w:eastAsia="宋体" w:cs="宋体"/>
          <w:color w:val="000"/>
          <w:sz w:val="28"/>
          <w:szCs w:val="28"/>
        </w:rPr>
        <w:t xml:space="preserve">在思想上,作为一名有志青年，坚持四项基本原则。认真学习马列主义、毛泽东思想、邓小平理论和全面贯彻“三个代表”的重要思想。要求积极上进，热爱祖国、拥护中国共产党、拥护各项方针政策，遵守国家的法律法规及各项规章制度，积极向党组织靠拢。</w:t>
      </w:r>
    </w:p>
    <w:p>
      <w:pPr>
        <w:ind w:left="0" w:right="0" w:firstLine="560"/>
        <w:spacing w:before="450" w:after="450" w:line="312" w:lineRule="auto"/>
      </w:pPr>
      <w:r>
        <w:rPr>
          <w:rFonts w:ascii="宋体" w:hAnsi="宋体" w:eastAsia="宋体" w:cs="宋体"/>
          <w:color w:val="000"/>
          <w:sz w:val="28"/>
          <w:szCs w:val="28"/>
        </w:rPr>
        <w:t xml:space="preserve">在学习上，我热爱所学的网络系统管理专业，理论与实践想结合。在学好学校开设的课程外，利用课余时间，借阅图书馆里的相关专业书籍，提高专业知识，扩展专业技能，积极参加学院举办的各种专业技能比赛，很好地充实了自己的业余生活，为自己的将来打下良好的基础。各学科成绩均为良好，通过自己的刻苦努力，在大二学年荣获院三等奖学金。</w:t>
      </w:r>
    </w:p>
    <w:p>
      <w:pPr>
        <w:ind w:left="0" w:right="0" w:firstLine="560"/>
        <w:spacing w:before="450" w:after="450" w:line="312" w:lineRule="auto"/>
      </w:pPr>
      <w:r>
        <w:rPr>
          <w:rFonts w:ascii="宋体" w:hAnsi="宋体" w:eastAsia="宋体" w:cs="宋体"/>
          <w:color w:val="000"/>
          <w:sz w:val="28"/>
          <w:szCs w:val="28"/>
        </w:rPr>
        <w:t xml:space="preserve">在工作上，曾担任班级生活委员职务，工作尽职尽责，任劳任怨，责任心强，多次配合班长、组织委员，老师，完成了班级聚餐、班级出游各项活动。也加入院的“爱心基金会”，积极参加社团开展的活动，如义卖报纸等。</w:t>
      </w:r>
    </w:p>
    <w:p>
      <w:pPr>
        <w:ind w:left="0" w:right="0" w:firstLine="560"/>
        <w:spacing w:before="450" w:after="450" w:line="312" w:lineRule="auto"/>
      </w:pPr>
      <w:r>
        <w:rPr>
          <w:rFonts w:ascii="宋体" w:hAnsi="宋体" w:eastAsia="宋体" w:cs="宋体"/>
          <w:color w:val="000"/>
          <w:sz w:val="28"/>
          <w:szCs w:val="28"/>
        </w:rPr>
        <w:t xml:space="preserve">在生活上，生活俭朴，为人朴实，乐于助人，群众基础良好。热爱体育，更热衷于篮球，经常与同学一起切磋球技。积极参加各项体育锻炼活动，养成良好的生活习惯。在不影响学习的条件下，去做过兼职，给自己增加社会经验，也给家人少点负担。还喜欢听歌跟唱歌，以这种方式来放松自己，这也是我的一个专长。喜欢上网，利用网络便捷获取更多、更新的知识，不断丰富和完善自己。</w:t>
      </w:r>
    </w:p>
    <w:p>
      <w:pPr>
        <w:ind w:left="0" w:right="0" w:firstLine="560"/>
        <w:spacing w:before="450" w:after="450" w:line="312" w:lineRule="auto"/>
      </w:pPr>
      <w:r>
        <w:rPr>
          <w:rFonts w:ascii="宋体" w:hAnsi="宋体" w:eastAsia="宋体" w:cs="宋体"/>
          <w:color w:val="000"/>
          <w:sz w:val="28"/>
          <w:szCs w:val="28"/>
        </w:rPr>
        <w:t xml:space="preserve">以上便是我的毕业大学生自我鉴定，我深知三年大学生涯是我人生路上的一小段。将来的工作是对我知识的检验，也是对我人生的挑战。</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电大自我鉴定毕业生总结 电大学毕业自我鉴定篇二</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本人于20__年3月来到西南科技大学网络学院____专业学习。在学校领导老师们的悉心栽培下，通过自己艰辛的努力。在这两年当中，取得了一定的成绩，同时又存在着大大小小的缺陷，主要情况表现如下：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电大自我鉴定毕业生总结 电大学毕业自我鉴定篇三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等专业课程的学习，使我美术业务知识在原来的基础上，有一个较完整的提升，对以前在专科阶段学习的知识有个反刍的机会，对知识有进一步的理解，自身素质有进一步的提高。这些知识使我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我存在的问题。</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电大自我鉴定毕业生总结 电大学毕业自我鉴定篇四</w:t>
      </w:r>
    </w:p>
    <w:p>
      <w:pPr>
        <w:ind w:left="0" w:right="0" w:firstLine="560"/>
        <w:spacing w:before="450" w:after="450" w:line="312" w:lineRule="auto"/>
      </w:pPr>
      <w:r>
        <w:rPr>
          <w:rFonts w:ascii="宋体" w:hAnsi="宋体" w:eastAsia="宋体" w:cs="宋体"/>
          <w:color w:val="000"/>
          <w:sz w:val="28"/>
          <w:szCs w:val="28"/>
        </w:rPr>
        <w:t xml:space="preserve">我是__大学__系药学专业的一名应届专科毕业生。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电大自我鉴定毕业生总结 电大学毕业自我鉴定篇五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学期间，我们学习了《政治》和《邓-小-平理论》等政治理论课程，加深了对邓-小-平理论和党的“xx大”精神以及“”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2024-10-20T13:32:27+08:00</dcterms:created>
  <dcterms:modified xsi:type="dcterms:W3CDTF">2024-10-20T13:32:27+08:00</dcterms:modified>
</cp:coreProperties>
</file>

<file path=docProps/custom.xml><?xml version="1.0" encoding="utf-8"?>
<Properties xmlns="http://schemas.openxmlformats.org/officeDocument/2006/custom-properties" xmlns:vt="http://schemas.openxmlformats.org/officeDocument/2006/docPropsVTypes"/>
</file>