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2024年购销合同简单版(四篇)</w:t>
      </w:r>
      <w:bookmarkEnd w:id="1"/>
    </w:p>
    <w:p>
      <w:pPr>
        <w:jc w:val="center"/>
        <w:spacing w:before="0" w:after="450"/>
      </w:pPr>
      <w:r>
        <w:rPr>
          <w:rFonts w:ascii="Arial" w:hAnsi="Arial" w:eastAsia="Arial" w:cs="Arial"/>
          <w:color w:val="999999"/>
          <w:sz w:val="20"/>
          <w:szCs w:val="20"/>
        </w:rPr>
        <w:t xml:space="preserve">来源：网络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给大家带来的合同的范文模板，希望能够帮到你哟!购销合同简单版篇一卖方电话：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购销合同简单版篇一</w:t>
      </w:r>
    </w:p>
    <w:p>
      <w:pPr>
        <w:ind w:left="0" w:right="0" w:firstLine="560"/>
        <w:spacing w:before="450" w:after="450" w:line="312" w:lineRule="auto"/>
      </w:pPr>
      <w:r>
        <w:rPr>
          <w:rFonts w:ascii="宋体" w:hAnsi="宋体" w:eastAsia="宋体" w:cs="宋体"/>
          <w:color w:val="000"/>
          <w:sz w:val="28"/>
          <w:szCs w:val="28"/>
        </w:rPr>
        <w:t xml:space="preserve">卖方电话：___________买方电话：___________</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一、蔬菜大棚情况卖方将手内一个大棚带棚内西红柿一起卖于买方，地点在前刘寨宿田公路路北，前刘寨建材市场东临，从南数第二个棚。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三、成交价人民币(大写)：壹拾壹万贰仟元整(___________元)。本协议签订后，买方一次性付清全款。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五、本协议一式贰份，买方一份，卖方一份，交易后买卖双方签字后生效。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买方(签名)：___________卖方(签名)：___________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购销合同简单版篇二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2 、品种、规格：＿＿＿＿＿（应注明产品 的牌号或商标）</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 标准的，按企业标准执行；（4）没有上述标准的，或虽有上述标准，但需方有特殊要求的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如果是抽象体的须双方协商注明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 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 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 )天通知乙方，以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 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 合同中应注明验单付款或验货付款。验货付款的承付期限一般为( )天，从运输部门向收货单 位发出提货通知的次日起算。凡当事人在合同中约定缩短或延长验货期限的，应当在托收凭 证上写明，银行从其规定。）</w:t>
      </w:r>
    </w:p>
    <w:p>
      <w:pPr>
        <w:ind w:left="0" w:right="0" w:firstLine="560"/>
        <w:spacing w:before="450" w:after="450" w:line="312" w:lineRule="auto"/>
      </w:pPr>
      <w:r>
        <w:rPr>
          <w:rFonts w:ascii="宋体" w:hAnsi="宋体" w:eastAsia="宋体" w:cs="宋体"/>
          <w:color w:val="000"/>
          <w:sz w:val="28"/>
          <w:szCs w:val="28"/>
        </w:rPr>
        <w:t xml:space="preserve">购销合同样本</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 ．验收时间；2．验收手段；3．验收标准；4．由谁负责验收和试验；5．在验收中发生纠纷 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 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 应一面妥为保管，一面在＿＿天内向乙方提出书面异议；在托收承付期内，甲方有权拒付不 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 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乙方在接到需方书面异议后，应在（ ）天内（另有规定或当事人另行商定期限者除外）负责处 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 同号、运单号、车或船号、发货和到货日期；说明不符合规定的产品名称、型 号、规格、花色、标志、牌号、批号、合格证或质量保证书号、数量、包装、检验方法，检 验情况和检验证明；提出不符合规定的产品的处理意见，以及当事人双方商定的必须说明的 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 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 方所交产品品种、型号、规格、花色、质量不符合同规定的，如果甲方同意利用，应当按质 论价；如果甲方不能利用的，应根据产品的具体情况，由乙方负责包换或包修，并承担修理 、调换或退货而支付的实际费用。乙方不能修理或者不能调换的，按不能交货处理。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 担支付的费用。甲方不要求返修或重新包装而要求赔偿损失的，乙方应当偿付甲方该不合格 包装物低于合格包装物的价值部分。因包装不符合规定造成货物损坏或灭失的，乙方应当负 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 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 提前交货的产品、多交的产品和品种、型号、规格、花色、质量不符合规定的产品，甲方在 代保管期内实际支付的保管、保养等费用以及非因甲方保管不善而发生的损失，应当由乙方 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 人外，还应承担甲方因此多支付的一切实际费用和逾期交货的违约金。乙方未 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 前交货的，甲方接货后，仍可按合同规定的交货时间付款；合同规定自提的，甲方可拒绝提 货。乙方逾期交货的，乙方应在发货前与甲方协商，甲方仍需要的，乙方应照数补交，并负 逾期交货责任；甲方不再需要的，应当在接到乙方通知后（ ）天内通知乙方，办理解除合同 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 向乙方偿付退货部分货款＿＿％（通用产品的幅度为1－5％，专用产品的幅度为15－30％） 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 日期得顺延外，应按中国人民银行有关延期付款的规定，按顺延交货部分货款计算，向乙方 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 通知的日期或合同规定的日期提货的，应比照中国人民银行有关延期付款的规定，按逾期提 货部分贷款总值计算，向乙方偿付逾期提货的违约金，并承担乙方实际支付的代为保管、保 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 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 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 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 因不能履行合同时，应及时向对方通报不能履行或不完全履行的理由，在取得有关主管机关 证明以后，允许延期履行、部分履行或者不履行合同，并根据情况可部分或全部免予承担违 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 保管保养费和各种经济损失，应当在明确责任后十天内，按银行规定的结算办法付清，否则 按逾期付款处理。但任何一方不得自行扣发货物或扣付货款来充抵。本合同如发生纠纷， 当事人双方应当及时协商解决，协商不成时，任何一方均可请业务主管机关调解或向工商行 政管理机关设立的经济合同仲裁委员会申请仲裁，也可以直接向人民法院起诉。（若经过司法部门协商或仲裁后办理的须由违约方负责其所须费用）本合同自 ＿＿年＿＿月＿＿日起生效，合同执行期内，甲乙双方均不得随意变更或解除合同。合同如 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 正本一式二份，甲乙双方各执一份；合同副本一式＿＿份，分送甲乙双方的主管部门、银行 （如经公证或鉴证，应送公证或鉴证机关）……等单位各留存一份。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＿＿（公章）供货单位（乙方）：＿＿（公章）</w:t>
      </w:r>
    </w:p>
    <w:p>
      <w:pPr>
        <w:ind w:left="0" w:right="0" w:firstLine="560"/>
        <w:spacing w:before="450" w:after="450" w:line="312" w:lineRule="auto"/>
      </w:pPr>
      <w:r>
        <w:rPr>
          <w:rFonts w:ascii="宋体" w:hAnsi="宋体" w:eastAsia="宋体" w:cs="宋体"/>
          <w:color w:val="000"/>
          <w:sz w:val="28"/>
          <w:szCs w:val="28"/>
        </w:rPr>
        <w:t xml:space="preserve">代表人：＿＿（盖章）、代表人：＿＿（ 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 ：＿＿</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4"/>
          <w:szCs w:val="34"/>
          <w:b w:val="1"/>
          <w:bCs w:val="1"/>
        </w:rPr>
        <w:t xml:space="preserve">购销合同简单版篇三</w:t>
      </w:r>
    </w:p>
    <w:p>
      <w:pPr>
        <w:ind w:left="0" w:right="0" w:firstLine="560"/>
        <w:spacing w:before="450" w:after="450" w:line="312" w:lineRule="auto"/>
      </w:pPr>
      <w:r>
        <w:rPr>
          <w:rFonts w:ascii="宋体" w:hAnsi="宋体" w:eastAsia="宋体" w:cs="宋体"/>
          <w:color w:val="000"/>
          <w:sz w:val="28"/>
          <w:szCs w:val="28"/>
        </w:rPr>
        <w:t xml:space="preserve">合同编号： 签定时间：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一、甲方供给乙方海参大小为____规格的苗种___头，每头的单价为___元/头，合计人民币(大写)元____________________________。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乙方先行支付人民币(大写)______________元，余款甲方在乙方海参回购时应付的货款中予以扣除。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二、甲乙双方约定，海参成品在2两以上的，甲方必须以______元/斤向乙方收购。乙方在将赊欠甲方的海参苗种款全部结清，并在征得甲方同意的前提下，允许在______元/斤以上的价格销售给其他客户。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w:t>
      </w:r>
    </w:p>
    <w:p>
      <w:pPr>
        <w:ind w:left="0" w:right="0" w:firstLine="560"/>
        <w:spacing w:before="450" w:after="450" w:line="312" w:lineRule="auto"/>
      </w:pPr>
      <w:r>
        <w:rPr>
          <w:rFonts w:ascii="宋体" w:hAnsi="宋体" w:eastAsia="宋体" w:cs="宋体"/>
          <w:color w:val="000"/>
          <w:sz w:val="28"/>
          <w:szCs w:val="28"/>
        </w:rPr>
        <w:t xml:space="preserve">苗种的规格__________________________________________________________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苗种交付的时间：____________________________________________________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五、苗种、成品验收地点：均在嵊泗县海一方水产有限公司内。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七、甲方免费负责技术服务，乙方需要邀请甲方到场服务的，甲方应当到场，产生的费用(交通、食宿费用)由乙方负责。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购销合同简单版篇四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根据《中华人民共和国经济合同法》及有关规定，为明确甲乙双方在购销过程中的权力、义务和经济责任，经双方协商同意签订如下合同。</w:t>
      </w:r>
    </w:p>
    <w:p>
      <w:pPr>
        <w:ind w:left="0" w:right="0" w:firstLine="560"/>
        <w:spacing w:before="450" w:after="450" w:line="312" w:lineRule="auto"/>
      </w:pPr>
      <w:r>
        <w:rPr>
          <w:rFonts w:ascii="宋体" w:hAnsi="宋体" w:eastAsia="宋体" w:cs="宋体"/>
          <w:color w:val="000"/>
          <w:sz w:val="28"/>
          <w:szCs w:val="28"/>
        </w:rPr>
        <w:t xml:space="preserve">第一条 产品名称、型号、数量、金额及其它</w:t>
      </w:r>
    </w:p>
    <w:p>
      <w:pPr>
        <w:ind w:left="0" w:right="0" w:firstLine="560"/>
        <w:spacing w:before="450" w:after="450" w:line="312" w:lineRule="auto"/>
      </w:pPr>
      <w:r>
        <w:rPr>
          <w:rFonts w:ascii="宋体" w:hAnsi="宋体" w:eastAsia="宋体" w:cs="宋体"/>
          <w:color w:val="000"/>
          <w:sz w:val="28"/>
          <w:szCs w:val="28"/>
        </w:rPr>
        <w:t xml:space="preserve">产品名称 规格型号 单位 数量 单价（元）</w:t>
      </w:r>
    </w:p>
    <w:p>
      <w:pPr>
        <w:ind w:left="0" w:right="0" w:firstLine="560"/>
        <w:spacing w:before="450" w:after="450" w:line="312" w:lineRule="auto"/>
      </w:pPr>
      <w:r>
        <w:rPr>
          <w:rFonts w:ascii="宋体" w:hAnsi="宋体" w:eastAsia="宋体" w:cs="宋体"/>
          <w:color w:val="000"/>
          <w:sz w:val="28"/>
          <w:szCs w:val="28"/>
        </w:rPr>
        <w:t xml:space="preserve">合计￥元： 人民币大写： 本价格含运费、含普通税票</w:t>
      </w:r>
    </w:p>
    <w:p>
      <w:pPr>
        <w:ind w:left="0" w:right="0" w:firstLine="560"/>
        <w:spacing w:before="450" w:after="450" w:line="312" w:lineRule="auto"/>
      </w:pPr>
      <w:r>
        <w:rPr>
          <w:rFonts w:ascii="宋体" w:hAnsi="宋体" w:eastAsia="宋体" w:cs="宋体"/>
          <w:color w:val="000"/>
          <w:sz w:val="28"/>
          <w:szCs w:val="28"/>
        </w:rPr>
        <w:t xml:space="preserve">第二条 产品质量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运输方式、费用负担及工期</w:t>
      </w:r>
    </w:p>
    <w:p>
      <w:pPr>
        <w:ind w:left="0" w:right="0" w:firstLine="560"/>
        <w:spacing w:before="450" w:after="450" w:line="312" w:lineRule="auto"/>
      </w:pPr>
      <w:r>
        <w:rPr>
          <w:rFonts w:ascii="宋体" w:hAnsi="宋体" w:eastAsia="宋体" w:cs="宋体"/>
          <w:color w:val="000"/>
          <w:sz w:val="28"/>
          <w:szCs w:val="28"/>
        </w:rPr>
        <w:t xml:space="preserve">第四条 交货地点</w:t>
      </w:r>
    </w:p>
    <w:p>
      <w:pPr>
        <w:ind w:left="0" w:right="0" w:firstLine="560"/>
        <w:spacing w:before="450" w:after="450" w:line="312" w:lineRule="auto"/>
      </w:pPr>
      <w:r>
        <w:rPr>
          <w:rFonts w:ascii="宋体" w:hAnsi="宋体" w:eastAsia="宋体" w:cs="宋体"/>
          <w:color w:val="000"/>
          <w:sz w:val="28"/>
          <w:szCs w:val="28"/>
        </w:rPr>
        <w:t xml:space="preserve">第五条 包装和损耗 无包装，无损耗。</w:t>
      </w:r>
    </w:p>
    <w:p>
      <w:pPr>
        <w:ind w:left="0" w:right="0" w:firstLine="560"/>
        <w:spacing w:before="450" w:after="450" w:line="312" w:lineRule="auto"/>
      </w:pPr>
      <w:r>
        <w:rPr>
          <w:rFonts w:ascii="宋体" w:hAnsi="宋体" w:eastAsia="宋体" w:cs="宋体"/>
          <w:color w:val="000"/>
          <w:sz w:val="28"/>
          <w:szCs w:val="28"/>
        </w:rPr>
        <w:t xml:space="preserve">第六条 货款的支付与结算</w:t>
      </w:r>
    </w:p>
    <w:p>
      <w:pPr>
        <w:ind w:left="0" w:right="0" w:firstLine="560"/>
        <w:spacing w:before="450" w:after="450" w:line="312" w:lineRule="auto"/>
      </w:pPr>
      <w:r>
        <w:rPr>
          <w:rFonts w:ascii="宋体" w:hAnsi="宋体" w:eastAsia="宋体" w:cs="宋体"/>
          <w:color w:val="000"/>
          <w:sz w:val="28"/>
          <w:szCs w:val="28"/>
        </w:rPr>
        <w:t xml:space="preserve">1、合同签订后，甲方应支付乙方人民币 作为本合同履约定金。乙方在收到定金后及时组织安排生产，以确保在规定日期完成生产任务。</w:t>
      </w:r>
    </w:p>
    <w:p>
      <w:pPr>
        <w:ind w:left="0" w:right="0" w:firstLine="560"/>
        <w:spacing w:before="450" w:after="450" w:line="312" w:lineRule="auto"/>
      </w:pPr>
      <w:r>
        <w:rPr>
          <w:rFonts w:ascii="宋体" w:hAnsi="宋体" w:eastAsia="宋体" w:cs="宋体"/>
          <w:color w:val="000"/>
          <w:sz w:val="28"/>
          <w:szCs w:val="28"/>
        </w:rPr>
        <w:t xml:space="preserve">2、乙方货到后，甲方按合同约定质量现场验货后，将该批产品的余款付清（扣除叁万元定金）。</w:t>
      </w:r>
    </w:p>
    <w:p>
      <w:pPr>
        <w:ind w:left="0" w:right="0" w:firstLine="560"/>
        <w:spacing w:before="450" w:after="450" w:line="312" w:lineRule="auto"/>
      </w:pPr>
      <w:r>
        <w:rPr>
          <w:rFonts w:ascii="宋体" w:hAnsi="宋体" w:eastAsia="宋体" w:cs="宋体"/>
          <w:color w:val="000"/>
          <w:sz w:val="28"/>
          <w:szCs w:val="28"/>
        </w:rPr>
        <w:t xml:space="preserve">3、本合同生效日：自乙方收到甲方定金到账日期为本合同生效日。</w:t>
      </w:r>
    </w:p>
    <w:p>
      <w:pPr>
        <w:ind w:left="0" w:right="0" w:firstLine="560"/>
        <w:spacing w:before="450" w:after="450" w:line="312" w:lineRule="auto"/>
      </w:pPr>
      <w:r>
        <w:rPr>
          <w:rFonts w:ascii="宋体" w:hAnsi="宋体" w:eastAsia="宋体" w:cs="宋体"/>
          <w:color w:val="000"/>
          <w:sz w:val="28"/>
          <w:szCs w:val="28"/>
        </w:rPr>
        <w:t xml:space="preserve">4、本合同所有款项均需汇入以下公司指定账户。如有特殊情况，不便把款项汇入乙方指定账户的，应及时商定其他收款账户，否则甲方把合同款汇入其他账号的，乙方均不予承认，责任由甲方自行承担。</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1）、产品质量不符合合同规定的，负责无偿更换，所产生费用由乙方承担。</w:t>
      </w:r>
    </w:p>
    <w:p>
      <w:pPr>
        <w:ind w:left="0" w:right="0" w:firstLine="560"/>
        <w:spacing w:before="450" w:after="450" w:line="312" w:lineRule="auto"/>
      </w:pPr>
      <w:r>
        <w:rPr>
          <w:rFonts w:ascii="宋体" w:hAnsi="宋体" w:eastAsia="宋体" w:cs="宋体"/>
          <w:color w:val="000"/>
          <w:sz w:val="28"/>
          <w:szCs w:val="28"/>
        </w:rPr>
        <w:t xml:space="preserve">2）、产品不能按合同规定的发货期发货，应向甲方偿付违约金（逾期2日后，按合同总金额的千分之五/天偿付违约金）。</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乙方货物到达甲方施工现场因甲方不能按时付款的产生的押车费用由甲方负责，或乙方直接将货物拉回，所产生费用由甲方承担。</w:t>
      </w:r>
    </w:p>
    <w:p>
      <w:pPr>
        <w:ind w:left="0" w:right="0" w:firstLine="560"/>
        <w:spacing w:before="450" w:after="450" w:line="312" w:lineRule="auto"/>
      </w:pPr>
      <w:r>
        <w:rPr>
          <w:rFonts w:ascii="宋体" w:hAnsi="宋体" w:eastAsia="宋体" w:cs="宋体"/>
          <w:color w:val="000"/>
          <w:sz w:val="28"/>
          <w:szCs w:val="28"/>
        </w:rPr>
        <w:t xml:space="preserve">第八条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 双方法定代表人及经办人在本合同有效期内负有连带经济及法律责任。</w:t>
      </w:r>
    </w:p>
    <w:p>
      <w:pPr>
        <w:ind w:left="0" w:right="0" w:firstLine="560"/>
        <w:spacing w:before="450" w:after="450" w:line="312" w:lineRule="auto"/>
      </w:pPr>
      <w:r>
        <w:rPr>
          <w:rFonts w:ascii="宋体" w:hAnsi="宋体" w:eastAsia="宋体" w:cs="宋体"/>
          <w:color w:val="000"/>
          <w:sz w:val="28"/>
          <w:szCs w:val="28"/>
        </w:rPr>
        <w:t xml:space="preserve">第十条 备注：本合同自双方代表签字，加盖骑缝章即生效。货款两清后本合自动作废。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合同附件：营业执照、组织机构代码证、安全生产许可证、税务登记证、开户许可证及合同签订人身份证复印件。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2024-09-20T15:03:17+08:00</dcterms:created>
  <dcterms:modified xsi:type="dcterms:W3CDTF">2024-09-20T15:03:17+08:00</dcterms:modified>
</cp:coreProperties>
</file>

<file path=docProps/custom.xml><?xml version="1.0" encoding="utf-8"?>
<Properties xmlns="http://schemas.openxmlformats.org/officeDocument/2006/custom-properties" xmlns:vt="http://schemas.openxmlformats.org/officeDocument/2006/docPropsVTypes"/>
</file>