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最新金鸡山导游词 照金香山景区导游词八分钟(9篇)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金鸡山导游词 照金香山...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照金香山景区导游词八分钟篇一</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照金香山景区导游词八分钟篇二</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照金香山景区导游词八分钟篇三</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香山景区不但风景秀丽，而且其佛教文化内涵也十分丰富。据史料记载..</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着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照金香山景区导游词八分钟篇四</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xx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照金香山景区导游词八分钟篇五</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照金香山景区导游词八分钟篇六</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照金香山景区导游词八分钟篇七</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香山景区不但风景秀丽，而且其佛教文化内涵也十分丰富。据史料记载..</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着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大家好。欢迎大家来到华清池参观，今天就由我来为大家讲解这里的山、这里的水，以及曾经发生在这里并流传了千年的爱情故事。</w:t>
      </w:r>
    </w:p>
    <w:p>
      <w:pPr>
        <w:ind w:left="0" w:right="0" w:firstLine="560"/>
        <w:spacing w:before="450" w:after="450" w:line="312" w:lineRule="auto"/>
      </w:pPr>
      <w:r>
        <w:rPr>
          <w:rFonts w:ascii="宋体" w:hAnsi="宋体" w:eastAsia="宋体" w:cs="宋体"/>
          <w:color w:val="000"/>
          <w:sz w:val="28"/>
          <w:szCs w:val="28"/>
        </w:rPr>
        <w:t xml:space="preserve">(第一部分：骊山得名，峰火戏诸侯，关中八景之一)</w:t>
      </w:r>
    </w:p>
    <w:p>
      <w:pPr>
        <w:ind w:left="0" w:right="0" w:firstLine="560"/>
        <w:spacing w:before="450" w:after="450" w:line="312" w:lineRule="auto"/>
      </w:pPr>
      <w:r>
        <w:rPr>
          <w:rFonts w:ascii="宋体" w:hAnsi="宋体" w:eastAsia="宋体" w:cs="宋体"/>
          <w:color w:val="000"/>
          <w:sz w:val="28"/>
          <w:szCs w:val="28"/>
        </w:rPr>
        <w:t xml:space="preserve">华清池，位于陕西省临潼区(县)骊山北麓华清宫的故址，西距西安 30 公里，东与秦始皇兵马桶相毗邻，南依骊山，北临渭水。大家请看前方山峦，这就是著名的骊山。由于从远处看，尤如一匹青苍色的骏马，因此得名“骊山”。“骊”在下汉语里是黑色骏马的意思。每当夕阳西下，骊山在斜阳的影子中，好像披上了艳丽的红装。“入暮晴霞红一片，疑是烽火自西来”，令人误以为当年烽火还在燃烧，故有“骊山晚照”之称，也成为关中八景之一。</w:t>
      </w:r>
    </w:p>
    <w:p>
      <w:pPr>
        <w:ind w:left="0" w:right="0" w:firstLine="560"/>
        <w:spacing w:before="450" w:after="450" w:line="312" w:lineRule="auto"/>
      </w:pPr>
      <w:r>
        <w:rPr>
          <w:rFonts w:ascii="宋体" w:hAnsi="宋体" w:eastAsia="宋体" w:cs="宋体"/>
          <w:color w:val="000"/>
          <w:sz w:val="28"/>
          <w:szCs w:val="28"/>
        </w:rPr>
        <w:t xml:space="preserve">大家请看骊山山峰最这一处，这就是坐落在骊山西秀岭上的峰火台。大家都知道，峰火台是古代发信号调兵遣将的一种报警设置，就在公元前 779 年，也就是周朝末期，褒国为取悦周幽王，进献美女褒姒，褒姒进宫后幽王便不理朝政，集众爱于褒姒一身，不但废了皇后，而且立了褒姒之子伯服为太子。可是褒姒却终日闷闷不乐，为博得美人一笑，幽王说“谁能使王妃一笑，赏金千两。”于是奸臣出计，点燃骊山的峰火，各路诸侯见到狼烟四起，赶来救驾，此时褒姒见惊恐万分的各路诸侯，却嫣然一笑，幽王惊喜若狂。公元前 771 年，当真正的战事来临时，幽王再次点骊山燃峰火时，各诸侯却以为仍是在为取悦，无人救驾，西周就此灭亡。这也就是我们曾听说过的“周幽王峰火戏诸侯，褒姒一笑值千金”的典故。</w:t>
      </w:r>
    </w:p>
    <w:p>
      <w:pPr>
        <w:ind w:left="0" w:right="0" w:firstLine="560"/>
        <w:spacing w:before="450" w:after="450" w:line="312" w:lineRule="auto"/>
      </w:pPr>
      <w:r>
        <w:rPr>
          <w:rFonts w:ascii="宋体" w:hAnsi="宋体" w:eastAsia="宋体" w:cs="宋体"/>
          <w:color w:val="000"/>
          <w:sz w:val="28"/>
          <w:szCs w:val="28"/>
        </w:rPr>
        <w:t xml:space="preserve">(第二部分：九龙湖，飞霜殿)</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它属于华清池的西区。大家一定会问这里为什么以“九龙”为名呢?其实这个湖分成上下两个区域，中间有长堤东西横贯。谢下伸一大龙头，龙日泉水淙淙，长年不绝，堤壁间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我们再来看这尊雕塑，不用问，这就是此处的主人公杨贵妃了。唐玄宗和杨贵妃正是在这里演绎了一段人间最浪漫的爱情故事。现在我们就来看看他们当年在华清池建造了怎样的宫殿。这个飞檐翘角、红墙绿瓦的唐式建筑就是飞霜殿，唐玄宗每年十月至年底，都偕杨贵妃沐浴华清池，他们就住在这座充满神秘色彩的宫殿中。这里红柱挺立，回廊环绕，雕梁画栋，富丽堂皇，东西两殿即“沉香”、“宜春”，主次井然，错落有致，加上门前石龙盘阶，石狮和石牛相衬，再配以龙凤大缸及花木点缀，更显示了皇家建筑的气派。</w:t>
      </w:r>
    </w:p>
    <w:p>
      <w:pPr>
        <w:ind w:left="0" w:right="0" w:firstLine="560"/>
        <w:spacing w:before="450" w:after="450" w:line="312" w:lineRule="auto"/>
      </w:pPr>
      <w:r>
        <w:rPr>
          <w:rFonts w:ascii="宋体" w:hAnsi="宋体" w:eastAsia="宋体" w:cs="宋体"/>
          <w:color w:val="000"/>
          <w:sz w:val="28"/>
          <w:szCs w:val="28"/>
        </w:rPr>
        <w:t xml:space="preserve">(第三部分：唐玄宗与杨贵妃的爱情故事，海棠汤，莲花汤，星辰汤，尚食汤，温泉水源。)</w:t>
      </w:r>
    </w:p>
    <w:p>
      <w:pPr>
        <w:ind w:left="0" w:right="0" w:firstLine="560"/>
        <w:spacing w:before="450" w:after="450" w:line="312" w:lineRule="auto"/>
      </w:pPr>
      <w:r>
        <w:rPr>
          <w:rFonts w:ascii="宋体" w:hAnsi="宋体" w:eastAsia="宋体" w:cs="宋体"/>
          <w:color w:val="000"/>
          <w:sz w:val="28"/>
          <w:szCs w:val="28"/>
        </w:rPr>
        <w:t xml:space="preserve">说起杨贵妃，大家肯定都不陌生。她名叫杨玉环，出生在陕西华阴， 17 岁便长得如花似玉、美若天仙。公元 735 年，她被唐玄宗册封为他的儿子寿王李瑁的妃子。 5 年后，由于唐玄宗的爱妃武惠妃病逝，后宫三千粉黛无一人令唐玄宗中意，他便下令在温泉宫召见杨玉环，这样便拉开了唐玄宗与杨玉环的爱情罗曼史的序幕。公元 745 年，杨玉环被册封为贵妃，从此，唐玄宗对杨贵妃的宠爱成为千古绝唱，甚至于两人终日厮守，置其他嫔妃于不顾。白居易在他的《长恨歌》里就这样写道：“后宫佳丽三千人，三千宠爱在一身”。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直到安史之乱，唐玄宗偕杨贵妃逃至马嵬坡前，将士相逼，玄宗不得不赐死杨贵妃，那时杨贵妃才 38 岁。据史载，天宝年间，也就是公元 742 年至 756 年的 14 年间，唐玄宗偕杨贵妃驾临华清宫达 43 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 5 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海棠汤”又名“芙蓉汤”，俗称“贵妃池”，因池平面呈一朵盛开的海棠花而得名。一方面用海棠花的艳丽衬托贵妃的娇美，另一方面用海棠花的造型形象比喻杨贵妃丰腴的形体。整个汤池呈现了唐代的协调的美学观念。不仅如此，汤池的供水系统也设计得非常科学合理，池底正中有一直径为 10cm 的进水口，进水口上装莲花喷头，寓意为海棠花蕊，下接陶制水管道，与温泉总源相通。温泉因自然压力从花蕊中自动喷洒出。</w:t>
      </w:r>
    </w:p>
    <w:p>
      <w:pPr>
        <w:ind w:left="0" w:right="0" w:firstLine="560"/>
        <w:spacing w:before="450" w:after="450" w:line="312" w:lineRule="auto"/>
      </w:pPr>
      <w:r>
        <w:rPr>
          <w:rFonts w:ascii="宋体" w:hAnsi="宋体" w:eastAsia="宋体" w:cs="宋体"/>
          <w:color w:val="000"/>
          <w:sz w:val="28"/>
          <w:szCs w:val="28"/>
        </w:rPr>
        <w:t xml:space="preserve">莲花汤，是专供唐玄宗李隆基沐浴的，是唐华清宫御汤遗址中最有气势，最具代表性的汤池，也称“御汤九龙殿”。宫殿面积达 400 多平方米，有内殿外殿之分，御汤可储水 100 近立方米。俨然一座庞大的室内游泳池，充分显示出唐代追求恢弘大气的社会风尚及皇权神授的至高无上和唯我独尊。莲花汤造型独特，呈写实的莲花状，这自然与宗教观念相融合，将沐浴看作是与自然的沟通，最终实现“天人合一”，这也是唐人心目中沐浴的最高境界。也深刻反映出玄宗皇帝对人间现实的肯定和感受、憧憬和执着。</w:t>
      </w:r>
    </w:p>
    <w:p>
      <w:pPr>
        <w:ind w:left="0" w:right="0" w:firstLine="560"/>
        <w:spacing w:before="450" w:after="450" w:line="312" w:lineRule="auto"/>
      </w:pPr>
      <w:r>
        <w:rPr>
          <w:rFonts w:ascii="宋体" w:hAnsi="宋体" w:eastAsia="宋体" w:cs="宋体"/>
          <w:color w:val="000"/>
          <w:sz w:val="28"/>
          <w:szCs w:val="28"/>
        </w:rPr>
        <w:t xml:space="preserve">星辰汤，是唐太宗李世民“汤泉宫”的文化遗存，专供唐太宗所用。原名“御汤”，是目前国内发现的最大的御用汤池，信奉“天人合一”说的唐玄宗便将酷像北斗七星的“御汤”更名为“星辰”汤。很显然，这些用意就是想企求苍天斗保佑李氏王朝，永固帝位。</w:t>
      </w:r>
    </w:p>
    <w:p>
      <w:pPr>
        <w:ind w:left="0" w:right="0" w:firstLine="560"/>
        <w:spacing w:before="450" w:after="450" w:line="312" w:lineRule="auto"/>
      </w:pPr>
      <w:r>
        <w:rPr>
          <w:rFonts w:ascii="宋体" w:hAnsi="宋体" w:eastAsia="宋体" w:cs="宋体"/>
          <w:color w:val="000"/>
          <w:sz w:val="28"/>
          <w:szCs w:val="28"/>
        </w:rPr>
        <w:t xml:space="preserve">尚食汤，形制小，工艺简单，并无奇特造型，相对于前面的御用汤池，显然沐浴者的地位不及前者。据推断，尚食汤在华清宫可解释为皇帝赏赐给等级较高的随行内待宫员的沐浴场所。</w:t>
      </w:r>
    </w:p>
    <w:p>
      <w:pPr>
        <w:ind w:left="0" w:right="0" w:firstLine="560"/>
        <w:spacing w:before="450" w:after="450" w:line="312" w:lineRule="auto"/>
      </w:pPr>
      <w:r>
        <w:rPr>
          <w:rFonts w:ascii="宋体" w:hAnsi="宋体" w:eastAsia="宋体" w:cs="宋体"/>
          <w:color w:val="000"/>
          <w:sz w:val="28"/>
          <w:szCs w:val="28"/>
        </w:rPr>
        <w:t xml:space="preserve">还有一个汤池是太子汤，顾名思义，是东宫的皇太子沐浴的地方。</w:t>
      </w:r>
    </w:p>
    <w:p>
      <w:pPr>
        <w:ind w:left="0" w:right="0" w:firstLine="560"/>
        <w:spacing w:before="450" w:after="450" w:line="312" w:lineRule="auto"/>
      </w:pPr>
      <w:r>
        <w:rPr>
          <w:rFonts w:ascii="宋体" w:hAnsi="宋体" w:eastAsia="宋体" w:cs="宋体"/>
          <w:color w:val="000"/>
          <w:sz w:val="28"/>
          <w:szCs w:val="28"/>
        </w:rPr>
        <w:t xml:space="preserve">其实，在华清池沐浴温泉的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 3000 平方米，可供 400 余人同时沐浴。温泉水每小时流量 110 余吨，水温达 43 度。其水质优良，颇具医疗功效，极适宜沐浴。它既是一座国内罕见的大型温泉池，又是可供游人游览的文物保护场所。一旦完浴后可谓“冬走十里不凉，夏走十里不热”。</w:t>
      </w:r>
    </w:p>
    <w:p>
      <w:pPr>
        <w:ind w:left="0" w:right="0" w:firstLine="560"/>
        <w:spacing w:before="450" w:after="450" w:line="312" w:lineRule="auto"/>
      </w:pPr>
      <w:r>
        <w:rPr>
          <w:rFonts w:ascii="宋体" w:hAnsi="宋体" w:eastAsia="宋体" w:cs="宋体"/>
          <w:color w:val="000"/>
          <w:sz w:val="28"/>
          <w:szCs w:val="28"/>
        </w:rPr>
        <w:t xml:space="preserve">(第四部分：环园——西安事变，五间亭，兵谏亭)</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 年 12 月 12 日 ，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大家看到的这一字排开的 5 间房屋，就是蒋介石当年住的五间厅。著名的西安事变就发生在这小小的五间厅中。我们可不能小看这五间房子，当年八国联军进攻北京时，慈禧西逃时就住过这里; 1934 年修葺后，这里又成国.民党高官游览休想的场所; 1936 年 10 月、 12 月蒋介石两次到陕西来，都以华清池为“行辕”，就住在五门厅。他在这里策划高级军事会议，推行“攘外必先安内”的政策，因而引起张学良、杨虎城的强烈不满，导致了门月 12 日凌晨 6 时的震惊中外的西安事变，酣睡中的蒋介石突闻枪响，仓惶在两名侍卫搀扶下从华清池五间厅后窗逃跑，藏于半山腰一虎斑石东侧石峡洞内，后来被搜山部队发现，扶掖下山，送往西安。今天，在五间厅内，各门办公室使用的桌子、椅子、床、沙发、茶具、火炉、地毯、电话等均按原貌复制摆放，我们仍然能看到当年激战时在玻璃上留下的子弹孔痕迹。</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 4 米，宽 2.5 米的石亭，建于 1946 年 3 月，由胡宗南发起，黄埔军校七分校全体士官募捐而成，当时名曰“民族复兴亭”、“正气亭”;解放后，该亭更名为“捉蒋亭”; 1986 年 12 月在纪念“西安事变” 50 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金鸡山导游词 照金香山景区导游词八分钟篇九</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2024-09-20T18:53:12+08:00</dcterms:created>
  <dcterms:modified xsi:type="dcterms:W3CDTF">2024-09-20T18:53:12+08:00</dcterms:modified>
</cp:coreProperties>
</file>

<file path=docProps/custom.xml><?xml version="1.0" encoding="utf-8"?>
<Properties xmlns="http://schemas.openxmlformats.org/officeDocument/2006/custom-properties" xmlns:vt="http://schemas.openxmlformats.org/officeDocument/2006/docPropsVTypes"/>
</file>