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2024年房屋买卖协议合同书 (四篇)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房屋买卖协议合同书篇一根据《中华人民共和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1无偿转让给乙方使用。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房屋买卖协议合同书篇二</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房屋买卖协议合同书篇三</w:t>
      </w:r>
    </w:p>
    <w:p>
      <w:pPr>
        <w:ind w:left="0" w:right="0" w:firstLine="560"/>
        <w:spacing w:before="450" w:after="450" w:line="312" w:lineRule="auto"/>
      </w:pPr>
      <w:r>
        <w:rPr>
          <w:rFonts w:ascii="宋体" w:hAnsi="宋体" w:eastAsia="宋体" w:cs="宋体"/>
          <w:color w:val="000"/>
          <w:sz w:val="28"/>
          <w:szCs w:val="28"/>
        </w:rPr>
        <w:t xml:space="preserve">出卖人： 身份证号： (以下简称甲方)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 身份证号： (以下简称乙方) 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第一条：甲方自愿将自有座落于 区第 栋 单元 室建筑面积为 ㎡的还建房屋出卖给乙方，包含附属设施见附件一(附件一：甲方与公司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第二条：本合同第一条所列该房屋的买卖价款为人民币 万元(￥ )，本合同生效后，乙方一次性向甲方支付房屋买卖款。若该房屋在办理过户手续前价值有变动的，双方不得以任何理由要求对方补差价。</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2、本合同生效当日，甲方将附件一所列《房屋拆迁补偿协议》等相关资料凭证签名的复印件交付乙方，并将甲方及共有权人的身份证复印件、户口薄复印件、结婚证复印件交付乙方存档。</w:t>
      </w:r>
    </w:p>
    <w:p>
      <w:pPr>
        <w:ind w:left="0" w:right="0" w:firstLine="560"/>
        <w:spacing w:before="450" w:after="450" w:line="312" w:lineRule="auto"/>
      </w:pPr>
      <w:r>
        <w:rPr>
          <w:rFonts w:ascii="宋体" w:hAnsi="宋体" w:eastAsia="宋体" w:cs="宋体"/>
          <w:color w:val="000"/>
          <w:sz w:val="28"/>
          <w:szCs w:val="28"/>
        </w:rPr>
        <w:t xml:space="preserve">第四条：甲方保证，其与开发商公司签订的《房屋拆迁补偿协议》中约定应由甲方承担的义务，甲方已全部履行完毕，甲方享有的该房屋的全部权益一并转让给乙方。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第六条：该房屋出卖给乙方后，如因房屋存在质量问题或其他问题，需以甲方名义向该房屋开发商公司主张权利的，甲方应配合向开发商主张权利。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尚未办理。甲方承诺在该房屋能办理产权过户手续时，按乙方的要求甲方配合办理该房屋过户至乙方名下的产权变更登记手续，办理产权过户手续的一切费用由乙方承担。</w:t>
      </w:r>
    </w:p>
    <w:p>
      <w:pPr>
        <w:ind w:left="0" w:right="0" w:firstLine="560"/>
        <w:spacing w:before="450" w:after="450" w:line="312" w:lineRule="auto"/>
      </w:pPr>
      <w:r>
        <w:rPr>
          <w:rFonts w:ascii="宋体" w:hAnsi="宋体" w:eastAsia="宋体" w:cs="宋体"/>
          <w:color w:val="000"/>
          <w:sz w:val="28"/>
          <w:szCs w:val="28"/>
        </w:rPr>
        <w:t xml:space="preserve">第九条：共有权人 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第十一条：本合同附件是本合同的组成部分，与本合同具有同等法律效力。 第十二条本合同共贰页，一式贰份，甲、乙两方各执一份。本合同自甲、乙两方签章之日起生效。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共有权人(签字)：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房屋买卖协议合同书篇四</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2024-10-20T01:18:19+08:00</dcterms:created>
  <dcterms:modified xsi:type="dcterms:W3CDTF">2024-10-20T01:18:19+08:00</dcterms:modified>
</cp:coreProperties>
</file>

<file path=docProps/custom.xml><?xml version="1.0" encoding="utf-8"?>
<Properties xmlns="http://schemas.openxmlformats.org/officeDocument/2006/custom-properties" xmlns:vt="http://schemas.openxmlformats.org/officeDocument/2006/docPropsVTypes"/>
</file>