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被考核人员工作总结 被考核人工作体会(三篇)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被考核人员工作总结 被考核人工作体会篇一</w:t>
      </w:r>
    </w:p>
    <w:p>
      <w:pPr>
        <w:ind w:left="0" w:right="0" w:firstLine="560"/>
        <w:spacing w:before="450" w:after="450" w:line="312" w:lineRule="auto"/>
      </w:pPr>
      <w:r>
        <w:rPr>
          <w:rFonts w:ascii="宋体" w:hAnsi="宋体" w:eastAsia="宋体" w:cs="宋体"/>
          <w:color w:val="000"/>
          <w:sz w:val="28"/>
          <w:szCs w:val="28"/>
        </w:rPr>
        <w:t xml:space="preserve">结合我校实际，成立了20__学年度考核及奖励工作领导小组。并于20__年_月_日召开了总校班子成员及各校校长会议，认真学习贯彻了翁人社发[20__]22号文件《关于做好20__年度考核及奖励工作的通知》，强调了年度考核与师德考评及个人平时工作表现、教育教学业绩挂钩，规范了考核程序，严肃了考核纪律，并布置被考核人写好个人年度及受奖励人员材料。</w:t>
      </w:r>
    </w:p>
    <w:p>
      <w:pPr>
        <w:ind w:left="0" w:right="0" w:firstLine="560"/>
        <w:spacing w:before="450" w:after="450" w:line="312" w:lineRule="auto"/>
      </w:pPr>
      <w:r>
        <w:rPr>
          <w:rFonts w:ascii="宋体" w:hAnsi="宋体" w:eastAsia="宋体" w:cs="宋体"/>
          <w:color w:val="000"/>
          <w:sz w:val="28"/>
          <w:szCs w:val="28"/>
        </w:rPr>
        <w:t xml:space="preserve">各单位传达了《关于做好20__年度考核及奖励工作的通知》文件精神，按照考核要求，各校组织召开了考核工作会议，就年度考核工作及奖励工作做了全面部署，并及时进行了分组测评。</w:t>
      </w:r>
    </w:p>
    <w:p>
      <w:pPr>
        <w:ind w:left="0" w:right="0" w:firstLine="560"/>
        <w:spacing w:before="450" w:after="450" w:line="312" w:lineRule="auto"/>
      </w:pPr>
      <w:r>
        <w:rPr>
          <w:rFonts w:ascii="宋体" w:hAnsi="宋体" w:eastAsia="宋体" w:cs="宋体"/>
          <w:color w:val="000"/>
          <w:sz w:val="28"/>
          <w:szCs w:val="28"/>
        </w:rPr>
        <w:t xml:space="preserve">通过民主评议，最终上报情况如下：毛山东总校评优人数2人，三等功1人;毛山东中心小学评优人数7人，二等功1人(在评优人员中产生)，三等功1人，嘉奖3人;毛山东第二小学评优人数5人，三等功1人，嘉奖2人;毛山东中心幼儿园评优人数2人，三等功1人。各单位从3月_日至17日进行个人小结述职即年度工作报告、民意测评、分管领导考评，写出鉴定，于3月_日前上报学校考核领导小组。3月_日，学校报送所有人员《考核登记表》和考核工作总结、优秀人员有关材料。</w:t>
      </w:r>
    </w:p>
    <w:p>
      <w:pPr>
        <w:ind w:left="0" w:right="0" w:firstLine="560"/>
        <w:spacing w:before="450" w:after="450" w:line="312" w:lineRule="auto"/>
      </w:pPr>
      <w:r>
        <w:rPr>
          <w:rFonts w:ascii="宋体" w:hAnsi="宋体" w:eastAsia="宋体" w:cs="宋体"/>
          <w:color w:val="000"/>
          <w:sz w:val="28"/>
          <w:szCs w:val="28"/>
        </w:rPr>
        <w:t xml:space="preserve">总之，我校20__年度考核及奖励工作井然有序，严格按上级要求规范操作，从而进一步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被考核人员工作总结 被考核人工作体会篇二</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被考核人员工作总结 被考核人工作体会篇三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2024-09-21T01:21:21+08:00</dcterms:created>
  <dcterms:modified xsi:type="dcterms:W3CDTF">2024-09-21T01:21:21+08:00</dcterms:modified>
</cp:coreProperties>
</file>

<file path=docProps/custom.xml><?xml version="1.0" encoding="utf-8"?>
<Properties xmlns="http://schemas.openxmlformats.org/officeDocument/2006/custom-properties" xmlns:vt="http://schemas.openxmlformats.org/officeDocument/2006/docPropsVTypes"/>
</file>