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2024年高等学校毕业生登记表班组鉴定300字(4篇)</w:t>
      </w:r>
      <w:bookmarkEnd w:id="1"/>
    </w:p>
    <w:p>
      <w:pPr>
        <w:jc w:val="center"/>
        <w:spacing w:before="0" w:after="450"/>
      </w:pPr>
      <w:r>
        <w:rPr>
          <w:rFonts w:ascii="Arial" w:hAnsi="Arial" w:eastAsia="Arial" w:cs="Arial"/>
          <w:color w:val="999999"/>
          <w:sz w:val="20"/>
          <w:szCs w:val="20"/>
        </w:rPr>
        <w:t xml:space="preserve">来源：网络  作者：暖阳如梦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高等学校毕业生登记表班组鉴定300字篇一对于学术，我是从小就在受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高等学校毕业生登记表班组鉴定300字篇一</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_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高等学校毕业生登记表班组鉴定300字篇二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w:t>
      </w:r>
    </w:p>
    <w:p>
      <w:pPr>
        <w:ind w:left="0" w:right="0" w:firstLine="560"/>
        <w:spacing w:before="450" w:after="450" w:line="312" w:lineRule="auto"/>
      </w:pPr>
      <w:r>
        <w:rPr>
          <w:rFonts w:ascii="宋体" w:hAnsi="宋体" w:eastAsia="宋体" w:cs="宋体"/>
          <w:color w:val="000"/>
          <w:sz w:val="28"/>
          <w:szCs w:val="28"/>
        </w:rPr>
        <w:t xml:space="preserve">了宏观的认识。在英语学习方面，通过了硕士英语学位考试，具备了较强的英语应用能力。毕业生登记表自我鉴定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高等学校毕业生登记表班组鉴定300字篇三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时光匆匆，转眼间，四年的大学时光就要结束了。初入大学时兴奋雀跃的情景仿佛还只是昨天，看看眼前却猛然发现四年的大学生活已经只剩下个尾巴了。回顾已往的四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office办公软件和其它流行软件的常规操作，并顺利通过国家计算机等级考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大学四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高等学校毕业生登记表班组鉴定300字篇四</w:t>
      </w:r>
    </w:p>
    <w:p>
      <w:pPr>
        <w:ind w:left="0" w:right="0" w:firstLine="560"/>
        <w:spacing w:before="450" w:after="450" w:line="312" w:lineRule="auto"/>
      </w:pPr>
      <w:r>
        <w:rPr>
          <w:rFonts w:ascii="宋体" w:hAnsi="宋体" w:eastAsia="宋体" w:cs="宋体"/>
          <w:color w:val="000"/>
          <w:sz w:val="28"/>
          <w:szCs w:val="28"/>
        </w:rPr>
        <w:t xml:space="preserve">四年的大学时光过的很快。通过前三年的学习、工作、生活我成长了很多。在所剩不多的时间里我们已经是半个踏入社会的求职者了。回顾已经过去的的三年多，在学校、老师和同学们的帮助下我觉得自己过得很快乐，也很充实。除了努力学习基础课程和掌握本专业的理论知识外，我还积极参加各种社会实践、文体活动，在这四年里我明显感觉到自己在学习成绩、工作能力、思想觉悟等方面有很大的提升。</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思想政治方面。我热爱祖国,热爱人民,坚决拥护共产党领导和社会主义。始终保持与党中央的高度一致，积极参加学院及班上组织的思想政治学习活动，不断提高自身的政治素质。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学习有了自主权，想学什么，愿意学习多少，怎么样去学习，都取决于自己。我在课上课下积极刻苦，取得了较好成绩，并获得奖学金。学习是学生的主业，即将就要走出社会的我，学习时间变得更加短促，我要珍惜所剩不多的在校学习的时光。</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年年担任班级的班干，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2024-10-29T01:21:02+08:00</dcterms:created>
  <dcterms:modified xsi:type="dcterms:W3CDTF">2024-10-29T01:21:02+08:00</dcterms:modified>
</cp:coreProperties>
</file>

<file path=docProps/custom.xml><?xml version="1.0" encoding="utf-8"?>
<Properties xmlns="http://schemas.openxmlformats.org/officeDocument/2006/custom-properties" xmlns:vt="http://schemas.openxmlformats.org/officeDocument/2006/docPropsVTypes"/>
</file>