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2024年村主任工作失职检讨书 村主任工作不力检讨书(3篇)</w:t>
      </w:r>
      <w:bookmarkEnd w:id="1"/>
    </w:p>
    <w:p>
      <w:pPr>
        <w:jc w:val="center"/>
        <w:spacing w:before="0" w:after="450"/>
      </w:pPr>
      <w:r>
        <w:rPr>
          <w:rFonts w:ascii="Arial" w:hAnsi="Arial" w:eastAsia="Arial" w:cs="Arial"/>
          <w:color w:val="999999"/>
          <w:sz w:val="20"/>
          <w:szCs w:val="20"/>
        </w:rPr>
        <w:t xml:space="preserve">来源：网络  作者：玄霄绝艳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接下来小编就给大家介绍一下优秀的范文该怎么写，我们一起来看一看吧。村主任工作失职...</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村主任工作失职检讨书 村主任工作不力检讨书篇一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受领导安排我与陈副站长、同事江某及我局驻村干部去访谈贫困户，造成xx项目工程车数辆出项目大门未覆盖，而我未能及时赶到现场处理此事的情况的发生，我怀着遗憾的心情对此事进行了深刻反省。做检查如下：</w:t>
      </w:r>
    </w:p>
    <w:p>
      <w:pPr>
        <w:ind w:left="0" w:right="0" w:firstLine="560"/>
        <w:spacing w:before="450" w:after="450" w:line="312" w:lineRule="auto"/>
      </w:pPr>
      <w:r>
        <w:rPr>
          <w:rFonts w:ascii="宋体" w:hAnsi="宋体" w:eastAsia="宋体" w:cs="宋体"/>
          <w:color w:val="000"/>
          <w:sz w:val="28"/>
          <w:szCs w:val="28"/>
        </w:rPr>
        <w:t xml:space="preserve">一、情况说明</w:t>
      </w:r>
    </w:p>
    <w:p>
      <w:pPr>
        <w:ind w:left="0" w:right="0" w:firstLine="560"/>
        <w:spacing w:before="450" w:after="450" w:line="312" w:lineRule="auto"/>
      </w:pPr>
      <w:r>
        <w:rPr>
          <w:rFonts w:ascii="宋体" w:hAnsi="宋体" w:eastAsia="宋体" w:cs="宋体"/>
          <w:color w:val="000"/>
          <w:sz w:val="28"/>
          <w:szCs w:val="28"/>
        </w:rPr>
        <w:t xml:space="preserve">20xx年x月x日早上我受领导的安排，与我局陈副站长、及我局驻村干部去访谈贫困户。10：58分我接到王站长的来电，他问我在哪里，还告诉我xx项目工程车辆未覆盖，柯县长在现场，督查组、整治办、交通局的领导也在现场，能不能立即回来，我说现在回来也需要三四十分钟左右，王站长就安排了另外两名同事去了现场。当我赶到项目部的时候，已是下班时间，领导们都离开了。中午我向同事了解到，xx项目早上工程车数辆未覆盖就上路，被领导现场抓住，现场多位领导研究决定该项目停工整改。</w:t>
      </w:r>
    </w:p>
    <w:p>
      <w:pPr>
        <w:ind w:left="0" w:right="0" w:firstLine="560"/>
        <w:spacing w:before="450" w:after="450" w:line="312" w:lineRule="auto"/>
      </w:pPr>
      <w:r>
        <w:rPr>
          <w:rFonts w:ascii="宋体" w:hAnsi="宋体" w:eastAsia="宋体" w:cs="宋体"/>
          <w:color w:val="000"/>
          <w:sz w:val="28"/>
          <w:szCs w:val="28"/>
        </w:rPr>
        <w:t xml:space="preserve">二、问题的原因</w:t>
      </w:r>
    </w:p>
    <w:p>
      <w:pPr>
        <w:ind w:left="0" w:right="0" w:firstLine="560"/>
        <w:spacing w:before="450" w:after="450" w:line="312" w:lineRule="auto"/>
      </w:pPr>
      <w:r>
        <w:rPr>
          <w:rFonts w:ascii="宋体" w:hAnsi="宋体" w:eastAsia="宋体" w:cs="宋体"/>
          <w:color w:val="000"/>
          <w:sz w:val="28"/>
          <w:szCs w:val="28"/>
        </w:rPr>
        <w:t xml:space="preserve">（一）思想认识不到位。一是安全文明发展理念树立得不牢。不能正确认识安全文明工作贯穿始终的重要性，认为各级反复提的文明施工要求未免小题大做，嘴上说重要，抓起来次要，忙起来就不要。近期自己被贫困户访谈、职称考试等事情牵涉了部分精力，在对待项目人员管理这个文明施工工作中的重中之重上却产生了放松。二是文明施工意识不够强。自己认为目前该项目形势不错，盲目乐观，对文明施工管理的严峻形势认识不足，特点规律把握不够、不能及时发现问题。</w:t>
      </w:r>
    </w:p>
    <w:p>
      <w:pPr>
        <w:ind w:left="0" w:right="0" w:firstLine="560"/>
        <w:spacing w:before="450" w:after="450" w:line="312" w:lineRule="auto"/>
      </w:pPr>
      <w:r>
        <w:rPr>
          <w:rFonts w:ascii="宋体" w:hAnsi="宋体" w:eastAsia="宋体" w:cs="宋体"/>
          <w:color w:val="000"/>
          <w:sz w:val="28"/>
          <w:szCs w:val="28"/>
        </w:rPr>
        <w:t xml:space="preserve">（二）管理不严格。一是认为五方责任主题单位负责管理，自己提提要求，按时联系按时检查就不会发生问题。正是这种心态，使我对本来可以预见并及时发现的不文明施工失了基本的敏感性。二是管理工作不全面。平时认为嘉和茗城国际项目部平时工作表现不错，应该能够管好文明施工，所以对其过度放心，这是导致本次事件的重要原因。</w:t>
      </w:r>
    </w:p>
    <w:p>
      <w:pPr>
        <w:ind w:left="0" w:right="0" w:firstLine="560"/>
        <w:spacing w:before="450" w:after="450" w:line="312" w:lineRule="auto"/>
      </w:pPr>
      <w:r>
        <w:rPr>
          <w:rFonts w:ascii="宋体" w:hAnsi="宋体" w:eastAsia="宋体" w:cs="宋体"/>
          <w:color w:val="000"/>
          <w:sz w:val="28"/>
          <w:szCs w:val="28"/>
        </w:rPr>
        <w:t xml:space="preserve">正是由于我自己思想认识的不到位，管理上的缺陷，造成了此次影响凤冈文明形象的事件发生，我身心感到内疚。经过认真反思，我充分认识到了自己管理缺陷的严重后果，也对自己的工作进行反省，端正了思想。</w:t>
      </w:r>
    </w:p>
    <w:p>
      <w:pPr>
        <w:ind w:left="0" w:right="0" w:firstLine="560"/>
        <w:spacing w:before="450" w:after="450" w:line="312" w:lineRule="auto"/>
      </w:pPr>
      <w:r>
        <w:rPr>
          <w:rFonts w:ascii="宋体" w:hAnsi="宋体" w:eastAsia="宋体" w:cs="宋体"/>
          <w:color w:val="000"/>
          <w:sz w:val="28"/>
          <w:szCs w:val="28"/>
        </w:rPr>
        <w:t xml:space="preserve">三、下一步工作打算</w:t>
      </w:r>
    </w:p>
    <w:p>
      <w:pPr>
        <w:ind w:left="0" w:right="0" w:firstLine="560"/>
        <w:spacing w:before="450" w:after="450" w:line="312" w:lineRule="auto"/>
      </w:pPr>
      <w:r>
        <w:rPr>
          <w:rFonts w:ascii="宋体" w:hAnsi="宋体" w:eastAsia="宋体" w:cs="宋体"/>
          <w:color w:val="000"/>
          <w:sz w:val="28"/>
          <w:szCs w:val="28"/>
        </w:rPr>
        <w:t xml:space="preserve">（一）工程管理是一项全局性、基础性、长期性的工作，贯穿于项目工作的各个领域、各个环节。如果在长期抓、抓长期上做得不够，缺乏动态观念，把过去抓得好等同于现在抓得好，现在不出事等同于将来不出事，那么出事是必然，出问题是迟早。</w:t>
      </w:r>
    </w:p>
    <w:p>
      <w:pPr>
        <w:ind w:left="0" w:right="0" w:firstLine="560"/>
        <w:spacing w:before="450" w:after="450" w:line="312" w:lineRule="auto"/>
      </w:pPr>
      <w:r>
        <w:rPr>
          <w:rFonts w:ascii="宋体" w:hAnsi="宋体" w:eastAsia="宋体" w:cs="宋体"/>
          <w:color w:val="000"/>
          <w:sz w:val="28"/>
          <w:szCs w:val="28"/>
        </w:rPr>
        <w:t xml:space="preserve">（二）管好建筑责任主体单位，是考验干部责任心和能力素质的第一道关口。单位再小，人再少，管理不到位的危害也不可小视。“文明凤冈我有责”可作为我们的口号，不能纵容迁就，不闻不问，这对被管理者来说反而是一种关心。轻则影响个人文明进步，重则影响单位文明的全面建设，影响整个美丽文明凤冈的发展。</w:t>
      </w:r>
    </w:p>
    <w:p>
      <w:pPr>
        <w:ind w:left="0" w:right="0" w:firstLine="560"/>
        <w:spacing w:before="450" w:after="450" w:line="312" w:lineRule="auto"/>
      </w:pPr>
      <w:r>
        <w:rPr>
          <w:rFonts w:ascii="宋体" w:hAnsi="宋体" w:eastAsia="宋体" w:cs="宋体"/>
          <w:color w:val="000"/>
          <w:sz w:val="28"/>
          <w:szCs w:val="28"/>
        </w:rPr>
        <w:t xml:space="preserve">（三）管理工作无时不有、无处不在，没有“淡季”、“旺季”之分，只有全时抓，从严抓，才能常太平。一旦出问题必将对单位造成严重影响。但对于我们个人来说，不论什么时候，那影响的不仅是项目文明施工的一年两年，严重的可能影响整个凤冈文明发展几十年。所以，不论从哪个角度，都容不得我们管理者有任何疏忽。否则，危害的将是集体和我们的整个凤冈人民的利益。</w:t>
      </w:r>
    </w:p>
    <w:p>
      <w:pPr>
        <w:ind w:left="0" w:right="0" w:firstLine="560"/>
        <w:spacing w:before="450" w:after="450" w:line="312" w:lineRule="auto"/>
      </w:pPr>
      <w:r>
        <w:rPr>
          <w:rFonts w:ascii="宋体" w:hAnsi="宋体" w:eastAsia="宋体" w:cs="宋体"/>
          <w:color w:val="000"/>
          <w:sz w:val="28"/>
          <w:szCs w:val="28"/>
        </w:rPr>
        <w:t xml:space="preserve">（四）落实制度，从严管理企业就是对企业的关爱。一道规章制度就是一道防线，遵守规章制度可能麻烦多一些，自由少一点，但他可以保证企业的成长进步，保证一线工人安全文明施工。在落实制度上要坚持高标准，不放松，不放宽尺度，不搞下不为例。对违反制度规定的，哪怕没酿成后果也要严肃批评和处理，以儆效尤。通过此事，让我更加清醒的认识到对单位和个人的负责任就是严格管理，严格要求。正所谓违规处罚不留情，看似无情最有情。</w:t>
      </w:r>
    </w:p>
    <w:p>
      <w:pPr>
        <w:ind w:left="0" w:right="0" w:firstLine="560"/>
        <w:spacing w:before="450" w:after="450" w:line="312" w:lineRule="auto"/>
      </w:pPr>
      <w:r>
        <w:rPr>
          <w:rFonts w:ascii="宋体" w:hAnsi="宋体" w:eastAsia="宋体" w:cs="宋体"/>
          <w:color w:val="000"/>
          <w:sz w:val="28"/>
          <w:szCs w:val="28"/>
        </w:rPr>
        <w:t xml:space="preserve">感谢领导对我的批评教育和帮带，使我充分认识到了自己文明施工上管理缺陷的严重后果，也进一步认清了自己担负责任的重大。在这里，也向全县人民道歉，希望大家原谅。同时也向全县人民保证，在今后的工作中，进一步加强责任心，兢兢业业干好本职工作，以更高的标准要求自己，以更优异的事绩回报组织，回报人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检讨书：第一范文网</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村主任工作失职检讨书 村主任工作不力检讨书篇二</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由于本人的工作失误，导致出现了错误，给村里和工作秩序带来了一定的不良影响，我对此十分的愧疚。现在，我郑重对自己的错误行为进行深刻反思，深度挖掘犯下此次错误的原因，认真检讨自身思想、行为和作风中存在的各项问题，向组织表明改过自新、努力进步的决心，确保以后绝不会再犯类似错误，以优异成绩回报组织的信任和各位领导的关怀帮助。</w:t>
      </w:r>
    </w:p>
    <w:p>
      <w:pPr>
        <w:ind w:left="0" w:right="0" w:firstLine="560"/>
        <w:spacing w:before="450" w:after="450" w:line="312" w:lineRule="auto"/>
      </w:pPr>
      <w:r>
        <w:rPr>
          <w:rFonts w:ascii="宋体" w:hAnsi="宋体" w:eastAsia="宋体" w:cs="宋体"/>
          <w:color w:val="000"/>
          <w:sz w:val="28"/>
          <w:szCs w:val="28"/>
        </w:rPr>
        <w:t xml:space="preserve">（一）出现错误的原因</w:t>
      </w:r>
    </w:p>
    <w:p>
      <w:pPr>
        <w:ind w:left="0" w:right="0" w:firstLine="560"/>
        <w:spacing w:before="450" w:after="450" w:line="312" w:lineRule="auto"/>
      </w:pPr>
      <w:r>
        <w:rPr>
          <w:rFonts w:ascii="宋体" w:hAnsi="宋体" w:eastAsia="宋体" w:cs="宋体"/>
          <w:color w:val="000"/>
          <w:sz w:val="28"/>
          <w:szCs w:val="28"/>
        </w:rPr>
        <w:t xml:space="preserve">在承担本村工作时，我因为疏忽大意，导致出现了错误。出现该错误的主要原因是我本人工作态度不够端正，业务素质不够优秀，责任心有待加强。虽然存在非财会专业出身、接触工作时间短等客观原因，但自己确实存在学习意识淡薄、缺乏进取精神，思想态度不够端正、责任心有待加强等问题，这才是出现此次错误的最主要原因。我深知作为财会人员，拥有过硬的业务本领和系统的专业知识十分重要，可是因为自身的懒惰，平时不注意系统学习和主动向老同志请教，导致进步较慢、工作较为吃力，现在想来十分的后悔。作为财会人员，理应高度认识到自身工作的重要性、努力恪尽职守、精益求精，工作中不能出现任何的瑕疵，可是自己以前思想觉悟不高、认识不够深刻、态度不够端正，导致工作作风不够踏实深入，以至于疏忽大意出现了此次错误，辜负了领导和同事们的信任。</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犯了此次错误，不仅给村里的正常工作带来了不良影响，更辜负了领导和同志们对自己的一片苦心。我现在十分的内疚，深感自责。错误已经铸就，除了自责忏悔，更重要的应是思考如何改正错误。我会努力反省、认真自查，深刻反思自身问题与不足，并积极思考如何努力提高、改进工作，保证不在犯下类似错误。一是认真自省自查，深刻反省自身错误。对自己思想上、作风上的错误根源进行深挖细找，并认清其可能造成的严重后果。结合各位领导同志对自己的批评指正深刻自省自查，真正给自己“洗洗澡、治治病”，切实找出自己的病患所在、症结所在，努力改正克服，主动进步提高。</w:t>
      </w:r>
    </w:p>
    <w:p>
      <w:pPr>
        <w:ind w:left="0" w:right="0" w:firstLine="560"/>
        <w:spacing w:before="450" w:after="450" w:line="312" w:lineRule="auto"/>
      </w:pPr>
      <w:r>
        <w:rPr>
          <w:rFonts w:ascii="宋体" w:hAnsi="宋体" w:eastAsia="宋体" w:cs="宋体"/>
          <w:color w:val="000"/>
          <w:sz w:val="28"/>
          <w:szCs w:val="28"/>
        </w:rPr>
        <w:t xml:space="preserve">二是加强学习进步，不断提高业务能力。作为非财会人员出身，自己能力不足、知识不够，要想做好本职工作，必须努力加强学习提高，不断充电加餐。一方面要努力钻研专业知识，主动加强系统学习，通过自主学习提高自身业务能力；另一方面要向老同志虚心学习，多问多学多看，主动向领导咨询、向老同志请教，加强沟通交流，找准自身位臵、尽快融入角色。三是端正工作态度，虚心接受批评指正。要不断的提高思想认知，端正工作态度，该进工作作风，切实改掉懒惰、散漫等坏毛病，克服不够专心、马虎大意等缺点。并在工作中认真开展批评和自我批评，主动接受各位领导和同志们的监督指导，正确认识善意的批评指正，努力培养爱岗敬业、尽忠职守的正确观念。</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检讨书：第一范文网</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村主任工作失职检讨书 村主任工作不力检讨书篇三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上午八点前我就赶到集中建房工地去帮架楼板，因为他是今年第一户开工第一户架楼板，给所有建房户开了一个好头，我和几位村干部应邀前去帮忙。可就在八点多，镇上办公室老张给我打来电话：让村干部和保洁员同时上路打扫卫生，今天市上县上的领导要来检查我镇几个村环境综合治理工作。我立刻给张村长和舒文书打电话通知此事，他们都说要来给帮忙架楼板，先让保洁员上路打扫卫生吧，我们就不去了。于是我第一次违背镇上下达的指示，把老百姓的事放在第一位。</w:t>
      </w:r>
    </w:p>
    <w:p>
      <w:pPr>
        <w:ind w:left="0" w:right="0" w:firstLine="560"/>
        <w:spacing w:before="450" w:after="450" w:line="312" w:lineRule="auto"/>
      </w:pPr>
      <w:r>
        <w:rPr>
          <w:rFonts w:ascii="宋体" w:hAnsi="宋体" w:eastAsia="宋体" w:cs="宋体"/>
          <w:color w:val="000"/>
          <w:sz w:val="28"/>
          <w:szCs w:val="28"/>
        </w:rPr>
        <w:t xml:space="preserve">十点钟，镇林业站打来电话让我去拿我村林权改革承包小组农户承包林地面积花名册，并要于今日中午十二点前贴出去公示。我立刻去林业站取来，安排每一个林改小组组长去公示。唯有原一组的组长今天正在给自家架楼板，我只好替他去公示，我用了十几分钟把二十几张名单全贴在新村委会办公大楼的一面比较显眼的墙上。然后我接着去给家帮忙吧。</w:t>
      </w:r>
    </w:p>
    <w:p>
      <w:pPr>
        <w:ind w:left="0" w:right="0" w:firstLine="560"/>
        <w:spacing w:before="450" w:after="450" w:line="312" w:lineRule="auto"/>
      </w:pPr>
      <w:r>
        <w:rPr>
          <w:rFonts w:ascii="宋体" w:hAnsi="宋体" w:eastAsia="宋体" w:cs="宋体"/>
          <w:color w:val="000"/>
          <w:sz w:val="28"/>
          <w:szCs w:val="28"/>
        </w:rPr>
        <w:t xml:space="preserve">中午十二点多，我接到镇党委王书记的电话，他质问我：“你村的村干部为什么不上路打扫卫生？”我给他解释了没能去的原因，他不容我解释便批评我：“你这是胡整吗！相比而言县上的事是大事村上的事是小事吧。你下午马上带领村干部上路打扫卫生，然后每人写一份‘检查’交到x镇长办公室来。”于是我在下午两点半带领两个村干部、三个保洁员顶着烈日上路去打扫卫生了。</w:t>
      </w:r>
    </w:p>
    <w:p>
      <w:pPr>
        <w:ind w:left="0" w:right="0" w:firstLine="560"/>
        <w:spacing w:before="450" w:after="450" w:line="312" w:lineRule="auto"/>
      </w:pPr>
      <w:r>
        <w:rPr>
          <w:rFonts w:ascii="宋体" w:hAnsi="宋体" w:eastAsia="宋体" w:cs="宋体"/>
          <w:color w:val="000"/>
          <w:sz w:val="28"/>
          <w:szCs w:val="28"/>
        </w:rPr>
        <w:t xml:space="preserve">晚上我写了一份检讨书立刻送到x镇长的办公室，检讨书全文如下：尊敬的镇党委、镇政府领导：我叫，是x村支部书记兼村长。因为今天我带领村干部前往拆迁户集中建房安置点为我村一家建房户帮忙架楼板，没有按照镇政府的指示上路打扫卫，迎接市、县领导的环境综合治理工作检查，导致镇上主管领导没有受到表扬。我想，无论是政府的事大还是老百姓的事大？无论谁对谁错？总而言之，这是一种无组织无纪律的表现，也是一种不服从上级领导、目无尊长、自由散漫的作风，我应该做出深刻的检讨和反省。</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检讨书：第一范文网</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2024-07-07T22:29:32+08:00</dcterms:created>
  <dcterms:modified xsi:type="dcterms:W3CDTF">2024-07-07T22:29:32+08:00</dcterms:modified>
</cp:coreProperties>
</file>

<file path=docProps/custom.xml><?xml version="1.0" encoding="utf-8"?>
<Properties xmlns="http://schemas.openxmlformats.org/officeDocument/2006/custom-properties" xmlns:vt="http://schemas.openxmlformats.org/officeDocument/2006/docPropsVTypes"/>
</file>