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最新格列佛游记读书笔记四篇 格列佛游记读书笔记500字(3篇)</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在日常的学习、工作、生活中，肯定对各类范文都很熟悉吧。相信许多人会觉得范文很难写？下面是小编为大家收集的优秀范文，供大家参考借鉴，希望可以帮助到有需要的朋友。格列佛游记读书笔记四篇 格列佛游记读书笔记500字篇一游记中小人国、大人国里光怪离...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格列佛游记读书笔记四篇 格列佛游记读书笔记500字篇一</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7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的世界，有着太多我们不愿看到的事情常常发生：有人用花言巧语骗取别人的血汗钱、有人拐卖儿童谋取暴利、有人甚至为了金钱抛弃自己的亲身父母。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w:t>
      </w:r>
    </w:p>
    <w:p>
      <w:pPr>
        <w:ind w:left="0" w:right="0" w:firstLine="560"/>
        <w:spacing w:before="450" w:after="450" w:line="312" w:lineRule="auto"/>
      </w:pPr>
      <w:r>
        <w:rPr>
          <w:rFonts w:ascii="宋体" w:hAnsi="宋体" w:eastAsia="宋体" w:cs="宋体"/>
          <w:color w:val="000"/>
          <w:sz w:val="28"/>
          <w:szCs w:val="28"/>
        </w:rPr>
        <w:t xml:space="preserve">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格列佛游记读书笔记四篇 格列佛游记读书笔记500字篇二</w:t>
      </w:r>
    </w:p>
    <w:p>
      <w:pPr>
        <w:ind w:left="0" w:right="0" w:firstLine="560"/>
        <w:spacing w:before="450" w:after="450" w:line="312" w:lineRule="auto"/>
      </w:pPr>
      <w:r>
        <w:rPr>
          <w:rFonts w:ascii="宋体" w:hAnsi="宋体" w:eastAsia="宋体" w:cs="宋体"/>
          <w:color w:val="000"/>
          <w:sz w:val="28"/>
          <w:szCs w:val="28"/>
        </w:rPr>
        <w:t xml:space="preserve">这部游记体小说，是以其杰出的讽刺而名垂世界文学史的。首先，斯威夫特利用虚构情节和幻想手法刻画了当时英国的现实。同时，他也是根据当时英国的现实才创造出一个丰富多彩的童话般的幻想世界。</w:t>
      </w:r>
    </w:p>
    <w:p>
      <w:pPr>
        <w:ind w:left="0" w:right="0" w:firstLine="560"/>
        <w:spacing w:before="450" w:after="450" w:line="312" w:lineRule="auto"/>
      </w:pPr>
      <w:r>
        <w:rPr>
          <w:rFonts w:ascii="宋体" w:hAnsi="宋体" w:eastAsia="宋体" w:cs="宋体"/>
          <w:color w:val="000"/>
          <w:sz w:val="28"/>
          <w:szCs w:val="28"/>
        </w:rPr>
        <w:t xml:space="preserve">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w:t>
      </w:r>
    </w:p>
    <w:p>
      <w:pPr>
        <w:ind w:left="0" w:right="0" w:firstLine="560"/>
        <w:spacing w:before="450" w:after="450" w:line="312" w:lineRule="auto"/>
      </w:pPr>
      <w:r>
        <w:rPr>
          <w:rFonts w:ascii="宋体" w:hAnsi="宋体" w:eastAsia="宋体" w:cs="宋体"/>
          <w:color w:val="000"/>
          <w:sz w:val="28"/>
          <w:szCs w:val="28"/>
        </w:rPr>
        <w:t xml:space="preserve">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是读者能更深刻地体味到作者的本意。</w:t>
      </w:r>
    </w:p>
    <w:p>
      <w:pPr>
        <w:ind w:left="0" w:right="0" w:firstLine="560"/>
        <w:spacing w:before="450" w:after="450" w:line="312" w:lineRule="auto"/>
      </w:pPr>
      <w:r>
        <w:rPr>
          <w:rFonts w:ascii="宋体" w:hAnsi="宋体" w:eastAsia="宋体" w:cs="宋体"/>
          <w:color w:val="000"/>
          <w:sz w:val="28"/>
          <w:szCs w:val="28"/>
        </w:rPr>
        <w:t xml:space="preserve">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格列佛游记读书笔记四篇 格列佛游记读书笔记500字篇三</w:t>
      </w:r>
    </w:p>
    <w:p>
      <w:pPr>
        <w:ind w:left="0" w:right="0" w:firstLine="560"/>
        <w:spacing w:before="450" w:after="450" w:line="312" w:lineRule="auto"/>
      </w:pPr>
      <w:r>
        <w:rPr>
          <w:rFonts w:ascii="宋体" w:hAnsi="宋体" w:eastAsia="宋体" w:cs="宋体"/>
          <w:color w:val="000"/>
          <w:sz w:val="28"/>
          <w:szCs w:val="28"/>
        </w:rPr>
        <w:t xml:space="preserve">今天我读了一本书叫《格列佛游记》，它是英国的乔纳森斯威夫特写的。</w:t>
      </w:r>
    </w:p>
    <w:p>
      <w:pPr>
        <w:ind w:left="0" w:right="0" w:firstLine="560"/>
        <w:spacing w:before="450" w:after="450" w:line="312" w:lineRule="auto"/>
      </w:pPr>
      <w:r>
        <w:rPr>
          <w:rFonts w:ascii="宋体" w:hAnsi="宋体" w:eastAsia="宋体" w:cs="宋体"/>
          <w:color w:val="000"/>
          <w:sz w:val="28"/>
          <w:szCs w:val="28"/>
        </w:rPr>
        <w:t xml:space="preserve">这本书主要讲了一位叫格列佛的人到小人国、大人国、飞岛国、惠马国等国度的离奇旅行和种种遭遇。</w:t>
      </w:r>
    </w:p>
    <w:p>
      <w:pPr>
        <w:ind w:left="0" w:right="0" w:firstLine="560"/>
        <w:spacing w:before="450" w:after="450" w:line="312" w:lineRule="auto"/>
      </w:pPr>
      <w:r>
        <w:rPr>
          <w:rFonts w:ascii="宋体" w:hAnsi="宋体" w:eastAsia="宋体" w:cs="宋体"/>
          <w:color w:val="000"/>
          <w:sz w:val="28"/>
          <w:szCs w:val="28"/>
        </w:rPr>
        <w:t xml:space="preserve">我还在这本书的前言上看到：这是一本集中反映了8世纪前半期英国社会的各种矛盾，辛辣的讽刺、批判了英国的内政和外交政策。</w:t>
      </w:r>
    </w:p>
    <w:p>
      <w:pPr>
        <w:ind w:left="0" w:right="0" w:firstLine="560"/>
        <w:spacing w:before="450" w:after="450" w:line="312" w:lineRule="auto"/>
      </w:pPr>
      <w:r>
        <w:rPr>
          <w:rFonts w:ascii="宋体" w:hAnsi="宋体" w:eastAsia="宋体" w:cs="宋体"/>
          <w:color w:val="000"/>
          <w:sz w:val="28"/>
          <w:szCs w:val="28"/>
        </w:rPr>
        <w:t xml:space="preserve">看到这里我就想：这好像是一篇童话故事，怎么会是讽刺当时的英国呢?</w:t>
      </w:r>
    </w:p>
    <w:p>
      <w:pPr>
        <w:ind w:left="0" w:right="0" w:firstLine="560"/>
        <w:spacing w:before="450" w:after="450" w:line="312" w:lineRule="auto"/>
      </w:pPr>
      <w:r>
        <w:rPr>
          <w:rFonts w:ascii="宋体" w:hAnsi="宋体" w:eastAsia="宋体" w:cs="宋体"/>
          <w:color w:val="000"/>
          <w:sz w:val="28"/>
          <w:szCs w:val="28"/>
        </w:rPr>
        <w:t xml:space="preserve">于是，我带着这些问题翻开了这本书本在里面找到了一些关于这个问题的蛛丝马迹：比如，在惠马国的语言中没有“撒谎”和“欺骗”这样的字眼，人们更不懂他们的含义。他们也不懂什么是“怀疑”。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再比如，在大人国里，当格列佛像大人国皇帝述及他的国家过去百年间的历史事件时，大人国皇帝认为这段历史只是一串阴谋、造反、谋杀、屠戮革命和流放等的丑事的堆砌，是贪婪、派性、伪善、背信、残暴、狂怒、疯癫、仇恨、嫉妒、淫欲、阴险和野心所能产生的最坏的恶果。</w:t>
      </w:r>
    </w:p>
    <w:p>
      <w:pPr>
        <w:ind w:left="0" w:right="0" w:firstLine="560"/>
        <w:spacing w:before="450" w:after="450" w:line="312" w:lineRule="auto"/>
      </w:pPr>
      <w:r>
        <w:rPr>
          <w:rFonts w:ascii="宋体" w:hAnsi="宋体" w:eastAsia="宋体" w:cs="宋体"/>
          <w:color w:val="000"/>
          <w:sz w:val="28"/>
          <w:szCs w:val="28"/>
        </w:rPr>
        <w:t xml:space="preserve">当我读完这本书，我十分羡慕这些国家的人，十分单纯，善良。我希望我们的世界能像这些国家一样，没有谎言，没有战争。这样，我们的世界将变得更加和平、美好。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2024-10-06T06:58:52+08:00</dcterms:created>
  <dcterms:modified xsi:type="dcterms:W3CDTF">2024-10-06T06:58:52+08:00</dcterms:modified>
</cp:coreProperties>
</file>

<file path=docProps/custom.xml><?xml version="1.0" encoding="utf-8"?>
<Properties xmlns="http://schemas.openxmlformats.org/officeDocument/2006/custom-properties" xmlns:vt="http://schemas.openxmlformats.org/officeDocument/2006/docPropsVTypes"/>
</file>