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餐饮的购销合同 餐饮店购销合同清单(五篇)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为大家带来的合同优秀范文，希望大家可以喜欢。餐饮的购销合同 餐饮店购销合同清单篇一乙方(购货方)甲...</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餐饮的购销合同 餐饮店购销合同清单篇一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担保方：____________(盖章)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餐饮的购销合同 餐饮店购销合同清单篇二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1、甲方采购商品金额达到______元以上的，乙方免费送货。交货地点为：______。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餐饮的购销合同 餐饮店购销合同清单篇三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星级： _____星</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1、甲方所供产品，必须符合产品质量标准，如出现产品质量(过期、变质、国家明文禁止食品添加剂等)问题，酒水、干货调料以产品包装生产日期为准，如达不到标准，乙方无条件退货或换货;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2、甲方需按乙方所需产品规格、数量及时送货，甲、乙双方根据乙方采购货品，商定送货期限，甲方不得无故拖延供货时间。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本合作期限自_______年_____月_____日至_______年_____月_____日止有效，有效期届满,双方本着真诚合作的态度及供需平衡的情况，在本协议结束前,再行签定新协议书。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餐饮的购销合同 餐饮店购销合同清单篇四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一、购买货物的名称、规格、数量、单价详见如下清单。</w:t>
      </w:r>
    </w:p>
    <w:p>
      <w:pPr>
        <w:ind w:left="0" w:right="0" w:firstLine="560"/>
        <w:spacing w:before="450" w:after="450" w:line="312" w:lineRule="auto"/>
      </w:pPr>
      <w:r>
        <w:rPr>
          <w:rFonts w:ascii="宋体" w:hAnsi="宋体" w:eastAsia="宋体" w:cs="宋体"/>
          <w:color w:val="000"/>
          <w:sz w:val="28"/>
          <w:szCs w:val="28"/>
        </w:rPr>
        <w:t xml:space="preserve">二、收款信息 户名：赵春玲</w:t>
      </w:r>
    </w:p>
    <w:p>
      <w:pPr>
        <w:ind w:left="0" w:right="0" w:firstLine="560"/>
        <w:spacing w:before="450" w:after="450" w:line="312" w:lineRule="auto"/>
      </w:pPr>
      <w:r>
        <w:rPr>
          <w:rFonts w:ascii="宋体" w:hAnsi="宋体" w:eastAsia="宋体" w:cs="宋体"/>
          <w:color w:val="000"/>
          <w:sz w:val="28"/>
          <w:szCs w:val="28"/>
        </w:rPr>
        <w:t xml:space="preserve">收款账户：6228 4504 7000 3918 217 开户行： 农业银行重庆渝北龙湖支行</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甲乙双方签订合同时，乙方需支付总货款的10%给甲方，即人民币元(大写 捌万伍仟陆佰叁拾玖元整 )，剩余的90%货款在甲方交完货并且乙方验完货的一个月内付清，即人民币 770757元元(大写 柒拾柒万零柒佰伍拾柒元整 )。</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 5 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6、乙方如中途退货，应事先与甲方协商，甲方同意退货的，应由乙方偿付甲方退货部分总值的1%的罚金。甲方不同意退货的，甲方仍须按合同规定收货。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本合同有效期限月日至月日止。期满，甲乙双方协商是否续约。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七、本合同未尽事宜由双方协商解决，协商不成依法向人民法院提起诉讼，本合同一式二份，双方各执一份，自双方签字并盖章之日起生效。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_________年____月____日[_TAG_h3]餐饮的购销合同 餐饮店购销合同清单篇五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二、合作关系</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2、甲方对所供产品严把质量关，杜绝伪、劣等不合格产品进入乙方酒店。</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5、甲方不得无故，擅自调整产品价格。如因厂方下文通知要求或市场形势变化需求而调整售价的，乙方应配合执行。但甲方应在提前10个工作日内书面告知乙方。</w:t>
      </w:r>
    </w:p>
    <w:p>
      <w:pPr>
        <w:ind w:left="0" w:right="0" w:firstLine="560"/>
        <w:spacing w:before="450" w:after="450" w:line="312" w:lineRule="auto"/>
      </w:pPr>
      <w:r>
        <w:rPr>
          <w:rFonts w:ascii="宋体" w:hAnsi="宋体" w:eastAsia="宋体" w:cs="宋体"/>
          <w:color w:val="000"/>
          <w:sz w:val="28"/>
          <w:szCs w:val="28"/>
        </w:rPr>
        <w:t xml:space="preserve">6、甲方与乙方签定合同之日起，乙方不得销售其他任何公司提供的与甲方购销报价单内相同的产品。甲方没有经营的品牌，乙方可自行选购。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甲乙双方按照本合同附件1“购销报价单”约定的购销价格订货，每一批货到乙方指定的地点，并经乙方指定人员凭甲方出库单对账后，乙方全款一次性付清。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六、因本合同而产生或与本合同有关的一切争议，如经友好协商未能解决的，应向合同签订所在地人民法院提起诉讼。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2024-10-06T22:26:24+08:00</dcterms:created>
  <dcterms:modified xsi:type="dcterms:W3CDTF">2024-10-06T22:26:24+08:00</dcterms:modified>
</cp:coreProperties>
</file>

<file path=docProps/custom.xml><?xml version="1.0" encoding="utf-8"?>
<Properties xmlns="http://schemas.openxmlformats.org/officeDocument/2006/custom-properties" xmlns:vt="http://schemas.openxmlformats.org/officeDocument/2006/docPropsVTypes"/>
</file>