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2024年党员组织生活会个人发言材料 组织生活会个人发言材料2024</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规章制度，结合自身思想和岗位实际，认真查摆问题,深刻剖析原因，进一步明确整改方向，形成个人对照检查材料。下面小编在这里为大家精心整理了几篇，希望对同学们有所帮助，仅供参考。按照上级对这次组织生活会有关要求，本人结合思...</w:t>
      </w:r>
    </w:p>
    <w:p>
      <w:pPr>
        <w:ind w:left="0" w:right="0" w:firstLine="560"/>
        <w:spacing w:before="450" w:after="450" w:line="312" w:lineRule="auto"/>
      </w:pPr>
      <w:r>
        <w:rPr>
          <w:rFonts w:ascii="宋体" w:hAnsi="宋体" w:eastAsia="宋体" w:cs="宋体"/>
          <w:color w:val="000"/>
          <w:sz w:val="28"/>
          <w:szCs w:val="28"/>
        </w:rPr>
        <w:t xml:space="preserve">这次专题组织生活会，对照规章制度，结合自身思想和岗位实际，认真查摆问题,深刻剖析原因，进一步明确整改方向，形成个人对照检查材料。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三、改进方向和措施</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四、个人需要报告的重大事项</w:t>
      </w:r>
    </w:p>
    <w:p>
      <w:pPr>
        <w:ind w:left="0" w:right="0" w:firstLine="560"/>
        <w:spacing w:before="450" w:after="450" w:line="312" w:lineRule="auto"/>
      </w:pPr>
      <w:r>
        <w:rPr>
          <w:rFonts w:ascii="宋体" w:hAnsi="宋体" w:eastAsia="宋体" w:cs="宋体"/>
          <w:color w:val="000"/>
          <w:sz w:val="28"/>
          <w:szCs w:val="28"/>
        </w:rPr>
        <w:t xml:space="preserve">本人不存在违规公款购买、违规收送、违规占用、违规插手干预或参与经营名贵特产类特殊资源等问题。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xxx管理中心党委关于认真召开20xx度基层党组织生活会和开展民主评议党员工作的通知》的要求，我所党支部按照会议主题，认真组织学习了关于加强党的政治建设、坚决贯彻党中央决策部署等重要指示精神等，联系所站发展的实际，根据要求，在会前做了充分的准备，组织了学习研讨，广泛征求了意见和建议，进行了谈心谈话，查摆了不足和突出问题，明确了整改措施，深刻剖析原因，找准整改方向。下面，就这次组织生活会支部班子的对照检查做报告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我所支部按照这次组织生活会的开展要求，紧扣主题，着重查摆以下7个方面存在的问题。</w:t>
      </w:r>
    </w:p>
    <w:p>
      <w:pPr>
        <w:ind w:left="0" w:right="0" w:firstLine="560"/>
        <w:spacing w:before="450" w:after="450" w:line="312" w:lineRule="auto"/>
      </w:pPr>
      <w:r>
        <w:rPr>
          <w:rFonts w:ascii="宋体" w:hAnsi="宋体" w:eastAsia="宋体" w:cs="宋体"/>
          <w:color w:val="000"/>
          <w:sz w:val="28"/>
          <w:szCs w:val="28"/>
        </w:rPr>
        <w:t xml:space="preserve">（一）发挥政治引领作用方面。我所党支部通过组织学习王继才等同志的先进事迹和崇高精神来引导党员们与党引导他们与党同心同德，爱国报国。党员们在“花运”及恶劣天气下的保畅工作中都发挥了积极的先锋作用。但是在组织党员学习贯彻党的路线方针政策上方法不够多；在学习贯彻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二）贯彻上级党组织工作部署方面。我支部作为省直机关的党建示范点，在中心的党委的关心下开展工作，积极落实中心党委的工作部署。但是办公室疲于应付繁琐的综合性事务，有时在落实上级党组织工作部署上动作不够快，有时落实工作成效不够明显；对于上级做出的决策部署在抓工作落实上，还存在以会议落实会议的情况，结合所站实际认真组织讨论研究不足，对工作的落实和督促抓得不够紧，还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三）落实“三会一课”等组织生活制度方面。我支部在日常工作中克服了书记未到位的困难，由组织委员牵头组织好支部的“三会一课”等日常组织生活的开展。“两学一做”“组织生活会”等落实得到了实实在在的效果。但是因我所党员共10名，外借3名，党员大会等的召开需有7名以上的党员与会，才能达到三分之二，所以有时在会议的组织上有些小困难；外借党员的“三会一课”制度的落实还不够；还存在“三会一课”党课的学习形式不新颖，会议记录记录不全面的问题。</w:t>
      </w:r>
    </w:p>
    <w:p>
      <w:pPr>
        <w:ind w:left="0" w:right="0" w:firstLine="560"/>
        <w:spacing w:before="450" w:after="450" w:line="312" w:lineRule="auto"/>
      </w:pPr>
      <w:r>
        <w:rPr>
          <w:rFonts w:ascii="宋体" w:hAnsi="宋体" w:eastAsia="宋体" w:cs="宋体"/>
          <w:color w:val="000"/>
          <w:sz w:val="28"/>
          <w:szCs w:val="28"/>
        </w:rPr>
        <w:t xml:space="preserve">（四）坚持发展党员政治标准和程序步骤方面。我支部在发展党员的过程中遵循“坚持标准、保证质量、慎重发展”的方针，积极引导在日常工作中表现优异、追求进步的人积极向党组织靠拢。但是对于入党申请人、积极分子等同志的日常思想教育还不够，理论知识还不扎实，党员的发展质量还需要加强；从共青团员当中推优入党的的力度还不够；党员结构不够优化，从一线收费员当中发展党员的力度不足；还存在党员发展资料整理的不细致、不严谨的问题。</w:t>
      </w:r>
    </w:p>
    <w:p>
      <w:pPr>
        <w:ind w:left="0" w:right="0" w:firstLine="560"/>
        <w:spacing w:before="450" w:after="450" w:line="312" w:lineRule="auto"/>
      </w:pPr>
      <w:r>
        <w:rPr>
          <w:rFonts w:ascii="宋体" w:hAnsi="宋体" w:eastAsia="宋体" w:cs="宋体"/>
          <w:color w:val="000"/>
          <w:sz w:val="28"/>
          <w:szCs w:val="28"/>
        </w:rPr>
        <w:t xml:space="preserve">（五）严格党员教育管理监督方面。我支部严格组织“两学一做”学习教育的开展，党员们通过学习不断提升了自己，在自己的岗位较好的完成了工作任务。但是支部在对党员的教育管理上认识还存在偏差，思想重视不够，在日常工作中看到了党员们讲先进、严要求的一面，就把更多精力放在了业务学习等综合素质的提升上，对党员的日常监督管理有所放松，存在以信任代替监督的情况；提出党员的不足时表达的不直接、有些含蓄；在加强和完善党员的日常监督管理上方法单一、思考探索不够，系统性不够，缺乏建立有效的管理监督机制。</w:t>
      </w:r>
    </w:p>
    <w:p>
      <w:pPr>
        <w:ind w:left="0" w:right="0" w:firstLine="560"/>
        <w:spacing w:before="450" w:after="450" w:line="312" w:lineRule="auto"/>
      </w:pPr>
      <w:r>
        <w:rPr>
          <w:rFonts w:ascii="宋体" w:hAnsi="宋体" w:eastAsia="宋体" w:cs="宋体"/>
          <w:color w:val="000"/>
          <w:sz w:val="28"/>
          <w:szCs w:val="28"/>
        </w:rPr>
        <w:t xml:space="preserve">（六）联系服务群众方面。我支部时刻牢记“为人民服务”的根本宗旨，在服务单位家庭困难、患病等员工群众以及社会群众上赢得很好的口碑。但是存在服务意识不够强，工作中存在一定的唯重点思想，对患有重病等特别的员工群众关注的多，对一些细小的工作积极性不够，动作比较慢，没有及时送去组织的温暖，所站之间的协调配合上还有不足；再者常常忙于事务性工作多，工作上坐下来、沉下去的时间少，深入员工群众中的频次不足，特别是在主动带着问题去关心和服务群众上做的比较少。</w:t>
      </w:r>
    </w:p>
    <w:p>
      <w:pPr>
        <w:ind w:left="0" w:right="0" w:firstLine="560"/>
        <w:spacing w:before="450" w:after="450" w:line="312" w:lineRule="auto"/>
      </w:pPr>
      <w:r>
        <w:rPr>
          <w:rFonts w:ascii="宋体" w:hAnsi="宋体" w:eastAsia="宋体" w:cs="宋体"/>
          <w:color w:val="000"/>
          <w:sz w:val="28"/>
          <w:szCs w:val="28"/>
        </w:rPr>
        <w:t xml:space="preserve">（七）改进工作作风方面。我支部一直严格要求党员时刻注意工作作风，并且通过去年“加强作风建设集中整治”活动的开展，班子和所站的工作作风有了很大的提升。但是支部对工作的质量和标准要求有差距，个别党员存在安于现状、进取意识不强的倾向，工作中不能始终坚持高标准、严要求，讲创新少墨守成规多，主动探索工作更好开展的办法的主动性不强，还存在思想不解放、不敢大胆抓的问题，个别党员在联系实际想问题上做的不够，缺少理论与所站实际相结合敢试敢干气魄，工作的实效性有待进步提高；还存在对“四风”问题新变化、新表现研究不多，警惕不够的问题。</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存在上述突出问题，关键是责任使命有所淡忘，积极向上态势有所下降，支委班子成员认识要引起警觉：</w:t>
      </w:r>
    </w:p>
    <w:p>
      <w:pPr>
        <w:ind w:left="0" w:right="0" w:firstLine="560"/>
        <w:spacing w:before="450" w:after="450" w:line="312" w:lineRule="auto"/>
      </w:pPr>
      <w:r>
        <w:rPr>
          <w:rFonts w:ascii="宋体" w:hAnsi="宋体" w:eastAsia="宋体" w:cs="宋体"/>
          <w:color w:val="000"/>
          <w:sz w:val="28"/>
          <w:szCs w:val="28"/>
        </w:rPr>
        <w:t xml:space="preserve">（一）政治理论学习抓得不牢。个别班子成员加强政治理论学习的意识不够强，没有投入足够的时间和精力对党的重要思想，特别是未进行系统的学习，学习主动性不强，进度时紧时松，领会不深入，具体工作中联系少运用少，致使思想上统一不够、认识不高，党员领导干部的示范带头作用发挥不突出，没有真正做到学通弄懂做实。</w:t>
      </w:r>
    </w:p>
    <w:p>
      <w:pPr>
        <w:ind w:left="0" w:right="0" w:firstLine="560"/>
        <w:spacing w:before="450" w:after="450" w:line="312" w:lineRule="auto"/>
      </w:pPr>
      <w:r>
        <w:rPr>
          <w:rFonts w:ascii="宋体" w:hAnsi="宋体" w:eastAsia="宋体" w:cs="宋体"/>
          <w:color w:val="000"/>
          <w:sz w:val="28"/>
          <w:szCs w:val="28"/>
        </w:rPr>
        <w:t xml:space="preserve">（二）党性锻炼抓得不够经常。严格的党内政治生活锻炼较少，自觉加强党性锻炼不足，没有经常用《党章》的标准，对照检查自己的一言一行，思想上产生了滑坡，有时存在畏难情绪，还处于“自我感觉良好”的状态，党员表率作用做的不够。个别同志认为，自己不是领导干部，因而存在一定的自满意识，导致在树牢“四个意识”、坚定“四个自信”、坚决做到“两个维护”上还有一定差距。</w:t>
      </w:r>
    </w:p>
    <w:p>
      <w:pPr>
        <w:ind w:left="0" w:right="0" w:firstLine="560"/>
        <w:spacing w:before="450" w:after="450" w:line="312" w:lineRule="auto"/>
      </w:pPr>
      <w:r>
        <w:rPr>
          <w:rFonts w:ascii="宋体" w:hAnsi="宋体" w:eastAsia="宋体" w:cs="宋体"/>
          <w:color w:val="000"/>
          <w:sz w:val="28"/>
          <w:szCs w:val="28"/>
        </w:rPr>
        <w:t xml:space="preserve">（三）宗旨意识淡化不够牢固。班子成员思想深处对“为了谁、依靠谁、我是谁”问题认识不是很清楚，对“不忘初心、牢记使命”认识不够深，干事创业的激情有所减退，担当精神不足，怕得罪人，不敢大胆探索，遇到困难有等等的思想与员工群众意愿存在一定差距，归根到底是宗旨意识和群众观念还不够牢固。没有打破常规思路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四）纪律和规矩意识不够强。个别班子成员认为自己不是领导干部，对执行政治纪律和政治规矩的严肃性和极端重要性认识不足，对个人言行的示范作用的认识不到位，对上级关相纪律要求和文件精神的学习把握不充分，把自己等同于一般党员，缺乏高标准、严要求，认为只要自己不违法违纪就能身正不怕影子斜，对执行纪律规定缺乏高度的政治责任感。</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近段时间以来，支部班子通过认真学习、反思剖析，清醒地认识到存在问题带来的影响，敢于直面、勇于担当，从思想根源入手，立查立改，时时接受组织和群众的监督和检验。</w:t>
      </w:r>
    </w:p>
    <w:p>
      <w:pPr>
        <w:ind w:left="0" w:right="0" w:firstLine="560"/>
        <w:spacing w:before="450" w:after="450" w:line="312" w:lineRule="auto"/>
      </w:pPr>
      <w:r>
        <w:rPr>
          <w:rFonts w:ascii="宋体" w:hAnsi="宋体" w:eastAsia="宋体" w:cs="宋体"/>
          <w:color w:val="000"/>
          <w:sz w:val="28"/>
          <w:szCs w:val="28"/>
        </w:rPr>
        <w:t xml:space="preserve">（一）加强理论武装。严格落实“三会一课”制度，采取新颖的形式，加强对党的政洽理论、路线方针等的学习，不断提升班子成员理论素养和政策水平；班子成员带头严格参加“两学一做”学习教育活动，坚持用合格党员标准要求自己，带头树立“四个意识”，坚定“四个自信”，坚决做到“两个维护”；进一步增强领导班子学习的自觉性和系统性，结合开展相关主题教育，持之以恒的抓好班子成员的政治理论学习，学深悟透。</w:t>
      </w:r>
    </w:p>
    <w:p>
      <w:pPr>
        <w:ind w:left="0" w:right="0" w:firstLine="560"/>
        <w:spacing w:before="450" w:after="450" w:line="312" w:lineRule="auto"/>
      </w:pPr>
      <w:r>
        <w:rPr>
          <w:rFonts w:ascii="宋体" w:hAnsi="宋体" w:eastAsia="宋体" w:cs="宋体"/>
          <w:color w:val="000"/>
          <w:sz w:val="28"/>
          <w:szCs w:val="28"/>
        </w:rPr>
        <w:t xml:space="preserve">（二）强化党性锻炼。全面从严管党治党，把党建工作压力传导到每一名党员，扎实做好“六好党支部”建设；严肃党内政治生活，规范落实“书记”讲党课、等制度，时时对照党章要求检视自身、校准言行，拧紧思想“总开关”，永葆政治本色；定期开展主题党日、红色教育、警示教育等有效、有用的组织生活，突出政治学习和教育，突出党性锻炼，突岀思想交流，培养班子成员及支部党员坚定纯洁的精神境界。</w:t>
      </w:r>
    </w:p>
    <w:p>
      <w:pPr>
        <w:ind w:left="0" w:right="0" w:firstLine="560"/>
        <w:spacing w:before="450" w:after="450" w:line="312" w:lineRule="auto"/>
      </w:pPr>
      <w:r>
        <w:rPr>
          <w:rFonts w:ascii="宋体" w:hAnsi="宋体" w:eastAsia="宋体" w:cs="宋体"/>
          <w:color w:val="000"/>
          <w:sz w:val="28"/>
          <w:szCs w:val="28"/>
        </w:rPr>
        <w:t xml:space="preserve">（三）树牢宗旨意识。牢固树立为人民服务的宗旨意识和“群众利益无小事”的理念，把员工群众满意不满意作为行使权力的根本标准，致力于解决人民群众关心关注的实际问题，克服形式主义，创新工作方法，提高工作实效，增强党员的集体观念和归属感、成就感。以完成中心下达的年度目标任务为重点，突出所站管理党员新形象，加强精神文明和党风廉政建设，实现全年无事故、零上访的目标。</w:t>
      </w:r>
    </w:p>
    <w:p>
      <w:pPr>
        <w:ind w:left="0" w:right="0" w:firstLine="560"/>
        <w:spacing w:before="450" w:after="450" w:line="312" w:lineRule="auto"/>
      </w:pPr>
      <w:r>
        <w:rPr>
          <w:rFonts w:ascii="宋体" w:hAnsi="宋体" w:eastAsia="宋体" w:cs="宋体"/>
          <w:color w:val="000"/>
          <w:sz w:val="28"/>
          <w:szCs w:val="28"/>
        </w:rPr>
        <w:t xml:space="preserve">（四）强化纪律意识。自觉加强党章党规党纪学习，增强纪律观念，增强法律意识，树立“艰苦奋斗、勤俭节约”的良好风气。注重抓早抓小，加强对公务接待、物资采购、公务用车等行为的监管把关，及时排查廉政风险点并制定相应防控措施，着力增强党员的自我约束力、控制力，坚守底线，不踩红线；严以律己，清正廉洁，严格按各项管理制度办事，带头讲正气、说真话、办实事；继续推进党务公开，促进各项工作再上新台阶。</w:t>
      </w:r>
    </w:p>
    <w:p>
      <w:pPr>
        <w:ind w:left="0" w:right="0" w:firstLine="560"/>
        <w:spacing w:before="450" w:after="450" w:line="312" w:lineRule="auto"/>
      </w:pPr>
      <w:r>
        <w:rPr>
          <w:rFonts w:ascii="宋体" w:hAnsi="宋体" w:eastAsia="宋体" w:cs="宋体"/>
          <w:color w:val="000"/>
          <w:sz w:val="28"/>
          <w:szCs w:val="28"/>
        </w:rPr>
        <w:t xml:space="preserve">以上对照检查不到之处，恳请中心党委领导批评指正，我们一定虚心接受并认真改正。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召开20xx年度组织生活会的要求，我认真学习《党章》，学习领会、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20xx年度组织生活会，通过学习调研、征求意见等形式，围绕6个方面查摆问题，并逐一整改，取得了一定效果。具体整改情况如下：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一是理想信念方面。进一步树牢“四个意识”，坚定“四个自信”，做到“两个维护”，始终与党中央思想同心、目标同向、步调同拍。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二、查找的突出问题</w:t>
      </w:r>
    </w:p>
    <w:p>
      <w:pPr>
        <w:ind w:left="0" w:right="0" w:firstLine="560"/>
        <w:spacing w:before="450" w:after="450" w:line="312" w:lineRule="auto"/>
      </w:pPr>
      <w:r>
        <w:rPr>
          <w:rFonts w:ascii="宋体" w:hAnsi="宋体" w:eastAsia="宋体" w:cs="宋体"/>
          <w:color w:val="000"/>
          <w:sz w:val="28"/>
          <w:szCs w:val="28"/>
        </w:rPr>
        <w:t xml:space="preserve">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学习党的十九大精神和的自觉性不够，导致了学习不全面、不系统，理论学习效果不佳。特别是用新思想来指导南康所的长远发展方面，没有深入思考，也没有具体举措。对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（四）遵规守纪方面。</w:t>
      </w:r>
    </w:p>
    <w:p>
      <w:pPr>
        <w:ind w:left="0" w:right="0" w:firstLine="560"/>
        <w:spacing w:before="450" w:after="450" w:line="312" w:lineRule="auto"/>
      </w:pPr>
      <w:r>
        <w:rPr>
          <w:rFonts w:ascii="宋体" w:hAnsi="宋体" w:eastAsia="宋体" w:cs="宋体"/>
          <w:color w:val="000"/>
          <w:sz w:val="28"/>
          <w:szCs w:val="28"/>
        </w:rPr>
        <w:t xml:space="preserve">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弱化。近年来，虽然参加了“两学一做”学习教育，认真学习了党章党规和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一）加强学习，在提升党性修养上下功夫。加强政治理论学习，认真学习领会，坚定维护以同志权威和集中统一领导，全面贯彻落实党的十九大各项决策部署，努力做到学之求深、信之求诚、用之求效，打牢理论功底，增强运用理论指导工作的自觉性和主动性，特别是要在深入学习领会上下功夫，坚决抵御和坚定驳斥意识形态领域错误思潮影响，增强政治敏感性与政治辨别力，在大是大非问题上坚决站稳立场、保持清醒头脑，始终与以保持高度一致。</w:t>
      </w:r>
    </w:p>
    <w:p>
      <w:pPr>
        <w:ind w:left="0" w:right="0" w:firstLine="560"/>
        <w:spacing w:before="450" w:after="450" w:line="312" w:lineRule="auto"/>
      </w:pPr>
      <w:r>
        <w:rPr>
          <w:rFonts w:ascii="宋体" w:hAnsi="宋体" w:eastAsia="宋体" w:cs="宋体"/>
          <w:color w:val="000"/>
          <w:sz w:val="28"/>
          <w:szCs w:val="28"/>
        </w:rPr>
        <w:t xml:space="preserve">（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五、个人需要报告的重大事项</w:t>
      </w:r>
    </w:p>
    <w:p>
      <w:pPr>
        <w:ind w:left="0" w:right="0" w:firstLine="560"/>
        <w:spacing w:before="450" w:after="450" w:line="312" w:lineRule="auto"/>
      </w:pPr>
      <w:r>
        <w:rPr>
          <w:rFonts w:ascii="宋体" w:hAnsi="宋体" w:eastAsia="宋体" w:cs="宋体"/>
          <w:color w:val="000"/>
          <w:sz w:val="28"/>
          <w:szCs w:val="28"/>
        </w:rPr>
        <w:t xml:space="preserve">本人不存在违规公款购买、违规收送、违规占用、违规插手干预或参与经营名贵特产类特殊资源等问题。本人在20xx年度没有需要报告的个人重大事项。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学院党委的要求，今天我们在这里召开支部组织生活会，积极开展批评与自我批评，总结经验，找出差距，进一步提高思想理论水平和业务能力。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深入开展创先争优活动，是学习实践科学发展观活动的继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（一）理论知识得到了充实。认真学习了《科学发展观重要论述》等著作，并且听取了有关专家关于科学发展观的专题讲座等。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二、个人存在的主要问题</w:t>
      </w:r>
    </w:p>
    <w:p>
      <w:pPr>
        <w:ind w:left="0" w:right="0" w:firstLine="560"/>
        <w:spacing w:before="450" w:after="450" w:line="312" w:lineRule="auto"/>
      </w:pPr>
      <w:r>
        <w:rPr>
          <w:rFonts w:ascii="宋体" w:hAnsi="宋体" w:eastAsia="宋体" w:cs="宋体"/>
          <w:color w:val="000"/>
          <w:sz w:val="28"/>
          <w:szCs w:val="28"/>
        </w:rPr>
        <w:t xml:space="preserve">（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一）勤学习，提高教学业务能力。面对新形势，迫切要求加强政策理论的学习、业务知识的学习。一是推进学习工作化。要围绕“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宋体" w:hAnsi="宋体" w:eastAsia="宋体" w:cs="宋体"/>
          <w:color w:val="000"/>
          <w:sz w:val="28"/>
          <w:szCs w:val="28"/>
        </w:rPr>
        <w:t xml:space="preserve">【2024年党员组织生活会个人发言材料 组织生活会个人发言材料2024】相关推荐文章：</w:t>
      </w:r>
    </w:p>
    <w:p>
      <w:pPr>
        <w:ind w:left="0" w:right="0" w:firstLine="560"/>
        <w:spacing w:before="450" w:after="450" w:line="312" w:lineRule="auto"/>
      </w:pPr>
      <w:r>
        <w:rPr>
          <w:rFonts w:ascii="宋体" w:hAnsi="宋体" w:eastAsia="宋体" w:cs="宋体"/>
          <w:color w:val="000"/>
          <w:sz w:val="28"/>
          <w:szCs w:val="28"/>
        </w:rPr>
        <w:t xml:space="preserve">党员组织生活会问题清单及整改措施最新五篇</w:t>
      </w:r>
    </w:p>
    <w:p>
      <w:pPr>
        <w:ind w:left="0" w:right="0" w:firstLine="560"/>
        <w:spacing w:before="450" w:after="450" w:line="312" w:lineRule="auto"/>
      </w:pPr>
      <w:r>
        <w:rPr>
          <w:rFonts w:ascii="宋体" w:hAnsi="宋体" w:eastAsia="宋体" w:cs="宋体"/>
          <w:color w:val="000"/>
          <w:sz w:val="28"/>
          <w:szCs w:val="28"/>
        </w:rPr>
        <w:t xml:space="preserve">党员组织生活会问题清单及整改措施2024 党员组织生活会问题清单及整改措施电子版</w:t>
      </w:r>
    </w:p>
    <w:p>
      <w:pPr>
        <w:ind w:left="0" w:right="0" w:firstLine="560"/>
        <w:spacing w:before="450" w:after="450" w:line="312" w:lineRule="auto"/>
      </w:pPr>
      <w:r>
        <w:rPr>
          <w:rFonts w:ascii="宋体" w:hAnsi="宋体" w:eastAsia="宋体" w:cs="宋体"/>
          <w:color w:val="000"/>
          <w:sz w:val="28"/>
          <w:szCs w:val="28"/>
        </w:rPr>
        <w:t xml:space="preserve">党员组织生活会个人发言材料精选10篇</w:t>
      </w:r>
    </w:p>
    <w:p>
      <w:pPr>
        <w:ind w:left="0" w:right="0" w:firstLine="560"/>
        <w:spacing w:before="450" w:after="450" w:line="312" w:lineRule="auto"/>
      </w:pPr>
      <w:r>
        <w:rPr>
          <w:rFonts w:ascii="宋体" w:hAnsi="宋体" w:eastAsia="宋体" w:cs="宋体"/>
          <w:color w:val="000"/>
          <w:sz w:val="28"/>
          <w:szCs w:val="28"/>
        </w:rPr>
        <w:t xml:space="preserve">党员教师意识形态领域组织生活会对照检查材料三篇</w:t>
      </w:r>
    </w:p>
    <w:p>
      <w:pPr>
        <w:ind w:left="0" w:right="0" w:firstLine="560"/>
        <w:spacing w:before="450" w:after="450" w:line="312" w:lineRule="auto"/>
      </w:pPr>
      <w:r>
        <w:rPr>
          <w:rFonts w:ascii="宋体" w:hAnsi="宋体" w:eastAsia="宋体" w:cs="宋体"/>
          <w:color w:val="000"/>
          <w:sz w:val="28"/>
          <w:szCs w:val="28"/>
        </w:rPr>
        <w:t xml:space="preserve">2024年组织生活会个人发言材料(三篇(16篇)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2024-10-06T09:04:36+08:00</dcterms:created>
  <dcterms:modified xsi:type="dcterms:W3CDTF">2024-10-06T09:04:36+08:00</dcterms:modified>
</cp:coreProperties>
</file>

<file path=docProps/custom.xml><?xml version="1.0" encoding="utf-8"?>
<Properties xmlns="http://schemas.openxmlformats.org/officeDocument/2006/custom-properties" xmlns:vt="http://schemas.openxmlformats.org/officeDocument/2006/docPropsVTypes"/>
</file>