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2024年购销合同电子版 购销合同简洁版(21篇)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购销合同电子版 购销合同简洁版篇一一、标的车辆简况：汽车品牌...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购销合同简洁版篇一</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购销合同简洁版篇六</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购销合同简洁版篇八</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购销合同简洁版篇九</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购销合同简洁版篇十一</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购销合同简洁版篇十七</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 货 号： 面 料： 颜 色： 尺 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 2、数 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 单 价：总金 额：</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 2、总金额(元)：</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 ，外用 包装，包装费由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 。</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 。</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w:t>
      </w:r>
    </w:p>
    <w:p>
      <w:pPr>
        <w:ind w:left="0" w:right="0" w:firstLine="560"/>
        <w:spacing w:before="450" w:after="450" w:line="312" w:lineRule="auto"/>
      </w:pPr>
      <w:r>
        <w:rPr>
          <w:rFonts w:ascii="宋体" w:hAnsi="宋体" w:eastAsia="宋体" w:cs="宋体"/>
          <w:color w:val="000"/>
          <w:sz w:val="28"/>
          <w:szCs w:val="28"/>
        </w:rPr>
        <w:t xml:space="preserve">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日前向乙方交付定金 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1、付款期限：甲方应于验收无误收货之日起15日内，一次性付清合同约定的全部款项;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购销合同简洁版篇十八</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一、供货数量：甲方订购乙方化工材料约800万元，凭电话通知送货。</w:t>
      </w:r>
    </w:p>
    <w:p>
      <w:pPr>
        <w:ind w:left="0" w:right="0" w:firstLine="560"/>
        <w:spacing w:before="450" w:after="450" w:line="312" w:lineRule="auto"/>
      </w:pPr>
      <w:r>
        <w:rPr>
          <w:rFonts w:ascii="宋体" w:hAnsi="宋体" w:eastAsia="宋体" w:cs="宋体"/>
          <w:color w:val="000"/>
          <w:sz w:val="28"/>
          <w:szCs w:val="28"/>
        </w:rPr>
        <w:t xml:space="preserve">二、质量要求：按甲方所下的订单货源的要求发货，乙方提供的产品必须符合国家标准，经甲方验收合格后方可入库。</w:t>
      </w:r>
    </w:p>
    <w:p>
      <w:pPr>
        <w:ind w:left="0" w:right="0" w:firstLine="560"/>
        <w:spacing w:before="450" w:after="450" w:line="312" w:lineRule="auto"/>
      </w:pPr>
      <w:r>
        <w:rPr>
          <w:rFonts w:ascii="宋体" w:hAnsi="宋体" w:eastAsia="宋体" w:cs="宋体"/>
          <w:color w:val="000"/>
          <w:sz w:val="28"/>
          <w:szCs w:val="28"/>
        </w:rPr>
        <w:t xml:space="preserve">三、付款方式：乙方所提供的化工材料价格需低于市面上同等货物的5%，货到厂方之后，经验收合格，三天之内货款一次付清。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购销合同简洁版篇二十</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 八、随机备品、配件工具数量及供应办法 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购销合同简洁版篇二十一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元作为定金;乙方出货后1天内甲方将合同金额60%计款 元划入乙方的银行账户。开户行 户名 帐号 );其余20%货款计 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2024-09-19T17:14:57+08:00</dcterms:created>
  <dcterms:modified xsi:type="dcterms:W3CDTF">2024-09-19T17:14:57+08:00</dcterms:modified>
</cp:coreProperties>
</file>

<file path=docProps/custom.xml><?xml version="1.0" encoding="utf-8"?>
<Properties xmlns="http://schemas.openxmlformats.org/officeDocument/2006/custom-properties" xmlns:vt="http://schemas.openxmlformats.org/officeDocument/2006/docPropsVTypes"/>
</file>