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关于办公耗材管理办法如何写(5篇)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办公耗材管理办法如何写一卖方名称：公司(以下简称乙方)甲乙双方根据《中华人民共和国合同法》及相关的法律法规之规定，本着友好合作、协商一致的原则，就甲方向乙方定点采购办公用品及耗材事宜达成协议如下：文中“双方”指甲方和乙方，“一方”指甲方...</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关于办公耗材管理办法如何写一</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3.乙方所有办公设备维护及维修均向甲方提供有偿上门服务，所产生的费用均由甲方支付，以人民币“元”为计量单位。</w:t>
      </w:r>
    </w:p>
    <w:p>
      <w:pPr>
        <w:ind w:left="0" w:right="0" w:firstLine="560"/>
        <w:spacing w:before="450" w:after="450" w:line="312" w:lineRule="auto"/>
      </w:pPr>
      <w:r>
        <w:rPr>
          <w:rFonts w:ascii="宋体" w:hAnsi="宋体" w:eastAsia="宋体" w:cs="宋体"/>
          <w:color w:val="000"/>
          <w:sz w:val="28"/>
          <w:szCs w:val="28"/>
        </w:rPr>
        <w:t xml:space="preserve">4.合同价款：单价及总价(附报价清单)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义务对此作出合理的解释，如乙方报价高于收货日前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2.乙方对所提供的商品保证符合国家质量标准或行业标准，并实行“三包”保修，包换，包退如果甲方乙方提供的货物有瑕疵，甲方需于购买日起日内通知乙方，乙方须于个工作日内进行更换。</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在接到甲方订单后，乙方须在个工作日以内送到，如遇到特殊情况不能送货需与甲方协商，经协商后在协商后期限内送到;如遇甲方有急用商品订单，则当日或最短时间将甲方所订货物运到指定地点。</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非经卖方原因，买方延期付款，经卖方书面告知后个工作日内仍未付款的，每迟延一日，买方应向卖方支付迟延付款金额的%的违约金，直至款项付清之日，但卖方不得以此为由迟延交付货物。</w:t>
      </w:r>
    </w:p>
    <w:p>
      <w:pPr>
        <w:ind w:left="0" w:right="0" w:firstLine="560"/>
        <w:spacing w:before="450" w:after="450" w:line="312" w:lineRule="auto"/>
      </w:pPr>
      <w:r>
        <w:rPr>
          <w:rFonts w:ascii="宋体" w:hAnsi="宋体" w:eastAsia="宋体" w:cs="宋体"/>
          <w:color w:val="000"/>
          <w:sz w:val="28"/>
          <w:szCs w:val="28"/>
        </w:rPr>
        <w:t xml:space="preserve">若卖方未能按本合同约定时间及方式将全部产品交付至买方指定地点，每迟延一日，应向买方支付该批货物总价的%的违约金，直至货物交付之日。若卖方迟延交货超过日，买方有权书面通知卖方单方面解除本合同，且有权要求卖方赔偿相当于合同总额%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关于办公耗材管理办法如何写二</w:t>
      </w:r>
    </w:p>
    <w:p>
      <w:pPr>
        <w:ind w:left="0" w:right="0" w:firstLine="560"/>
        <w:spacing w:before="450" w:after="450" w:line="312" w:lineRule="auto"/>
      </w:pPr>
      <w:r>
        <w:rPr>
          <w:rFonts w:ascii="宋体" w:hAnsi="宋体" w:eastAsia="宋体" w:cs="宋体"/>
          <w:color w:val="000"/>
          <w:sz w:val="28"/>
          <w:szCs w:val="28"/>
        </w:rPr>
        <w:t xml:space="preserve">20__年，在领导的关心教育下，在同事的支持帮忙下，本人立足本职、进取向上、勤奋工作，努力完成了各项工作任务。按照职责分工，本人在办公室主要负责政务工作，包括文秘、目标管理、督查督办、政策法规、宣传报道、保密等工作，协调维稳、信访、文印、档案管理和网络安全等工作。现将一年来思想、学习和工作等各方面情景向大家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一、加强学习，增强道德素养，提高工作本事</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收集整理责，一年来始终把学习放在重要位置，在提高自身综合素质上下功夫。在政治学习方面，作为一名新进党员，认真学习党的方针政策和理论知识，异常是经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本事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在工作中，不断强化职责意识，全力做好服务，进取完成以下各项业务工作。</w:t>
      </w:r>
    </w:p>
    <w:p>
      <w:pPr>
        <w:ind w:left="0" w:right="0" w:firstLine="560"/>
        <w:spacing w:before="450" w:after="450" w:line="312" w:lineRule="auto"/>
      </w:pPr>
      <w:r>
        <w:rPr>
          <w:rFonts w:ascii="宋体" w:hAnsi="宋体" w:eastAsia="宋体" w:cs="宋体"/>
          <w:color w:val="000"/>
          <w:sz w:val="28"/>
          <w:szCs w:val="28"/>
        </w:rPr>
        <w:t xml:space="preserve">一是文秘工作。认真把好全局各类公文审核关，确保行文规范和公文质量，全年对外印发各类公文750余份，未出现违反公文行文规范事件发生；完成公文传递和文件签收登记工作，保障各类文件合理运转；做好印章管理和使用工作，确保印章使用安全规范；参与各类重要会议记录和会议纪要工作；完成年鉴及收集整理和编写工作，获全市年鉴达标单位；做好电话记录和传真接收工作，及时报告各类重要会议和重要信息；严格按照首问职责制的要求，强化服务意识，主动热情接待每一位来访来客。</w:t>
      </w:r>
    </w:p>
    <w:p>
      <w:pPr>
        <w:ind w:left="0" w:right="0" w:firstLine="560"/>
        <w:spacing w:before="450" w:after="450" w:line="312" w:lineRule="auto"/>
      </w:pPr>
      <w:r>
        <w:rPr>
          <w:rFonts w:ascii="宋体" w:hAnsi="宋体" w:eastAsia="宋体" w:cs="宋体"/>
          <w:color w:val="000"/>
          <w:sz w:val="28"/>
          <w:szCs w:val="28"/>
        </w:rPr>
        <w:t xml:space="preserve">二是目标管理和督查督办工作。做好全市水利目标任务管理，及时准确向上级报送全局工作动态和目标任务完成情景；全年收集整理重点工作进展通报10份，及时办理上级部门交办的各项临时督办通知15个，协助有关处室完成7项人大提议和政协提案的办理工作，并全部获得代表满意评价。</w:t>
      </w:r>
    </w:p>
    <w:p>
      <w:pPr>
        <w:ind w:left="0" w:right="0" w:firstLine="560"/>
        <w:spacing w:before="450" w:after="450" w:line="312" w:lineRule="auto"/>
      </w:pPr>
      <w:r>
        <w:rPr>
          <w:rFonts w:ascii="宋体" w:hAnsi="宋体" w:eastAsia="宋体" w:cs="宋体"/>
          <w:color w:val="000"/>
          <w:sz w:val="28"/>
          <w:szCs w:val="28"/>
        </w:rPr>
        <w:t xml:space="preserve">三是政策法规工作。做好全局执法人员证件管理和换证工作，全年新换执法证件5个；做好法律法规宣传工作，进取参与组织开展3.22水法宣传、6.5防震减灾日宣传和9.26环保世纪行等活动；进取参与配合全市依法行政卷宗评查工作，我局在参评3个卷宗中，获优秀卷2个，良好卷1个；完成市政府年终依法行政严查准备工作；</w:t>
      </w:r>
    </w:p>
    <w:p>
      <w:pPr>
        <w:ind w:left="0" w:right="0" w:firstLine="560"/>
        <w:spacing w:before="450" w:after="450" w:line="312" w:lineRule="auto"/>
      </w:pPr>
      <w:r>
        <w:rPr>
          <w:rFonts w:ascii="宋体" w:hAnsi="宋体" w:eastAsia="宋体" w:cs="宋体"/>
          <w:color w:val="000"/>
          <w:sz w:val="28"/>
          <w:szCs w:val="28"/>
        </w:rPr>
        <w:t xml:space="preserve">四是宣传报道工作。全年采编各类水利农机信息30余条，被市委市政府采用10余条，被__市公众信息网采用5条；进取向各级报刊杂ppt案例投稿7篇，被《人民长江报》刊载2篇，被《中国水土坚持》杂志刊载1篇；配合市级新闻媒体做好外宣工作，认真审核报道资料，确保进取正面宣传全市水利农机工作成绩和行业精神面貌。</w:t>
      </w:r>
    </w:p>
    <w:p>
      <w:pPr>
        <w:ind w:left="0" w:right="0" w:firstLine="560"/>
        <w:spacing w:before="450" w:after="450" w:line="312" w:lineRule="auto"/>
      </w:pPr>
      <w:r>
        <w:rPr>
          <w:rFonts w:ascii="宋体" w:hAnsi="宋体" w:eastAsia="宋体" w:cs="宋体"/>
          <w:color w:val="000"/>
          <w:sz w:val="28"/>
          <w:szCs w:val="28"/>
        </w:rPr>
        <w:t xml:space="preserve">五是保密的工作。按市保密局要求，完成了全市保密技术自查自验，清理上报了7项水利涉密事项，将5台涉密电脑纳入户籍管理并安装互联网阻断软件，对局机关涉密移动存储介质进行清理登记；做好各类涉密文件的审核和管理工作，全年未发生泄密事件。</w:t>
      </w:r>
    </w:p>
    <w:p>
      <w:pPr>
        <w:ind w:left="0" w:right="0" w:firstLine="560"/>
        <w:spacing w:before="450" w:after="450" w:line="312" w:lineRule="auto"/>
      </w:pPr>
      <w:r>
        <w:rPr>
          <w:rFonts w:ascii="宋体" w:hAnsi="宋体" w:eastAsia="宋体" w:cs="宋体"/>
          <w:color w:val="000"/>
          <w:sz w:val="28"/>
          <w:szCs w:val="28"/>
        </w:rPr>
        <w:t xml:space="preserve">六是其他工作。协助做好维稳、信访、文印、档案管理、网络安全等工作；完成节假日值班任务；进取参与__县洪灾人饮抢险工作；完成局科发办有关工作；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我作为一名党员和国家公务人员的身份，谦虚谨慎，做到自警、自省和自律，严格要求自我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四、正视不足，全力改善，不断提升自我</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本事欠佳，综合协调本事欠缺，等等。在今后的工作中，要进一步强化学习、深入研究；进一步加强写作训练，提高ppt设计制作写作水平；进一步改善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总之，作为一名办公室工作人员，应当珍惜全市水务行业发展的大好形势，投身岗位、服务大局，不断学习、不断磨练，争取在新的一年取得更大的提高。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关于办公耗材管理办法如何写三</w:t>
      </w:r>
    </w:p>
    <w:p>
      <w:pPr>
        <w:ind w:left="0" w:right="0" w:firstLine="560"/>
        <w:spacing w:before="450" w:after="450" w:line="312" w:lineRule="auto"/>
      </w:pPr>
      <w:r>
        <w:rPr>
          <w:rFonts w:ascii="宋体" w:hAnsi="宋体" w:eastAsia="宋体" w:cs="宋体"/>
          <w:color w:val="000"/>
          <w:sz w:val="28"/>
          <w:szCs w:val="28"/>
        </w:rPr>
        <w:t xml:space="preserve">一、 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 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 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 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 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 爱岗敬业，服务态度端正，有较强的奉献精神。</w:t>
      </w:r>
    </w:p>
    <w:p>
      <w:pPr>
        <w:ind w:left="0" w:right="0" w:firstLine="560"/>
        <w:spacing w:before="450" w:after="450" w:line="312" w:lineRule="auto"/>
      </w:pPr>
      <w:r>
        <w:rPr>
          <w:rFonts w:ascii="宋体" w:hAnsi="宋体" w:eastAsia="宋体" w:cs="宋体"/>
          <w:color w:val="000"/>
          <w:sz w:val="28"/>
          <w:szCs w:val="28"/>
        </w:rPr>
        <w:t xml:space="preserve">七、 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 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 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 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关于办公耗材管理办法如何写五</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2024-10-05T15:30:24+08:00</dcterms:created>
  <dcterms:modified xsi:type="dcterms:W3CDTF">2024-10-05T15:30:24+08:00</dcterms:modified>
</cp:coreProperties>
</file>

<file path=docProps/custom.xml><?xml version="1.0" encoding="utf-8"?>
<Properties xmlns="http://schemas.openxmlformats.org/officeDocument/2006/custom-properties" xmlns:vt="http://schemas.openxmlformats.org/officeDocument/2006/docPropsVTypes"/>
</file>