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2024年儒林外史读后感800字免费(9篇)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当我们想要好好写一篇读后感的时候却不知道该怎么下笔吗？以下是小编为大家准备的读后感精彩范文，希望对大家有帮助!儒林外史读后感800字免费篇一作者的行文如潺潺流...</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儒林外史读后感800字免费篇一</w:t>
      </w:r>
    </w:p>
    <w:p>
      <w:pPr>
        <w:ind w:left="0" w:right="0" w:firstLine="560"/>
        <w:spacing w:before="450" w:after="450" w:line="312" w:lineRule="auto"/>
      </w:pPr>
      <w:r>
        <w:rPr>
          <w:rFonts w:ascii="宋体" w:hAnsi="宋体" w:eastAsia="宋体" w:cs="宋体"/>
          <w:color w:val="000"/>
          <w:sz w:val="28"/>
          <w:szCs w:val="28"/>
        </w:rPr>
        <w:t xml:space="preserve">作者的行文如潺潺流水，细细的淌着，没有扣人心弦的悬念，也没有惊心动魄的氛围，更没有曲折跌宕的情节，但就是这样的文风，却能够深深的深入到人物的内心深处。衬托出一座纯净的边城。</w:t>
      </w:r>
    </w:p>
    <w:p>
      <w:pPr>
        <w:ind w:left="0" w:right="0" w:firstLine="560"/>
        <w:spacing w:before="450" w:after="450" w:line="312" w:lineRule="auto"/>
      </w:pPr>
      <w:r>
        <w:rPr>
          <w:rFonts w:ascii="宋体" w:hAnsi="宋体" w:eastAsia="宋体" w:cs="宋体"/>
          <w:color w:val="000"/>
          <w:sz w:val="28"/>
          <w:szCs w:val="28"/>
        </w:rPr>
        <w:t xml:space="preserve">在苗族居住的茶峒，既有通过媒人上门求亲的方式——所谓的走车路，也有男子站在溪边、山崖上唱歌给女子听，一人独唱或二人对唱，在唱歌中了解和认识对方，知道或分手或结亲——所谓的走马路。这后一种方式，表现了湘西民众在婚姻问题上的宽容和自由，也反映了这块地方人们善歌的才能。</w:t>
      </w:r>
    </w:p>
    <w:p>
      <w:pPr>
        <w:ind w:left="0" w:right="0" w:firstLine="560"/>
        <w:spacing w:before="450" w:after="450" w:line="312" w:lineRule="auto"/>
      </w:pPr>
      <w:r>
        <w:rPr>
          <w:rFonts w:ascii="宋体" w:hAnsi="宋体" w:eastAsia="宋体" w:cs="宋体"/>
          <w:color w:val="000"/>
          <w:sz w:val="28"/>
          <w:szCs w:val="28"/>
        </w:rPr>
        <w:t xml:space="preserve">《边城》它不仅仅是一部描写民风、景色的小说，它更是一部堪称绝美的爱情悲剧。翠翠，是湘西山水孕育出来的一个精灵，天真善良，温柔清纯。他对兄弟的爱带着少女的羞涩和幻想，或者说这种爱似乎一直是以梦幻的形式出现的。</w:t>
      </w:r>
    </w:p>
    <w:p>
      <w:pPr>
        <w:ind w:left="0" w:right="0" w:firstLine="560"/>
        <w:spacing w:before="450" w:after="450" w:line="312" w:lineRule="auto"/>
      </w:pPr>
      <w:r>
        <w:rPr>
          <w:rFonts w:ascii="宋体" w:hAnsi="宋体" w:eastAsia="宋体" w:cs="宋体"/>
          <w:color w:val="000"/>
          <w:sz w:val="28"/>
          <w:szCs w:val="28"/>
        </w:rPr>
        <w:t xml:space="preserve">在梦里，她“听到一种顶好听的歌声，又软又缠绵”，于是她“像跟了这声音各处飞，飞到对溪悬崖半腰，在了一大把虎耳草”。她只有在梦中才能品尝到爱情的甘露，而现实却似乎离她很远，于是，她只能“痴痴的坐在岸边”，凄凉地守候，孤独地等待。</w:t>
      </w:r>
    </w:p>
    <w:p>
      <w:pPr>
        <w:ind w:left="0" w:right="0" w:firstLine="560"/>
        <w:spacing w:before="450" w:after="450" w:line="312" w:lineRule="auto"/>
      </w:pPr>
      <w:r>
        <w:rPr>
          <w:rFonts w:ascii="宋体" w:hAnsi="宋体" w:eastAsia="宋体" w:cs="宋体"/>
          <w:color w:val="000"/>
          <w:sz w:val="28"/>
          <w:szCs w:val="28"/>
        </w:rPr>
        <w:t xml:space="preserve">从翠翠身上，可以看到苗族青春少女的那种美好生活的渴望与追求。因为她的淳朴，他无法拒绝大老，也无法向傩送表白，但傩送驾船远走后，她又矢志不渝地等待心上人的归来，爱的那么坚定执着。一个弱女子，满心盛的都是“爱”。</w:t>
      </w:r>
    </w:p>
    <w:p>
      <w:pPr>
        <w:ind w:left="0" w:right="0" w:firstLine="560"/>
        <w:spacing w:before="450" w:after="450" w:line="312" w:lineRule="auto"/>
      </w:pPr>
      <w:r>
        <w:rPr>
          <w:rFonts w:ascii="宋体" w:hAnsi="宋体" w:eastAsia="宋体" w:cs="宋体"/>
          <w:color w:val="000"/>
          <w:sz w:val="28"/>
          <w:szCs w:val="28"/>
        </w:rPr>
        <w:t xml:space="preserve">作者说：“这个人也许永远不会来了，也许明天回来!”给读者留下了悠长的惋惜，无限的牵挂期盼。也许冥冥之中真的有岁月轮回，母亲的悲剧在女儿身上再一次重演，但不管未来会怎样，自己的未来终究要靠自己去争取，但愿她等到的不是无言的悲哀，不是追悔莫及的泪水，而是应属于她的那份幸福。</w:t>
      </w:r>
    </w:p>
    <w:p>
      <w:pPr>
        <w:ind w:left="0" w:right="0" w:firstLine="560"/>
        <w:spacing w:before="450" w:after="450" w:line="312" w:lineRule="auto"/>
      </w:pPr>
      <w:r>
        <w:rPr>
          <w:rFonts w:ascii="宋体" w:hAnsi="宋体" w:eastAsia="宋体" w:cs="宋体"/>
          <w:color w:val="000"/>
          <w:sz w:val="28"/>
          <w:szCs w:val="28"/>
        </w:rPr>
        <w:t xml:space="preserve">我总在想，为什么这个小说叫做“边城”?是不是沈先生在心中在守护着什么?在怀念着什么?但这恐怕只有沈先生自己才知道了。</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儒林外史读后感800字免费篇二</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师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 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 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儒林外史读后感800字免费篇三</w:t>
      </w:r>
    </w:p>
    <w:p>
      <w:pPr>
        <w:ind w:left="0" w:right="0" w:firstLine="560"/>
        <w:spacing w:before="450" w:after="450" w:line="312" w:lineRule="auto"/>
      </w:pPr>
      <w:r>
        <w:rPr>
          <w:rFonts w:ascii="宋体" w:hAnsi="宋体" w:eastAsia="宋体" w:cs="宋体"/>
          <w:color w:val="000"/>
          <w:sz w:val="28"/>
          <w:szCs w:val="28"/>
        </w:rPr>
        <w:t xml:space="preserve">“这原本是没有时间流过的故事。在那与世隔绝的村子，翠翠和她的爷爷为人渡船过日，十七年来一向如此。有一天，这女孩碰上了城里的男子，俩人交换了生命的约誓。男子离去时依依不舍的凝视。翠翠说等他一辈子……”</w:t>
      </w:r>
    </w:p>
    <w:p>
      <w:pPr>
        <w:ind w:left="0" w:right="0" w:firstLine="560"/>
        <w:spacing w:before="450" w:after="450" w:line="312" w:lineRule="auto"/>
      </w:pPr>
      <w:r>
        <w:rPr>
          <w:rFonts w:ascii="宋体" w:hAnsi="宋体" w:eastAsia="宋体" w:cs="宋体"/>
          <w:color w:val="000"/>
          <w:sz w:val="28"/>
          <w:szCs w:val="28"/>
        </w:rPr>
        <w:t xml:space="preserve">这是沈从文《边城》的诺贝尔提名词。多次读边城，仍会被其中秀丽的风景，朴素的人家，纯真的爱情所打动。</w:t>
      </w:r>
    </w:p>
    <w:p>
      <w:pPr>
        <w:ind w:left="0" w:right="0" w:firstLine="560"/>
        <w:spacing w:before="450" w:after="450" w:line="312" w:lineRule="auto"/>
      </w:pPr>
      <w:r>
        <w:rPr>
          <w:rFonts w:ascii="宋体" w:hAnsi="宋体" w:eastAsia="宋体" w:cs="宋体"/>
          <w:color w:val="000"/>
          <w:sz w:val="28"/>
          <w:szCs w:val="28"/>
        </w:rPr>
        <w:t xml:space="preserve">秀丽的风景</w:t>
      </w:r>
    </w:p>
    <w:p>
      <w:pPr>
        <w:ind w:left="0" w:right="0" w:firstLine="560"/>
        <w:spacing w:before="450" w:after="450" w:line="312" w:lineRule="auto"/>
      </w:pPr>
      <w:r>
        <w:rPr>
          <w:rFonts w:ascii="宋体" w:hAnsi="宋体" w:eastAsia="宋体" w:cs="宋体"/>
          <w:color w:val="000"/>
          <w:sz w:val="28"/>
          <w:szCs w:val="28"/>
        </w:rPr>
        <w:t xml:space="preserve">文章一开头便展示了边城之美，边城之美不在壮阔，美在清晰自然。依山的筑城茶峒，临水的码头，湾泊的小篷船，轻柔的山风，望眼无尽的翠竹，一幅幅景融合在一起，如诗如画的展现了边城的优美意境。边城是混着泥土气息，是边城人民与自然和谐的相处。读起独有的湘西风景，脑海里呈现：灵动清澈河水能望见底凌乱的碎石，微风从竹林穿过，带来竹的清香;薄纱似的的雾霭笼罩夜色里……柔美而宁静。这是钢精水泥板的城市永远塑造不出来的，看多了高楼华厦，看惯了车水马龙，再望一眼那薄暮中的边城，心便会静了下来。与壮阔的河山不同，边城的美是朴素宁静的。边城里也有喧闹，但与城市里的车鸣不同，那是湘西的水声、拉船声、牛角声与山歌声，是悦耳的音乐。当城市里的人疲惫时，停下来，望一望边城，那里便是天堂。</w:t>
      </w:r>
    </w:p>
    <w:p>
      <w:pPr>
        <w:ind w:left="0" w:right="0" w:firstLine="560"/>
        <w:spacing w:before="450" w:after="450" w:line="312" w:lineRule="auto"/>
      </w:pPr>
      <w:r>
        <w:rPr>
          <w:rFonts w:ascii="宋体" w:hAnsi="宋体" w:eastAsia="宋体" w:cs="宋体"/>
          <w:color w:val="000"/>
          <w:sz w:val="28"/>
          <w:szCs w:val="28"/>
        </w:rPr>
        <w:t xml:space="preserve">朴素的人家</w:t>
      </w:r>
    </w:p>
    <w:p>
      <w:pPr>
        <w:ind w:left="0" w:right="0" w:firstLine="560"/>
        <w:spacing w:before="450" w:after="450" w:line="312" w:lineRule="auto"/>
      </w:pPr>
      <w:r>
        <w:rPr>
          <w:rFonts w:ascii="宋体" w:hAnsi="宋体" w:eastAsia="宋体" w:cs="宋体"/>
          <w:color w:val="000"/>
          <w:sz w:val="28"/>
          <w:szCs w:val="28"/>
        </w:rPr>
        <w:t xml:space="preserve">“由四川过湖南去，靠东有一条官路。这官路将近湘西边境到了一个地方名为‘茶峒’的小山城时，有一小溪，溪边有座白色小塔，塔下住了一户单独的人家。这人家只一个老人，一个女孩子，一只黄狗。”就是在这样一个纯朴而美丽的地方，孕育出了淳朴赤诚的边城人民。《边城》里的人情如水，却不是如水样淡薄，而是一如湘西的河川明澈纯净。在外祖父与一个过渡人为过渡钱而争执时，人与人之间真切善良的交往也都印于眼前了。端午节，所有的人围到岸边，早早的观看;而年轻小伙则在鼓声的节拍中向前奋划，四周一片吆喝助威……而龙舟竞赛的方式和捉鸭子的可爱场面，也不禁令人浮想联翩了。这便是湘西人民的独特的端午风俗，独有的人情美了，因为在这里它没有等级的观念，它只是质朴的世界中一个没有被污染的角落罢了。纯朴自然的民风，善良敦厚的本性在嬉笑声中便展现无余了。</w:t>
      </w:r>
    </w:p>
    <w:p>
      <w:pPr>
        <w:ind w:left="0" w:right="0" w:firstLine="560"/>
        <w:spacing w:before="450" w:after="450" w:line="312" w:lineRule="auto"/>
      </w:pPr>
      <w:r>
        <w:rPr>
          <w:rFonts w:ascii="宋体" w:hAnsi="宋体" w:eastAsia="宋体" w:cs="宋体"/>
          <w:color w:val="000"/>
          <w:sz w:val="28"/>
          <w:szCs w:val="28"/>
        </w:rPr>
        <w:t xml:space="preserve">纯真的爱情</w:t>
      </w:r>
    </w:p>
    <w:p>
      <w:pPr>
        <w:ind w:left="0" w:right="0" w:firstLine="560"/>
        <w:spacing w:before="450" w:after="450" w:line="312" w:lineRule="auto"/>
      </w:pPr>
      <w:r>
        <w:rPr>
          <w:rFonts w:ascii="宋体" w:hAnsi="宋体" w:eastAsia="宋体" w:cs="宋体"/>
          <w:color w:val="000"/>
          <w:sz w:val="28"/>
          <w:szCs w:val="28"/>
        </w:rPr>
        <w:t xml:space="preserve">翠翠和二老相识于五月端午，他们初次见面的场景，让人忍俊不禁。而大老与二老都是茶峒地方的优秀青年，兄弟情深似海，却爱上了同一个女孩。湘西的柔水与净土滋养出的是两个坦荡的襟怀，爱已充盈，怎容得下恨去插足?没有勾心斗角，没有反目成仇，彼此鼓励，彼此谦让。两人相约为翠翠唱歌，用最淳朴的方式表达爱意。二老的歌声美妙有如山间的竹雀。自他开口的一刻，大老已经预知属于自己的命运。于是他决然出走，却最终意外为身亡。</w:t>
      </w:r>
    </w:p>
    <w:p>
      <w:pPr>
        <w:ind w:left="0" w:right="0" w:firstLine="560"/>
        <w:spacing w:before="450" w:after="450" w:line="312" w:lineRule="auto"/>
      </w:pPr>
      <w:r>
        <w:rPr>
          <w:rFonts w:ascii="宋体" w:hAnsi="宋体" w:eastAsia="宋体" w:cs="宋体"/>
          <w:color w:val="000"/>
          <w:sz w:val="28"/>
          <w:szCs w:val="28"/>
        </w:rPr>
        <w:t xml:space="preserve">文章最后一句“这个人也许永远不会来了，也许明天回来”，给人看似可以想象的结局，却又掩不住其中悲伤。故事终于哀而不伤，在凄婉中结束。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故事已经结束，然而边城里那些单纯而善良的人，不被污染的宁静的村庄，碧溪的渡船上，依然有一个清寂的身影，她依然在执着地守望。</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儒林外史读后感800字免费篇四</w:t>
      </w:r>
    </w:p>
    <w:p>
      <w:pPr>
        <w:ind w:left="0" w:right="0" w:firstLine="560"/>
        <w:spacing w:before="450" w:after="450" w:line="312" w:lineRule="auto"/>
      </w:pPr>
      <w:r>
        <w:rPr>
          <w:rFonts w:ascii="宋体" w:hAnsi="宋体" w:eastAsia="宋体" w:cs="宋体"/>
          <w:color w:val="000"/>
          <w:sz w:val="28"/>
          <w:szCs w:val="28"/>
        </w:rPr>
        <w:t xml:space="preserve">初读《边城》已经是初中时候的事情了，虽然过去了很久，但是翠翠那个单纯善良、不谙世事的形象已深深地印在我脑海里，刚开始看时，我主要就是围绕着翠翠与傩送兄弟俩的纠缠不清的暧昧的爱情故事来看的。</w:t>
      </w:r>
    </w:p>
    <w:p>
      <w:pPr>
        <w:ind w:left="0" w:right="0" w:firstLine="560"/>
        <w:spacing w:before="450" w:after="450" w:line="312" w:lineRule="auto"/>
      </w:pPr>
      <w:r>
        <w:rPr>
          <w:rFonts w:ascii="宋体" w:hAnsi="宋体" w:eastAsia="宋体" w:cs="宋体"/>
          <w:color w:val="000"/>
          <w:sz w:val="28"/>
          <w:szCs w:val="28"/>
        </w:rPr>
        <w:t xml:space="preserve">一、“这个人也许明天回来，也许永远也回不来了”</w:t>
      </w:r>
    </w:p>
    <w:p>
      <w:pPr>
        <w:ind w:left="0" w:right="0" w:firstLine="560"/>
        <w:spacing w:before="450" w:after="450" w:line="312" w:lineRule="auto"/>
      </w:pPr>
      <w:r>
        <w:rPr>
          <w:rFonts w:ascii="宋体" w:hAnsi="宋体" w:eastAsia="宋体" w:cs="宋体"/>
          <w:color w:val="000"/>
          <w:sz w:val="28"/>
          <w:szCs w:val="28"/>
        </w:rPr>
        <w:t xml:space="preserve">这句话是我对这部小说印象最深的。在第一次看小说的时候，我的情感几乎就是倾向于傩送的，从最初的翠翠和傩送的邂逅，主人公翠翠是一个柔美纯朴的少女，与二佬傩送第一次的见面两人便已一见钟情。情窦初开的翠翠把心中情愫一直小心翼翼地收藏着，不对任何人提起，甚至是她至亲的爷爷。日子如翠翠家门前的溪水一样静静地向前流淌着，少女的羞涩使翠翠在面对二老时更多的是出奇的冷漠。而此时，大佬天宝也爱上了翠翠并请人做媒。翠翠惶恐之中从未向任何人表明她的心思，但她已经有了自己内心的选择。</w:t>
      </w:r>
    </w:p>
    <w:p>
      <w:pPr>
        <w:ind w:left="0" w:right="0" w:firstLine="560"/>
        <w:spacing w:before="450" w:after="450" w:line="312" w:lineRule="auto"/>
      </w:pPr>
      <w:r>
        <w:rPr>
          <w:rFonts w:ascii="宋体" w:hAnsi="宋体" w:eastAsia="宋体" w:cs="宋体"/>
          <w:color w:val="000"/>
          <w:sz w:val="28"/>
          <w:szCs w:val="28"/>
        </w:rPr>
        <w:t xml:space="preserve">但是或许也正是因为翠翠的腼腆羞涩，把心事藏在心里，才导致了大老的意外死去，二老也因大哥的死去而将爱意深深埋在心里，选择了远行，留下了翠翠一个人。</w:t>
      </w:r>
    </w:p>
    <w:p>
      <w:pPr>
        <w:ind w:left="0" w:right="0" w:firstLine="560"/>
        <w:spacing w:before="450" w:after="450" w:line="312" w:lineRule="auto"/>
      </w:pPr>
      <w:r>
        <w:rPr>
          <w:rFonts w:ascii="宋体" w:hAnsi="宋体" w:eastAsia="宋体" w:cs="宋体"/>
          <w:color w:val="000"/>
          <w:sz w:val="28"/>
          <w:szCs w:val="28"/>
        </w:rPr>
        <w:t xml:space="preserve">翠翠和二老之间的爱是美丽的，也是单纯的，单纯得就像纸那么薄，一不小心就会碎了。</w:t>
      </w:r>
    </w:p>
    <w:p>
      <w:pPr>
        <w:ind w:left="0" w:right="0" w:firstLine="560"/>
        <w:spacing w:before="450" w:after="450" w:line="312" w:lineRule="auto"/>
      </w:pPr>
      <w:r>
        <w:rPr>
          <w:rFonts w:ascii="宋体" w:hAnsi="宋体" w:eastAsia="宋体" w:cs="宋体"/>
          <w:color w:val="000"/>
          <w:sz w:val="28"/>
          <w:szCs w:val="28"/>
        </w:rPr>
        <w:t xml:space="preserve">二、翠翠和爷爷的相依为命</w:t>
      </w:r>
    </w:p>
    <w:p>
      <w:pPr>
        <w:ind w:left="0" w:right="0" w:firstLine="560"/>
        <w:spacing w:before="450" w:after="450" w:line="312" w:lineRule="auto"/>
      </w:pPr>
      <w:r>
        <w:rPr>
          <w:rFonts w:ascii="宋体" w:hAnsi="宋体" w:eastAsia="宋体" w:cs="宋体"/>
          <w:color w:val="000"/>
          <w:sz w:val="28"/>
          <w:szCs w:val="28"/>
        </w:rPr>
        <w:t xml:space="preserve">翠翠和她的爷爷就住在城口，每天给进城的人渡船是他们唯一的工作，有时祖父进城打酒，翠翠就和她的小黄狗为客人渡船，他们的生活虽然过得平淡但是却很快乐。爷爷大半辈子都在管理这艘渡船，却从来不收人家一分钱，有时客人想答谢他放了些钱在船上，他是追上好几里也一定要把钱还给人家，所以人们拿这位倔强的老头也没办法，只好在他进城买东西的时候多给他加些肉，加些酒来酬谢了。爷爷是个老实人，为翠翠的未来担心，却从不把烦恼告诉她，只是紧锁在眉头里一个人承担。可以说在那个雷电交加的晚上，爷爷走得是不安心的，因为他并没有把翠翠的终生大事操办好。</w:t>
      </w:r>
    </w:p>
    <w:p>
      <w:pPr>
        <w:ind w:left="0" w:right="0" w:firstLine="560"/>
        <w:spacing w:before="450" w:after="450" w:line="312" w:lineRule="auto"/>
      </w:pPr>
      <w:r>
        <w:rPr>
          <w:rFonts w:ascii="宋体" w:hAnsi="宋体" w:eastAsia="宋体" w:cs="宋体"/>
          <w:color w:val="000"/>
          <w:sz w:val="28"/>
          <w:szCs w:val="28"/>
        </w:rPr>
        <w:t xml:space="preserve">他们是湘西水乡最淳朴的人民，他们一辈子都住在城口，那里纯朴的民风是我们这个霓虹闪烁的大都市里所没有的，而我们也难以看到如此淳朴的真情了。</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儒林外史读后感800字免费篇五</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飘过贡院，触景生情。大半生追求功名利禄却求之不得与所受过的夹杂着悲愤的情绪一下子全部发泄出来，化作一厢老泪纵横，一头撞在号板上，直僵僵不省人事。读到那里，我不禁心感酸楚，周进只就是一个代表，世上以前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周进道：“若得如此，便就是重生父母，我周进变驴变马也要报效！”爬到地下就磕了几个头。可见他已深陷科举毒害中，不得自拔。这就是一种社会“浓厚”的风气。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就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正因无事可做，便多读了几遍，这才领悟到文章玄机多，变化妙，加上遭遇与自己甚就是相似，立刻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其实，从辛辣的讽刺中，我还读到了欣慰的一点，就就是已经有人开始意识到危害，并且想要革命去改变现状，这就是思想的升华。</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儒林外史读后感800字免费篇六</w:t>
      </w:r>
    </w:p>
    <w:p>
      <w:pPr>
        <w:ind w:left="0" w:right="0" w:firstLine="560"/>
        <w:spacing w:before="450" w:after="450" w:line="312" w:lineRule="auto"/>
      </w:pPr>
      <w:r>
        <w:rPr>
          <w:rFonts w:ascii="宋体" w:hAnsi="宋体" w:eastAsia="宋体" w:cs="宋体"/>
          <w:color w:val="000"/>
          <w:sz w:val="28"/>
          <w:szCs w:val="28"/>
        </w:rPr>
        <w:t xml:space="preserve">不久前，我看了《儒林外史》这部书。看完以后，我的感触很深。</w:t>
      </w:r>
    </w:p>
    <w:p>
      <w:pPr>
        <w:ind w:left="0" w:right="0" w:firstLine="560"/>
        <w:spacing w:before="450" w:after="450" w:line="312" w:lineRule="auto"/>
      </w:pPr>
      <w:r>
        <w:rPr>
          <w:rFonts w:ascii="宋体" w:hAnsi="宋体" w:eastAsia="宋体" w:cs="宋体"/>
          <w:color w:val="000"/>
          <w:sz w:val="28"/>
          <w:szCs w:val="28"/>
        </w:rPr>
        <w:t xml:space="preserve">《儒林外史》就是清代小说，共有五十六回，就是吴敬梓写的。小说的后半部就是作者在三十六岁（1736）托病辞去征辟以后陆续写成的。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就是他看到了历史的凝滞。正就是借助于对科举的内心体验，因此他才极为容易地道破举业至上主义和八服制艺的种种病态。作者所写的社会俗相，不仅仅就是作为一种文化心理的思考，同时，更多的就是作了宏观性的哲学思辨，就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在《儒林外史》第一回写的就是：说楔子敷陈大义，借名流隐括全文。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就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就是我有心要耽误你，只就是你父亲早早去世了，我一个寡妇人家，社么都不会。如今年岁不好，柴火又贵。我们只能靠我做些针线活勉强糊口，实在就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儒林外史读后感800字免费篇七</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飘过贡院，触景生情。大半生追求功名利禄却求之不得与所受过的夹杂着悲愤的情绪一下子全部发泄出来，化作一厢老泪纵横，一头撞在号板上，直僵僵不省人事。读到那里，我不禁心感酸楚，周进只就是一个代表，世上以前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周进道：“若得如此，便就是重生父母，我周进变驴变马也要报效！”爬到地下就磕了几个头。(l)可见他已深陷科举毒害中，不得自拔。这就是一种社会“浓厚”的风气。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就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正因无事可做，便多读了几遍，这才领悟到文章玄机多，变化妙，加上遭遇与自己甚就是相似，立刻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其实，从辛辣的讽刺中，我还读到了欣慰的一点，就就是已经有人开始意识到危害，并且想要革命去改变现状，这就是思想的升华。</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儒林外史读后感800字免费篇八</w:t>
      </w:r>
    </w:p>
    <w:p>
      <w:pPr>
        <w:ind w:left="0" w:right="0" w:firstLine="560"/>
        <w:spacing w:before="450" w:after="450" w:line="312" w:lineRule="auto"/>
      </w:pPr>
      <w:r>
        <w:rPr>
          <w:rFonts w:ascii="宋体" w:hAnsi="宋体" w:eastAsia="宋体" w:cs="宋体"/>
          <w:color w:val="000"/>
          <w:sz w:val="28"/>
          <w:szCs w:val="28"/>
        </w:rPr>
        <w:t xml:space="preserve">《范进中举》讲的就是五十四岁的老童生范进最后考上举人，欢喜至疯，最后被平日最怕的老丈人胡屠户一巴掌打清醒的故事。十分简单的故事，但纵观全文事实上却并不就是那么简单。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就是好事，苦考了三十四年最后出头，从他发疯来看足以看出那时的读书人对功名痴情一片，像周进哭号着为秀才名分磕头撞板。但他们的痴情并不就是为了道德理论上的治国之经，而就是纯粹的个人升官发财。还有范进中举前后判若两人，中举前萎缩地向老丈人低头称事，中举后便有了老爷大人们的官腔。甚至在为母亲守丧时，在打秋风的筵席上大吃大喝。而他仅仅就是中举，不出两个月，什么房产、田地、金银、奴役，不请自来。范进就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就是好处非凡。对范进中举前要打要骂由着性子来，一旦中举后，因范进发疯让他打范进一巴掌，他却说：“（范进）虽就是我女婿，如今做了老爷，就就是天上的星宿。天上的星宿就是打不得的。”如此便把一个势利小人的嘴脸清晰的勾画了出来，胡屠户就就是那些满脑子也就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刻忙不迭的为范进送金送银，正就是他们为政府传播科举毒推波助澜。跳出范进的故事，作者详细描述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立刻安排起来。甚至就是贾宝玉最最推崇女子亦就是如此。鲁小姐受其父影响只认八股文，什么都以八股文马首就是瞻，自己终日练习八股，之后正因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就是旁人几次三番找他参加科举，他都不应。他的书桌下有八股细绳，每根下都有一个臭虫，一个蚊子，就就是“八股臭文”之意。正因贫困无法取暖，他常邀请朋友绕成行走还“歌吟啸呼，相与应和”，并称其为“暖足”。这样的背景下，无怪乎书中描述如此地耐人寻味了。</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但就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就是否还会有一本“儒林次史”来讽刺这个时代的制度。</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儒林外史读后感800字免费篇九</w:t>
      </w:r>
    </w:p>
    <w:p>
      <w:pPr>
        <w:ind w:left="0" w:right="0" w:firstLine="560"/>
        <w:spacing w:before="450" w:after="450" w:line="312" w:lineRule="auto"/>
      </w:pPr>
      <w:r>
        <w:rPr>
          <w:rFonts w:ascii="宋体" w:hAnsi="宋体" w:eastAsia="宋体" w:cs="宋体"/>
          <w:color w:val="000"/>
          <w:sz w:val="28"/>
          <w:szCs w:val="28"/>
        </w:rPr>
        <w:t xml:space="preserve">《儒林外史》以描写明朝书生的故事，来描写出当时社会的黑暗与腐败，也借此来讽刺清朝时期的科举制。</w:t>
      </w:r>
    </w:p>
    <w:p>
      <w:pPr>
        <w:ind w:left="0" w:right="0" w:firstLine="560"/>
        <w:spacing w:before="450" w:after="450" w:line="312" w:lineRule="auto"/>
      </w:pPr>
      <w:r>
        <w:rPr>
          <w:rFonts w:ascii="宋体" w:hAnsi="宋体" w:eastAsia="宋体" w:cs="宋体"/>
          <w:color w:val="000"/>
          <w:sz w:val="28"/>
          <w:szCs w:val="28"/>
        </w:rPr>
        <w:t xml:space="preserve">吴敬梓是《儒林外史》的作者。他出生于名门贵族，深受儒家思想的熏陶，但由于经济地位的变化，是他接触了劳动人民，看到社会的黑暗，所以写出了《儒林外史》。</w:t>
      </w:r>
    </w:p>
    <w:p>
      <w:pPr>
        <w:ind w:left="0" w:right="0" w:firstLine="560"/>
        <w:spacing w:before="450" w:after="450" w:line="312" w:lineRule="auto"/>
      </w:pPr>
      <w:r>
        <w:rPr>
          <w:rFonts w:ascii="宋体" w:hAnsi="宋体" w:eastAsia="宋体" w:cs="宋体"/>
          <w:color w:val="000"/>
          <w:sz w:val="28"/>
          <w:szCs w:val="28"/>
        </w:rPr>
        <w:t xml:space="preserve">书中有写许多书生，如写周进、范进为考中举人耗尽了毕生的精力，到胡子花白还没有考中秀才。尽管生活极为困顿，还是念念不忘科举考试。周进路过一处考场，进去观看，触动了一生的辛酸和痛苦，放声大哭，竟然难过得死去活来。后来在一些小商人的帮助下参加了考试，博得了考官的同情，才时来运转。当他考中举人时，以前讥讽挖苦他的那些人，都来奉承他，把他吹捧成最有学问的人。又如范进，中举前家里穷得没有米下锅，抱着一只老母鸡去集市上卖。当得知自己中举的消息时，竟然喜极而狂，变成了疯子，幸亏岳父胡屠户打了他一巴掌，才使他恢复了清醒。这时候，当地的乡绅等有头脸的人物都对他刮目相看，有送房屋的，有送财产的，范进的生活立刻发生了变化。</w:t>
      </w:r>
    </w:p>
    <w:p>
      <w:pPr>
        <w:ind w:left="0" w:right="0" w:firstLine="560"/>
        <w:spacing w:before="450" w:after="450" w:line="312" w:lineRule="auto"/>
      </w:pPr>
      <w:r>
        <w:rPr>
          <w:rFonts w:ascii="宋体" w:hAnsi="宋体" w:eastAsia="宋体" w:cs="宋体"/>
          <w:color w:val="000"/>
          <w:sz w:val="28"/>
          <w:szCs w:val="28"/>
        </w:rPr>
        <w:t xml:space="preserve">《儒林外史》通过精确的白描，写出“常见”、“公然”、“不以为奇”的人事的矛盾、不和谐，显示其蕴含的意义。例如严贡生正在范进和张静斋面前吹嘘：“小弟只是一个为人率真，在乡里之间从不晓得占人寸丝半粟的便宜。”言犹未了，一个小厮进来说：“早上关的那口猪，那人来讨了，在家里吵哩。”通过言行的不一，揭示严贡生欺诈无赖的行径。又如汤知县请正在居丧的范进吃饭，范进先是“退前缩后”地坚决不肯用银镶杯箸。汤知县赶忙叫人换了一个瓷杯，一双象箸，他还是不肯，直到换了一双白颜色竹箸来，“方才罢了”。汤知县见他居丧如此尽礼，正着急“倘或不用荤酒，却是不曾备办”，忽然看见“他在燕窝碗里拣了一个大虾元子送在嘴里”，心才安下来。真是“无一贬词，而情伪毕露”。</w:t>
      </w:r>
    </w:p>
    <w:p>
      <w:pPr>
        <w:ind w:left="0" w:right="0" w:firstLine="560"/>
        <w:spacing w:before="450" w:after="450" w:line="312" w:lineRule="auto"/>
      </w:pPr>
      <w:r>
        <w:rPr>
          <w:rFonts w:ascii="宋体" w:hAnsi="宋体" w:eastAsia="宋体" w:cs="宋体"/>
          <w:color w:val="000"/>
          <w:sz w:val="28"/>
          <w:szCs w:val="28"/>
        </w:rPr>
        <w:t xml:space="preserve">此书描写了许多人物，当中，马二先生喜欢与他人谈论文章，却不知李清照;范进中了举人，却不知苏轼为何人，如此悲哀!</w:t>
      </w:r>
    </w:p>
    <w:p>
      <w:pPr>
        <w:ind w:left="0" w:right="0" w:firstLine="560"/>
        <w:spacing w:before="450" w:after="450" w:line="312" w:lineRule="auto"/>
      </w:pPr>
      <w:r>
        <w:rPr>
          <w:rFonts w:ascii="宋体" w:hAnsi="宋体" w:eastAsia="宋体" w:cs="宋体"/>
          <w:color w:val="000"/>
          <w:sz w:val="28"/>
          <w:szCs w:val="28"/>
        </w:rPr>
        <w:t xml:space="preserve">青年作家贾飞评价《儒林外史》，封建社会知识分子升官发财的一本教科书，从中可以看出在封建体制下，知识分子、乡绅等扭曲的灵魂，同时也控诉科举对人们的毒害。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2024-10-06T07:49:36+08:00</dcterms:created>
  <dcterms:modified xsi:type="dcterms:W3CDTF">2024-10-06T07:49:36+08:00</dcterms:modified>
</cp:coreProperties>
</file>

<file path=docProps/custom.xml><?xml version="1.0" encoding="utf-8"?>
<Properties xmlns="http://schemas.openxmlformats.org/officeDocument/2006/custom-properties" xmlns:vt="http://schemas.openxmlformats.org/officeDocument/2006/docPropsVTypes"/>
</file>