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 大学生在校自我鉴定(八篇)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的自我鉴定 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大学生在校自我鉴定篇二</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真学习。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大学生在校自我鉴定篇三</w:t>
      </w:r>
    </w:p>
    <w:p>
      <w:pPr>
        <w:ind w:left="0" w:right="0" w:firstLine="560"/>
        <w:spacing w:before="450" w:after="450" w:line="312" w:lineRule="auto"/>
      </w:pPr>
      <w:r>
        <w:rPr>
          <w:rFonts w:ascii="宋体" w:hAnsi="宋体" w:eastAsia="宋体" w:cs="宋体"/>
          <w:color w:val="000"/>
          <w:sz w:val="28"/>
          <w:szCs w:val="28"/>
        </w:rPr>
        <w:t xml:space="preserve">“厚德修身，博学致远”，作为学优的我，匆匆走过四年紧张而充实的大学生活，从一个对大学充满好奇，对生活迷茫的新生，到如今对未来踌躇满志，我一直在努力做最好的自己。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学习方面，我掌握了本专业方面的知识，同时在计算机方面也积攒了相当的知识储备，我对网络技术相当了解，并且深入学习了数据库技术。我的自主学习能力很强，对新知识的接收速度很快，因此几年来在繁重的社会工作以及学业的压力下仍能应对自如。并通过自学获得了全国计算机等级考试三级。</w:t>
      </w:r>
    </w:p>
    <w:p>
      <w:pPr>
        <w:ind w:left="0" w:right="0" w:firstLine="560"/>
        <w:spacing w:before="450" w:after="450" w:line="312" w:lineRule="auto"/>
      </w:pPr>
      <w:r>
        <w:rPr>
          <w:rFonts w:ascii="宋体" w:hAnsi="宋体" w:eastAsia="宋体" w:cs="宋体"/>
          <w:color w:val="000"/>
          <w:sz w:val="28"/>
          <w:szCs w:val="28"/>
        </w:rPr>
        <w:t xml:space="preserve">在人际关系方面，为了让自己更好的融入集体，我特别注重培养自己的兴趣爱好，我加入了游泳协会和拉丁舞协会，在那里我不仅学会了如何与人沟通，还我学会了自信大学毕业生就业推荐表自我评价大学毕业生就业推荐表自我评价。因为这两件事给我带来的成就感增强了我的自信心。我相信这些经历将会为我以后的工作和生活提供动力。</w:t>
      </w:r>
    </w:p>
    <w:p>
      <w:pPr>
        <w:ind w:left="0" w:right="0" w:firstLine="560"/>
        <w:spacing w:before="450" w:after="450" w:line="312" w:lineRule="auto"/>
      </w:pPr>
      <w:r>
        <w:rPr>
          <w:rFonts w:ascii="宋体" w:hAnsi="宋体" w:eastAsia="宋体" w:cs="宋体"/>
          <w:color w:val="000"/>
          <w:sz w:val="28"/>
          <w:szCs w:val="28"/>
        </w:rPr>
        <w:t xml:space="preserve">另外，在在社会实践上，我利用课余时间经常阅览各类的书籍，并参加了技术开发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大学毕业生就业推荐表自我评价自我鉴定。然而，在即将毕业之际，正应了那句话：蓦然回首，那人却在灯火阑珊处。大学是人生的一个转折，这里是学习的起点而不是终点，在今后就业后，我将以最高的热情，致力于我的职业发展，让自己在工作中获得一番收获。</w:t>
      </w:r>
    </w:p>
    <w:p>
      <w:pPr>
        <w:ind w:left="0" w:right="0" w:firstLine="560"/>
        <w:spacing w:before="450" w:after="450" w:line="312" w:lineRule="auto"/>
      </w:pPr>
      <w:r>
        <w:rPr>
          <w:rFonts w:ascii="宋体" w:hAnsi="宋体" w:eastAsia="宋体" w:cs="宋体"/>
          <w:color w:val="000"/>
          <w:sz w:val="28"/>
          <w:szCs w:val="28"/>
        </w:rPr>
        <w:t xml:space="preserve">最后提醒，就业推荐表除了要写好 自我鉴定 内容，另外，大学毕业生也要重视在社会实践中的收获，掌握相应的就业 求职技巧，以顺利的从一名学生转变为职场人士。</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大学生在校自我鉴定篇四</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大学生在校自我鉴定篇五</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大学生在校自我鉴定篇六</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每个阶段在做学生自我鉴定的时候，自己的收获总会占于整个总结的大部分内容。不管是从学业上、思想上、行为品德上都将是自己总结的重要资料。以下是资料是一篇大学生品德自我鉴定的范文，仅供参考。</w:t>
      </w:r>
    </w:p>
    <w:p>
      <w:pPr>
        <w:ind w:left="0" w:right="0" w:firstLine="560"/>
        <w:spacing w:before="450" w:after="450" w:line="312" w:lineRule="auto"/>
      </w:pPr>
      <w:r>
        <w:rPr>
          <w:rFonts w:ascii="宋体" w:hAnsi="宋体" w:eastAsia="宋体" w:cs="宋体"/>
          <w:color w:val="000"/>
          <w:sz w:val="28"/>
          <w:szCs w:val="28"/>
        </w:rPr>
        <w:t xml:space="preserve">大学生自我鉴定范文：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大学生在校自我鉴定篇七</w:t>
      </w:r>
    </w:p>
    <w:p>
      <w:pPr>
        <w:ind w:left="0" w:right="0" w:firstLine="560"/>
        <w:spacing w:before="450" w:after="450" w:line="312" w:lineRule="auto"/>
      </w:pPr>
      <w:r>
        <w:rPr>
          <w:rFonts w:ascii="宋体" w:hAnsi="宋体" w:eastAsia="宋体" w:cs="宋体"/>
          <w:color w:val="000"/>
          <w:sz w:val="28"/>
          <w:szCs w:val="28"/>
        </w:rPr>
        <w:t xml:space="preserve">1、本人开朗大方，勤奋上进;富有感染力，表达能力与沟通能力强，善于学习和接受新事物;追求和谐，有团队合作精神。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4、性格平和开朗，待人热忱，善于与人沟通协调，亲和力强，具有进取精神和团队精神，有较强的动手能力。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5、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6、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7、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8、为人开朗，积极;对事、对工作认真负责‘勤奋做人。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9、本人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11、做事塌实认真，能吃苦耐劳;学习能力强，可以很快的接受新事物;乐观，开朗，自信，善于与人交流，比较合群;务实，有主见。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12、活泼开朗、乐观向上、兴趣广泛、适应力强、上手快、勤奋好学、脚踏实地、认真负责、坚毅不拔、吃苦耐劳、勇于迎接新挑战。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13、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 大学生在校自我鉴定篇八</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带给展示自我的空间和舞台。以尊重个性，张扬个性，提倡个性，发展个性为中心。利用课余时间打造丰富的校园文化环境，建立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1、开学初期迎接20__级新同学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十分用心，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那里度过完美的学习、生活时光。社团联合会旨在规范学生社团工作，帮忙新生适应新的学习和新的生活，帮忙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情绪漂流瓶”，让同学们把或好或坏的情绪书写在纸条上投入</w:t>
      </w:r>
    </w:p>
    <w:p>
      <w:pPr>
        <w:ind w:left="0" w:right="0" w:firstLine="560"/>
        <w:spacing w:before="450" w:after="450" w:line="312" w:lineRule="auto"/>
      </w:pPr>
      <w:r>
        <w:rPr>
          <w:rFonts w:ascii="宋体" w:hAnsi="宋体" w:eastAsia="宋体" w:cs="宋体"/>
          <w:color w:val="000"/>
          <w:sz w:val="28"/>
          <w:szCs w:val="28"/>
        </w:rPr>
        <w:t xml:space="preserve">瓶中，再把瓶子挂在风中，从而透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用心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盼。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应对成功所带来的喜悦与自豪的同时，我们也该冷静地思考，思考我们尚且存在的问题。金无足赤、人无完人，而所有活动都是有我们直接触手的，所以，也必须存在不少细微的问题。而我们要把工作做到完美无缺才是最具折服力的。故在此总结之上，我们反过来寻求问题，试图解决问题，期盼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齐、凝聚到一齐。换而言之，我们的凝聚力还不够。相信众志成城，团结就是力量，如果我们能够很好地动员没一个人，而部长、副部又身先士卒，能够肯定的是，任何困难都无法阻止我们前进的步伐!又集思而广益，无论任何一项活动，倘或总是劳累部分成员去筹划，不如征集多方意见来完善自己的资料!解决问题的途径是多种多样的，关键在于人与人之间的沟通、交流，且是从心灵开始!相信无微不至的关怀能够改变很多不足，而不是开会时你我是职称上我伙伴，到了会后学习或日常生活中就老死不相往来。人的情感能够支配到我们的工作，我们就应纠正对人的看待与价值的不同，而以一颗平常人的心去沟通，这样便能够成为永恒的友谊，不仅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那里，我们还是就应强调一下人的职责心问题。我们每一个人都十分地了解职责心是怎样一回事，之所以在总结报告中再一次提出并且强调职责心的绝对重要性，是因为我们的工作甚至生活中任何一件琐事的办理都离不开它。它是我们的核心所在，务必将其提高到必须高度来强调。如果我们每一个人都把持住这颗职责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此刻。我们在工作中存在着不少的困惑和困难，我们的工作还需要很好的去完善!我们也必须会继续总结经验和教训在来年的工作中做得更出色!我们要始终贯彻本社团联合会的宗旨“服务社团，服务同学”。更好的为文华学子服务，提高我们大学生社团联合会的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2024-09-20T15:16:07+08:00</dcterms:created>
  <dcterms:modified xsi:type="dcterms:W3CDTF">2024-09-20T15:16:07+08:00</dcterms:modified>
</cp:coreProperties>
</file>

<file path=docProps/custom.xml><?xml version="1.0" encoding="utf-8"?>
<Properties xmlns="http://schemas.openxmlformats.org/officeDocument/2006/custom-properties" xmlns:vt="http://schemas.openxmlformats.org/officeDocument/2006/docPropsVTypes"/>
</file>