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最新手术室护士长年终述职报告(18篇)</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给大家带来的报告的范文模板，希望能够帮到你哟!手术室护士长年终述职报告篇一大家好!今年七月，我被任命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手术室护士长年终述职报告篇二</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手术室护士长年终工作总结</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手术室护士长年终述职报告篇三</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手术室护士长年终述职报告篇四</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手术室护士长年终述职报告篇五</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手术室护士长年终述职报告篇六</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本人在思想上，能够认真贯彻党的基本路线医学|教育网|搜集整理、方针和政策，主动通过报纸、杂志、书籍等方式积极学习《廉政准则》等政治理论，严格按照《廉政准则》中的52个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1、科学合理的排班，培养护理人员的全面素质医学|教育网|搜集整理。</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2024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2024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20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用心进取，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我就会想，我比那些病痛的人幸福多了，没有人就应吝啬自己快乐，我要把我的快乐传递给每一个经受病痛的患者。透过近一年时间的工作实践，使我更深层次的认识到一个护士长应有的职责，以后我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手术室护士长年终述职报告篇八</w:t>
      </w:r>
    </w:p>
    <w:p>
      <w:pPr>
        <w:ind w:left="0" w:right="0" w:firstLine="560"/>
        <w:spacing w:before="450" w:after="450" w:line="312" w:lineRule="auto"/>
      </w:pPr>
      <w:r>
        <w:rPr>
          <w:rFonts w:ascii="宋体" w:hAnsi="宋体" w:eastAsia="宋体" w:cs="宋体"/>
          <w:color w:val="000"/>
          <w:sz w:val="28"/>
          <w:szCs w:val="28"/>
        </w:rPr>
        <w:t xml:space="preserve">xx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xx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(四)严格按行为规范要求护理人员，按要求着装，整洁干净，不浓装艳抹，不戴首饰;以病人为中心，做到服务周到、态度和蔼、语言文明;做到病人满意、领导满意;病人对护士的满意度达90%以上。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手术室护士长年终述职报告篇九</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韩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妇幼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手术室护士长年终述职报告篇十</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医学教.育网搜集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手术室护士长年终述职报告篇十一</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护理作为专业技术行业，应在机会与挑战中找准适宜的位置，走专业建设之路是骨科护理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名职责护士对病人进行功能锻炼指导工作。进一步完善功能锻炼指导的手段和方法，采取多样形式的宣教，务求到达效果。准备在0年制定骨科常见病功能锻炼，配以彩*画，制作成册，让病人更好的理解功能锻炼的好处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构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1、配合护理部，建立护士规范化培训。不同年资、潜力的护士进行不同的培训，让大家养成主动学习的习惯。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齐讨论，共同解决问题。</w:t>
      </w:r>
    </w:p>
    <w:p>
      <w:pPr>
        <w:ind w:left="0" w:right="0" w:firstLine="560"/>
        <w:spacing w:before="450" w:after="450" w:line="312" w:lineRule="auto"/>
      </w:pPr>
      <w:r>
        <w:rPr>
          <w:rFonts w:ascii="宋体" w:hAnsi="宋体" w:eastAsia="宋体" w:cs="宋体"/>
          <w:color w:val="000"/>
          <w:sz w:val="28"/>
          <w:szCs w:val="28"/>
        </w:rPr>
        <w:t xml:space="preserve">3、每一天进行床边护理业务查房，每月进行二次业务学习，每月进行一次护理操作示范和考核，每月进行一次教学查房。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贴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让每个人都参与管理，以增强其职责感和主人翁意识。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每次参加医院开会的第二天晨会时对资料进行原文传达，科室人员进行传达签到。对下发文件分类进行存放，以便查阅。拟指定专人对文件进行管理。努力做到思想与医院同步，用心融入医院文化建设中。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避免资源的闲置与浪费，提高资源利用率，合理配置护理资源。定量分析，以尽量少的劳动耗费与物质耗费，带给更多的适合社会需要的卫生服务，取得较好的经济效益和社会效益。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20__年紧紧围绕医院的中心工作，自护理部领导下，在医院各兄弟科室的支持帮助下，急诊科全体护理人员协调一致，在工作上积极主动，结合本科的工作性质，较好地完成了本科各项护理工作任务，保证了科室护理工作的正常进行。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各类的学习，努力把理论融入实际工作之中，提升职业道德水平和专业素质。不断提高理论水平，提高知识层次，提高工作能力，进一步增强为人民服务的本领。尽职尽责地完成各项工作，工作中都能摆正自己同集体、同事之间的关系，服从上级领导的安排工作，能顾全大局，不争名夺利，不计较个人得失，始终以一个优秀共产党员的标准严格要求自己，在思想上、业务上不断地完善自己，更新自己。</w:t>
      </w:r>
    </w:p>
    <w:p>
      <w:pPr>
        <w:ind w:left="0" w:right="0" w:firstLine="560"/>
        <w:spacing w:before="450" w:after="450" w:line="312" w:lineRule="auto"/>
      </w:pPr>
      <w:r>
        <w:rPr>
          <w:rFonts w:ascii="宋体" w:hAnsi="宋体" w:eastAsia="宋体" w:cs="宋体"/>
          <w:color w:val="000"/>
          <w:sz w:val="28"/>
          <w:szCs w:val="28"/>
        </w:rPr>
        <w:t xml:space="preserve">努力从本职工作做起，不断加强学习，有较强的事业心和责任感，有理想和追求，今年上半年完成了执业主管营养师职称的考试。工作中发扬能拼、能打、能抢、能战的精神。严格要求自己，以身作则，带领全体护理人员，为患者提供更好更优质的护理服务。</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护士长在医院里是处于多层次、多角度、多方位、多类型的人际关系中，能够利用自己的特殊地位做好各方面、各层次的沟通和协调工作，尽力化解科室、医护、护患间的矛盾。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在科内凝心聚力，以人为本，调动科内护理人员的积极性，在护理工作中发挥主观能动性，从而提高护理质量。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为了当好科室的带头人，努力提高自己的业务水平不断加强学习，阅读护理杂志和书刊，并做好笔记，丰富了护理知识应用于临床。参加科内急、危、重的病人抢救。今年发表护理论文一篇，题目：_。</w:t>
      </w:r>
    </w:p>
    <w:p>
      <w:pPr>
        <w:ind w:left="0" w:right="0" w:firstLine="560"/>
        <w:spacing w:before="450" w:after="450" w:line="312" w:lineRule="auto"/>
      </w:pPr>
      <w:r>
        <w:rPr>
          <w:rFonts w:ascii="宋体" w:hAnsi="宋体" w:eastAsia="宋体" w:cs="宋体"/>
          <w:color w:val="000"/>
          <w:sz w:val="28"/>
          <w:szCs w:val="28"/>
        </w:rPr>
        <w:t xml:space="preserve">三、管理能力方面</w:t>
      </w:r>
    </w:p>
    <w:p>
      <w:pPr>
        <w:ind w:left="0" w:right="0" w:firstLine="560"/>
        <w:spacing w:before="450" w:after="450" w:line="312" w:lineRule="auto"/>
      </w:pPr>
      <w:r>
        <w:rPr>
          <w:rFonts w:ascii="宋体" w:hAnsi="宋体" w:eastAsia="宋体" w:cs="宋体"/>
          <w:color w:val="000"/>
          <w:sz w:val="28"/>
          <w:szCs w:val="28"/>
        </w:rPr>
        <w:t xml:space="preserve">完善科内护理质量管理工作，每月召开护理质量分析会，应用分析结果改进相关的工作流程，持续改进护理质量。接受市、区质量督查，对发现的问题及时整改。</w:t>
      </w:r>
    </w:p>
    <w:p>
      <w:pPr>
        <w:ind w:left="0" w:right="0" w:firstLine="560"/>
        <w:spacing w:before="450" w:after="450" w:line="312" w:lineRule="auto"/>
      </w:pPr>
      <w:r>
        <w:rPr>
          <w:rFonts w:ascii="宋体" w:hAnsi="宋体" w:eastAsia="宋体" w:cs="宋体"/>
          <w:color w:val="000"/>
          <w:sz w:val="28"/>
          <w:szCs w:val="28"/>
        </w:rPr>
        <w:t xml:space="preserve">根据国家中管局制定的《33个病种中医护理方案》的要求，推进中医护理方案的实施及效果评价的完成。本科开展了2个病种中医护理方案并进行了方案的优化、学习，5-12月共计：胸痹：38例、中风急性期：22例。积极开展中医护理技术5项，其中中医护理指南规定的八项操作在临床开展4 项，5-12月共计：耳穴贴压3286人次、手指点穴：3284人次、中药涂擦4877人次、穴位敷贴：3524人次、中药热奄包：287人次。</w:t>
      </w:r>
    </w:p>
    <w:p>
      <w:pPr>
        <w:ind w:left="0" w:right="0" w:firstLine="560"/>
        <w:spacing w:before="450" w:after="450" w:line="312" w:lineRule="auto"/>
      </w:pPr>
      <w:r>
        <w:rPr>
          <w:rFonts w:ascii="宋体" w:hAnsi="宋体" w:eastAsia="宋体" w:cs="宋体"/>
          <w:color w:val="000"/>
          <w:sz w:val="28"/>
          <w:szCs w:val="28"/>
        </w:rPr>
        <w:t xml:space="preserve">教学方面，今年带教实习学生9名，带教轮转生5名，按时完成业务学习、护理查房、晨间提问、危重病例的讨论，参加院内护理讲课3人。</w:t>
      </w:r>
    </w:p>
    <w:p>
      <w:pPr>
        <w:ind w:left="0" w:right="0" w:firstLine="560"/>
        <w:spacing w:before="450" w:after="450" w:line="312" w:lineRule="auto"/>
      </w:pPr>
      <w:r>
        <w:rPr>
          <w:rFonts w:ascii="宋体" w:hAnsi="宋体" w:eastAsia="宋体" w:cs="宋体"/>
          <w:color w:val="000"/>
          <w:sz w:val="28"/>
          <w:szCs w:val="28"/>
        </w:rPr>
        <w:t xml:space="preserve">严格执行消毒隔离制度，护理部的质控成绩为，完成院感科布置的各项工作。今年我科上报护理差错1例，科内进行原因分析，并落实整改措施。无院内压疮的发生。</w:t>
      </w:r>
    </w:p>
    <w:p>
      <w:pPr>
        <w:ind w:left="0" w:right="0" w:firstLine="560"/>
        <w:spacing w:before="450" w:after="450" w:line="312" w:lineRule="auto"/>
      </w:pPr>
      <w:r>
        <w:rPr>
          <w:rFonts w:ascii="宋体" w:hAnsi="宋体" w:eastAsia="宋体" w:cs="宋体"/>
          <w:color w:val="000"/>
          <w:sz w:val="28"/>
          <w:szCs w:val="28"/>
        </w:rPr>
        <w:t xml:space="preserve">护理骨干，本科今年护理本科毕业2名，去三甲医院进修1名。具有中医护理专业技能适任证2人，急诊适任证：4人，参加院中医护理小组1名。</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每月对住院病人发放满意度调查表，结果均在99%以上，也多次获得患者的表扬信，并对满意度调查中存在的问题提出整改措施。为出院患者做好电话回访&gt;60%。建立意见簿，护士长及时反馈。</w:t>
      </w:r>
    </w:p>
    <w:p>
      <w:pPr>
        <w:ind w:left="0" w:right="0" w:firstLine="560"/>
        <w:spacing w:before="450" w:after="450" w:line="312" w:lineRule="auto"/>
      </w:pPr>
      <w:r>
        <w:rPr>
          <w:rFonts w:ascii="宋体" w:hAnsi="宋体" w:eastAsia="宋体" w:cs="宋体"/>
          <w:color w:val="000"/>
          <w:sz w:val="28"/>
          <w:szCs w:val="28"/>
        </w:rPr>
        <w:t xml:space="preserve">配合护理部做好“5.12”护士节的活动，组织实施护理管理工具的使用，开展品管圈活动，题目是“_”。</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自觉树立医务工作者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_工作已有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手术室护士长年终述职报告篇十四</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现任南京医科大学附属江宁医院儿科护士长，20_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手术室护士长年终述职报告篇十五</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手术室护士长年终述职报告篇十六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1、送出3人次分别到x医院康复科、x医院康复科、中医医院康复科参观学习，将学习到的新理念、新技术、新思维逐渐应用于临床工作。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手术室护士长年终述职报告篇十七</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2024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xx年的工作任务。现简要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在医疗文书的书写过程中做到认真负责，态度端正、头脑清楚。x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手术室护士长年终述职报告篇十八</w:t>
      </w:r>
    </w:p>
    <w:p>
      <w:pPr>
        <w:ind w:left="0" w:right="0" w:firstLine="560"/>
        <w:spacing w:before="450" w:after="450" w:line="312" w:lineRule="auto"/>
      </w:pPr>
      <w:r>
        <w:rPr>
          <w:rFonts w:ascii="宋体" w:hAnsi="宋体" w:eastAsia="宋体" w:cs="宋体"/>
          <w:color w:val="000"/>
          <w:sz w:val="28"/>
          <w:szCs w:val="28"/>
        </w:rPr>
        <w:t xml:space="preserve">岁末年初，回顾,我在担任icu护士长这一年期间,在院领导的关心下,在科主任和护理部主任的帮助和支持下,使icu的护理工作得以正常运行.这一年来,在继续深入开展优质护理服务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1台血滤机，,1台纤维支气管镜及储镜柜，一台超净工作台,以及各种医疗用品.,以优质的病房条件服务于患者，完善的设施离不开有效的管理,这一年中制定了:icu仪器、设备的管理制度,各种药品管理制度,病房消毒措施.做到物品定点定位放置,固定了仪器管理人员,药品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icu收集全院各科室以及外院的危重病人,机构庞杂,医疗护理任务繁重,而我科的护理人员均年龄较轻,资历浅,工作责任心不够强,且 icu护士人员流动较大,因此制订一套严格周密,切实可行的制度常规,以保证icu的护理工作正常运转,本年度增加了各项护理操作常规,急救药品毒麻药品每日每班清点制,无菌物品治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科工作之重点,我们除了科室制定的护士培训计划外，我们还参加了护理部安排的院内及院外的培训，另外在科主任的安排下，我科大部分护士还参加了弋矶山医院及二院举办的重症医学科年会。</w:t>
      </w:r>
    </w:p>
    <w:p>
      <w:pPr>
        <w:ind w:left="0" w:right="0" w:firstLine="560"/>
        <w:spacing w:before="450" w:after="450" w:line="312" w:lineRule="auto"/>
      </w:pPr>
      <w:r>
        <w:rPr>
          <w:rFonts w:ascii="宋体" w:hAnsi="宋体" w:eastAsia="宋体" w:cs="宋体"/>
          <w:color w:val="000"/>
          <w:sz w:val="28"/>
          <w:szCs w:val="28"/>
        </w:rPr>
        <w:t xml:space="preserve">在icu护士的后续教育中,我们还将采取在职培训,外出进修,自学与考核相结合等办法,并结合医疗定期举办科内业务讲座及参加护理查房,严格按照培训计划进行培训并考核,全科护理人员均参加了护理专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要做好icu护士姐妹的领头雁,必须加强自身学习,在繁忙的工作之余,我努力学习专业知识和熟练把握操作技能,并在网络上查阅icu相关资料,学习和探索,以提高自己的治理水平和业务水平。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2024-09-21T01:39:33+08:00</dcterms:created>
  <dcterms:modified xsi:type="dcterms:W3CDTF">2024-09-21T01:39:33+08:00</dcterms:modified>
</cp:coreProperties>
</file>

<file path=docProps/custom.xml><?xml version="1.0" encoding="utf-8"?>
<Properties xmlns="http://schemas.openxmlformats.org/officeDocument/2006/custom-properties" xmlns:vt="http://schemas.openxmlformats.org/officeDocument/2006/docPropsVTypes"/>
</file>