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提倡文明礼仪的演讲稿 文明礼仪演讲稿(六篇)</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那么下面我就给大家讲一讲演讲稿怎么写才比较好，我们一起来看一看吧。提倡文明礼仪的...</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提倡文明礼仪的演讲稿 文明礼仪演讲稿篇一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是否感觉到：攀上枝头的那树鹅黄的嫩芽，是春天的微笑？欢畅在天空的那群可爱的小鸟，是春天的心跳？是的，春天是美好的！当你踏着光洁的地板走进教学楼的时候，你是否会想起那位经常手拿拖把，埋头辛苦擦地同学；</w:t>
      </w:r>
    </w:p>
    <w:p>
      <w:pPr>
        <w:ind w:left="0" w:right="0" w:firstLine="560"/>
        <w:spacing w:before="450" w:after="450" w:line="312" w:lineRule="auto"/>
      </w:pPr>
      <w:r>
        <w:rPr>
          <w:rFonts w:ascii="宋体" w:hAnsi="宋体" w:eastAsia="宋体" w:cs="宋体"/>
          <w:color w:val="000"/>
          <w:sz w:val="28"/>
          <w:szCs w:val="28"/>
        </w:rPr>
        <w:t xml:space="preserve">当你在操场上与朋友尽情嬉戏的时候，你是否看见学校老师栽培草坪的背影；当你在干净、整洁的校园里漫步徜徉的时候，你是否感觉到那位拖垃圾车的老爷爷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怎么可以漠视那尽情飞舞的果皮纸屑，而不伸出双手？你怎么忍心让洁白的墙壁，留下串串脚印，还发出幸灾乐祸的笑声呢？你怎么能让可恶的香烟在美丽的校园里烟雾缭绕，怎么能在你同窗好友的面前上演刀光剑影、插队哄抢呢？难道你没有察觉到师长眼神中那一丝担心、那一屡疲惫。</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同学们，美丽的校园不仅仅只需要别人的付出，更需要你我的文明举止呀！文明是风，它可以吹拂每一位学子的心；文明是花，它能将校园装扮得更加美丽。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再现人和小学的风华，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提倡文明礼仪的演讲稿 文明礼仪演讲稿篇二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大家好！我是来自三家小学的五年级学生，今天我要演讲的题目是《文明礼仪伴我行》。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黑体" w:hAnsi="黑体" w:eastAsia="黑体" w:cs="黑体"/>
          <w:color w:val="000000"/>
          <w:sz w:val="34"/>
          <w:szCs w:val="34"/>
          <w:b w:val="1"/>
          <w:bCs w:val="1"/>
        </w:rPr>
        <w:t xml:space="preserve">提倡文明礼仪的演讲稿 文明礼仪演讲稿篇三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今天我国旗下演讲的题目是《文明礼仪，从细节做起》。</w:t>
      </w:r>
    </w:p>
    <w:p>
      <w:pPr>
        <w:ind w:left="0" w:right="0" w:firstLine="560"/>
        <w:spacing w:before="450" w:after="450" w:line="312" w:lineRule="auto"/>
      </w:pPr>
      <w:r>
        <w:rPr>
          <w:rFonts w:ascii="宋体" w:hAnsi="宋体" w:eastAsia="宋体" w:cs="宋体"/>
          <w:color w:val="000"/>
          <w:sz w:val="28"/>
          <w:szCs w:val="28"/>
        </w:rPr>
        <w:t xml:space="preserve">中华民族有着五千年灿烂文化，自古就是礼仪之邦，文明礼貌的风尚源远流长。文明礼仪，是一个人立身于世的基础，也是一个社会乃至一个民族前进的保证。对中学生来说，文明礼仪更是我们学习、生活的根基，是我们健康成长的翅膀。我们要做优秀文明的传承人，让文明伴随着我们的成长，也让文明礼仪伴随着我们走向社会。</w:t>
      </w:r>
    </w:p>
    <w:p>
      <w:pPr>
        <w:ind w:left="0" w:right="0" w:firstLine="560"/>
        <w:spacing w:before="450" w:after="450" w:line="312" w:lineRule="auto"/>
      </w:pPr>
      <w:r>
        <w:rPr>
          <w:rFonts w:ascii="宋体" w:hAnsi="宋体" w:eastAsia="宋体" w:cs="宋体"/>
          <w:color w:val="000"/>
          <w:sz w:val="28"/>
          <w:szCs w:val="28"/>
        </w:rPr>
        <w:t xml:space="preserve">在现代流传着许多伟人注重文明礼仪的故事。周恩来总理就是文明礼仪的楷模。在周总理身边工作过的人都亲身感受到了总理总是谦虚恭敬、彬彬有礼，处处以礼待人；每次服务员给他端菜，他常常是站起来用双手接过去，并微笑点头致谢；每次到一处视察工作，他总是和服务员、厨师、警卫员一一握手，亲切道谢；每次在深夜回家的途中，他也总是再三嘱咐司机要礼貌行车。</w:t>
      </w:r>
    </w:p>
    <w:p>
      <w:pPr>
        <w:ind w:left="0" w:right="0" w:firstLine="560"/>
        <w:spacing w:before="450" w:after="450" w:line="312" w:lineRule="auto"/>
      </w:pPr>
      <w:r>
        <w:rPr>
          <w:rFonts w:ascii="宋体" w:hAnsi="宋体" w:eastAsia="宋体" w:cs="宋体"/>
          <w:color w:val="000"/>
          <w:sz w:val="28"/>
          <w:szCs w:val="28"/>
        </w:rPr>
        <w:t xml:space="preserve">周恩来总理为我们树立了文明礼仪的楷模。我们的日常生活就是由无数个细节所组成的！因此同学们应注意在小细节中提升自己的素养，做一个懂文明讲礼仪的人。那么如何将文明礼仪落实到细节中呢？</w:t>
      </w:r>
    </w:p>
    <w:p>
      <w:pPr>
        <w:ind w:left="0" w:right="0" w:firstLine="560"/>
        <w:spacing w:before="450" w:after="450" w:line="312" w:lineRule="auto"/>
      </w:pPr>
      <w:r>
        <w:rPr>
          <w:rFonts w:ascii="宋体" w:hAnsi="宋体" w:eastAsia="宋体" w:cs="宋体"/>
          <w:color w:val="000"/>
          <w:sz w:val="28"/>
          <w:szCs w:val="28"/>
        </w:rPr>
        <w:t xml:space="preserve">文明礼仪，首先强调的是“尊重为本”。尊重父母，孝敬长辈，平时应多向长辈们如爷爷、奶奶问好，和他们交流交流自己学习生活情况，少数同学认为长辈们落伍了，和自己有代沟，所以对待长辈爱理不理的，这是不对的，是不尊重长辈的体现，应加以改正。尊敬老师，尊重老师的劳动成果，刻苦学习。在受到别人帮助时说声“谢谢”，给别人带去不便时说声“抱歉”，打扰别人时说声“对不起，打扰一下”等等，这些细节都是文明礼仪的体现。</w:t>
      </w:r>
    </w:p>
    <w:p>
      <w:pPr>
        <w:ind w:left="0" w:right="0" w:firstLine="560"/>
        <w:spacing w:before="450" w:after="450" w:line="312" w:lineRule="auto"/>
      </w:pPr>
      <w:r>
        <w:rPr>
          <w:rFonts w:ascii="宋体" w:hAnsi="宋体" w:eastAsia="宋体" w:cs="宋体"/>
          <w:color w:val="000"/>
          <w:sz w:val="28"/>
          <w:szCs w:val="28"/>
        </w:rPr>
        <w:t xml:space="preserve">其次是友善和宽容。在公交车上主动让座；在学校、街上遇到老师、同学主动问好；看见别人有困难主动伸出援助之手……当别人无意中冒犯了我们时，我们要尽量宽容一些，用自己的气度和礼貌去化解问题，去展现镇江特教中心师生的风采和魅力。</w:t>
      </w:r>
    </w:p>
    <w:p>
      <w:pPr>
        <w:ind w:left="0" w:right="0" w:firstLine="560"/>
        <w:spacing w:before="450" w:after="450" w:line="312" w:lineRule="auto"/>
      </w:pPr>
      <w:r>
        <w:rPr>
          <w:rFonts w:ascii="宋体" w:hAnsi="宋体" w:eastAsia="宋体" w:cs="宋体"/>
          <w:color w:val="000"/>
          <w:sz w:val="28"/>
          <w:szCs w:val="28"/>
        </w:rPr>
        <w:t xml:space="preserve">再次，行为要符合学生行为规范。不论在学校里，还是社会上，我们都要规范自己的行为。如参加升旗、集会和户外活动时，不随地吐痰，不乱扔纸屑等垃圾；观看比赛和演出时，不随意走动，不起哄；平时说话注意分寸，不随意嘲笑讥讽别人……这些都是基本的礼仪规范，时时要加以留意。</w:t>
      </w:r>
    </w:p>
    <w:p>
      <w:pPr>
        <w:ind w:left="0" w:right="0" w:firstLine="560"/>
        <w:spacing w:before="450" w:after="450" w:line="312" w:lineRule="auto"/>
      </w:pPr>
      <w:r>
        <w:rPr>
          <w:rFonts w:ascii="宋体" w:hAnsi="宋体" w:eastAsia="宋体" w:cs="宋体"/>
          <w:color w:val="000"/>
          <w:sz w:val="28"/>
          <w:szCs w:val="28"/>
        </w:rPr>
        <w:t xml:space="preserve">同学们、老师们，文明礼仪是春天的雨，点点滴滴滋润人心；文明礼仪是夏天的风，清凉舒爽沁人心脾；文明礼仪是秋天的蓝天，包容一切坦坦荡荡；文明礼仪是冬天的火把，热情奔放温暖人心。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让我们从现在做起，从细节做起，争做文明礼仪的楷模，让美丽的校园永远弥漫着文明礼仪的芳香！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提倡文明礼仪的演讲稿 文明礼仪演讲稿篇四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大家好！我是六年级四班的潘文珂，今天我演讲的题目是《让文明礼仪充满人间》。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提倡文明礼仪的演讲稿 文明礼仪演讲稿篇五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提倡文明礼仪的演讲稿 文明礼仪演讲稿篇六</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2024-09-20T22:39:29+08:00</dcterms:created>
  <dcterms:modified xsi:type="dcterms:W3CDTF">2024-09-20T22:39:29+08:00</dcterms:modified>
</cp:coreProperties>
</file>

<file path=docProps/custom.xml><?xml version="1.0" encoding="utf-8"?>
<Properties xmlns="http://schemas.openxmlformats.org/officeDocument/2006/custom-properties" xmlns:vt="http://schemas.openxmlformats.org/officeDocument/2006/docPropsVTypes"/>
</file>