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单位住房贷款申请表怎么填写 个人住房按揭贷款申请表(三篇)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单位住房贷款申请表怎么填写 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单位住房贷款申请表怎么填写 个人住房按揭贷款申请表篇一</w:t>
      </w:r>
    </w:p>
    <w:p>
      <w:pPr>
        <w:ind w:left="0" w:right="0" w:firstLine="560"/>
        <w:spacing w:before="450" w:after="450" w:line="312" w:lineRule="auto"/>
      </w:pPr>
      <w:r>
        <w:rPr>
          <w:rFonts w:ascii="宋体" w:hAnsi="宋体" w:eastAsia="宋体" w:cs="宋体"/>
          <w:color w:val="000"/>
          <w:sz w:val="28"/>
          <w:szCs w:val="28"/>
        </w:rPr>
        <w:t xml:space="preserve">代理人(乙方)：律师事务所</w:t>
      </w:r>
    </w:p>
    <w:p>
      <w:pPr>
        <w:ind w:left="0" w:right="0" w:firstLine="560"/>
        <w:spacing w:before="450" w:after="450" w:line="312" w:lineRule="auto"/>
      </w:pPr>
      <w:r>
        <w:rPr>
          <w:rFonts w:ascii="宋体" w:hAnsi="宋体" w:eastAsia="宋体" w:cs="宋体"/>
          <w:color w:val="000"/>
          <w:sz w:val="28"/>
          <w:szCs w:val="28"/>
        </w:rPr>
        <w:t xml:space="preserve">甲、乙双方经平等协商，就委托与代理甲方办理房屋该(物业)个人住房贷款之法律事务达成如下协议：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一、乙方接受甲方的委托，指派律师事务所律师或其他工作人员作为甲方办理上述有关手续的代理人。</w:t>
      </w:r>
    </w:p>
    <w:p>
      <w:pPr>
        <w:ind w:left="0" w:right="0" w:firstLine="560"/>
        <w:spacing w:before="450" w:after="450" w:line="312" w:lineRule="auto"/>
      </w:pPr>
      <w:r>
        <w:rPr>
          <w:rFonts w:ascii="宋体" w:hAnsi="宋体" w:eastAsia="宋体" w:cs="宋体"/>
          <w:color w:val="000"/>
          <w:sz w:val="28"/>
          <w:szCs w:val="28"/>
        </w:rPr>
        <w:t xml:space="preserve">二、甲方委托乙方办理之事项为：</w:t>
      </w:r>
    </w:p>
    <w:p>
      <w:pPr>
        <w:ind w:left="0" w:right="0" w:firstLine="560"/>
        <w:spacing w:before="450" w:after="450" w:line="312" w:lineRule="auto"/>
      </w:pPr>
      <w:r>
        <w:rPr>
          <w:rFonts w:ascii="宋体" w:hAnsi="宋体" w:eastAsia="宋体" w:cs="宋体"/>
          <w:color w:val="000"/>
          <w:sz w:val="28"/>
          <w:szCs w:val="28"/>
        </w:rPr>
        <w:t xml:space="preserve">1.就申请个人住房贷款事宜解答申请人之法律咨询;</w:t>
      </w:r>
    </w:p>
    <w:p>
      <w:pPr>
        <w:ind w:left="0" w:right="0" w:firstLine="560"/>
        <w:spacing w:before="450" w:after="450" w:line="312" w:lineRule="auto"/>
      </w:pPr>
      <w:r>
        <w:rPr>
          <w:rFonts w:ascii="宋体" w:hAnsi="宋体" w:eastAsia="宋体" w:cs="宋体"/>
          <w:color w:val="000"/>
          <w:sz w:val="28"/>
          <w:szCs w:val="28"/>
        </w:rPr>
        <w:t xml:space="preserve">2.指导申请人正确填写《中国银行北京市分行个人购房借款申请书》，并准备相关申请文件;</w:t>
      </w:r>
    </w:p>
    <w:p>
      <w:pPr>
        <w:ind w:left="0" w:right="0" w:firstLine="560"/>
        <w:spacing w:before="450" w:after="450" w:line="312" w:lineRule="auto"/>
      </w:pPr>
      <w:r>
        <w:rPr>
          <w:rFonts w:ascii="宋体" w:hAnsi="宋体" w:eastAsia="宋体" w:cs="宋体"/>
          <w:color w:val="000"/>
          <w:sz w:val="28"/>
          <w:szCs w:val="28"/>
        </w:rPr>
        <w:t xml:space="preserve">3.对申请人提交的申请文件进行审查;</w:t>
      </w:r>
    </w:p>
    <w:p>
      <w:pPr>
        <w:ind w:left="0" w:right="0" w:firstLine="560"/>
        <w:spacing w:before="450" w:after="450" w:line="312" w:lineRule="auto"/>
      </w:pPr>
      <w:r>
        <w:rPr>
          <w:rFonts w:ascii="宋体" w:hAnsi="宋体" w:eastAsia="宋体" w:cs="宋体"/>
          <w:color w:val="000"/>
          <w:sz w:val="28"/>
          <w:szCs w:val="28"/>
        </w:rPr>
        <w:t xml:space="preserve">4.为申请人之借款资格出具法律意见书;</w:t>
      </w:r>
    </w:p>
    <w:p>
      <w:pPr>
        <w:ind w:left="0" w:right="0" w:firstLine="560"/>
        <w:spacing w:before="450" w:after="450" w:line="312" w:lineRule="auto"/>
      </w:pPr>
      <w:r>
        <w:rPr>
          <w:rFonts w:ascii="宋体" w:hAnsi="宋体" w:eastAsia="宋体" w:cs="宋体"/>
          <w:color w:val="000"/>
          <w:sz w:val="28"/>
          <w:szCs w:val="28"/>
        </w:rPr>
        <w:t xml:space="preserve">5.申请人借款申请被银行接受后，安排申请人签署《个人住房贷款借款合同》、抵押协议及相关协议文件;</w:t>
      </w:r>
    </w:p>
    <w:p>
      <w:pPr>
        <w:ind w:left="0" w:right="0" w:firstLine="560"/>
        <w:spacing w:before="450" w:after="450" w:line="312" w:lineRule="auto"/>
      </w:pPr>
      <w:r>
        <w:rPr>
          <w:rFonts w:ascii="宋体" w:hAnsi="宋体" w:eastAsia="宋体" w:cs="宋体"/>
          <w:color w:val="000"/>
          <w:sz w:val="28"/>
          <w:szCs w:val="28"/>
        </w:rPr>
        <w:t xml:space="preserve">6.在申请人签署《个人住房贷款借款合同》时，安排申请人签署与该合同相关的承诺书、授权委托书及其他法律文件;</w:t>
      </w:r>
    </w:p>
    <w:p>
      <w:pPr>
        <w:ind w:left="0" w:right="0" w:firstLine="560"/>
        <w:spacing w:before="450" w:after="450" w:line="312" w:lineRule="auto"/>
      </w:pPr>
      <w:r>
        <w:rPr>
          <w:rFonts w:ascii="宋体" w:hAnsi="宋体" w:eastAsia="宋体" w:cs="宋体"/>
          <w:color w:val="000"/>
          <w:sz w:val="28"/>
          <w:szCs w:val="28"/>
        </w:rPr>
        <w:t xml:space="preserve">7.代表申请人在房地产抵押登记主管机关办理抵押物的期得权益抵押登记、正式房地产抵押登记以及质物需办理登记的出质登记手续;</w:t>
      </w:r>
    </w:p>
    <w:p>
      <w:pPr>
        <w:ind w:left="0" w:right="0" w:firstLine="560"/>
        <w:spacing w:before="450" w:after="450" w:line="312" w:lineRule="auto"/>
      </w:pPr>
      <w:r>
        <w:rPr>
          <w:rFonts w:ascii="宋体" w:hAnsi="宋体" w:eastAsia="宋体" w:cs="宋体"/>
          <w:color w:val="000"/>
          <w:sz w:val="28"/>
          <w:szCs w:val="28"/>
        </w:rPr>
        <w:t xml:space="preserve">8.在办理上述手续时，代收并代为缴付政府部门收取的登记规费。</w:t>
      </w:r>
    </w:p>
    <w:p>
      <w:pPr>
        <w:ind w:left="0" w:right="0" w:firstLine="560"/>
        <w:spacing w:before="450" w:after="450" w:line="312" w:lineRule="auto"/>
      </w:pPr>
      <w:r>
        <w:rPr>
          <w:rFonts w:ascii="宋体" w:hAnsi="宋体" w:eastAsia="宋体" w:cs="宋体"/>
          <w:color w:val="000"/>
          <w:sz w:val="28"/>
          <w:szCs w:val="28"/>
        </w:rPr>
        <w:t xml:space="preserve">三、乙方应保证其指定之律师及有关工作人员认真、负责、高效率地完成甲方委托之事项。</w:t>
      </w:r>
    </w:p>
    <w:p>
      <w:pPr>
        <w:ind w:left="0" w:right="0" w:firstLine="560"/>
        <w:spacing w:before="450" w:after="450" w:line="312" w:lineRule="auto"/>
      </w:pPr>
      <w:r>
        <w:rPr>
          <w:rFonts w:ascii="宋体" w:hAnsi="宋体" w:eastAsia="宋体" w:cs="宋体"/>
          <w:color w:val="000"/>
          <w:sz w:val="28"/>
          <w:szCs w:val="28"/>
        </w:rPr>
        <w:t xml:space="preserve">四、甲方在此保证其向乙方提交之各种证件、文件(包括复印件)均为合法、有效，并保证其支付该物业之房款来源合法。</w:t>
      </w:r>
    </w:p>
    <w:p>
      <w:pPr>
        <w:ind w:left="0" w:right="0" w:firstLine="560"/>
        <w:spacing w:before="450" w:after="450" w:line="312" w:lineRule="auto"/>
      </w:pPr>
      <w:r>
        <w:rPr>
          <w:rFonts w:ascii="宋体" w:hAnsi="宋体" w:eastAsia="宋体" w:cs="宋体"/>
          <w:color w:val="000"/>
          <w:sz w:val="28"/>
          <w:szCs w:val="28"/>
        </w:rPr>
        <w:t xml:space="preserve">五、甲方应于签署本协议之同时按甲方申请借款额的‰向乙方支付代理费，计元人民币。</w:t>
      </w:r>
    </w:p>
    <w:p>
      <w:pPr>
        <w:ind w:left="0" w:right="0" w:firstLine="560"/>
        <w:spacing w:before="450" w:after="450" w:line="312" w:lineRule="auto"/>
      </w:pPr>
      <w:r>
        <w:rPr>
          <w:rFonts w:ascii="宋体" w:hAnsi="宋体" w:eastAsia="宋体" w:cs="宋体"/>
          <w:color w:val="000"/>
          <w:sz w:val="28"/>
          <w:szCs w:val="28"/>
        </w:rPr>
        <w:t xml:space="preserve">六、甲方若违反本协议第四、五条规定之义务，乙方有权终止代理甲方手续之事项，且所收代理费概不退还。</w:t>
      </w:r>
    </w:p>
    <w:p>
      <w:pPr>
        <w:ind w:left="0" w:right="0" w:firstLine="560"/>
        <w:spacing w:before="450" w:after="450" w:line="312" w:lineRule="auto"/>
      </w:pPr>
      <w:r>
        <w:rPr>
          <w:rFonts w:ascii="宋体" w:hAnsi="宋体" w:eastAsia="宋体" w:cs="宋体"/>
          <w:color w:val="000"/>
          <w:sz w:val="28"/>
          <w:szCs w:val="28"/>
        </w:rPr>
        <w:t xml:space="preserve">七、乙方指定之律师或其他工作人员违反本协议第三条规定之义务或无故终止代理甲方委托之事项，甲方有权要求返还全部或部分代理费。</w:t>
      </w:r>
    </w:p>
    <w:p>
      <w:pPr>
        <w:ind w:left="0" w:right="0" w:firstLine="560"/>
        <w:spacing w:before="450" w:after="450" w:line="312" w:lineRule="auto"/>
      </w:pPr>
      <w:r>
        <w:rPr>
          <w:rFonts w:ascii="宋体" w:hAnsi="宋体" w:eastAsia="宋体" w:cs="宋体"/>
          <w:color w:val="000"/>
          <w:sz w:val="28"/>
          <w:szCs w:val="28"/>
        </w:rPr>
        <w:t xml:space="preserve">八、如甲方在借款申请仍未获银行批准之前终止与发展商签订的购房契约，乙方根据本协议第五条所收之代理费不予退还。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九、非因乙方之原因甲方与银行之个人住房贷款借款合同被终止或被解除，乙方根据本协议第五条所收之代理费不予退还。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十、本协议自甲方有权代表及乙方指定律师签字之日起生效。</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单位住房贷款申请表怎么填写 个人住房按揭贷款申请表篇二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┃一、借款单位基本情况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┃二、借款情况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┃理由及用途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┃数量、期限和用款计划│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┃还款资金来源和还款计划│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┃抵押物或担保单位情况│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┃借款单位印鉴</w:t>
      </w:r>
    </w:p>
    <w:p>
      <w:pPr>
        <w:ind w:left="0" w:right="0" w:firstLine="560"/>
        <w:spacing w:before="450" w:after="450" w:line="312" w:lineRule="auto"/>
      </w:pPr>
      <w:r>
        <w:rPr>
          <w:rFonts w:ascii="宋体" w:hAnsi="宋体" w:eastAsia="宋体" w:cs="宋体"/>
          <w:color w:val="000"/>
          <w:sz w:val="28"/>
          <w:szCs w:val="28"/>
        </w:rPr>
        <w:t xml:space="preserve">│年月 日 │借款单位印鉴│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┃三、房地产信贷部审查情况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┃经办人调查情况</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┃经办部门意见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┃房地产信贷部审批意见│年 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单位住房贷款申请表怎么填写 个人住房按揭贷款申请表篇三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个人向公司借款合同范本</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2024-09-20T19:31:33+08:00</dcterms:created>
  <dcterms:modified xsi:type="dcterms:W3CDTF">2024-09-20T19:31:33+08:00</dcterms:modified>
</cp:coreProperties>
</file>

<file path=docProps/custom.xml><?xml version="1.0" encoding="utf-8"?>
<Properties xmlns="http://schemas.openxmlformats.org/officeDocument/2006/custom-properties" xmlns:vt="http://schemas.openxmlformats.org/officeDocument/2006/docPropsVTypes"/>
</file>