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临街门面租赁合同(三篇)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给大家整理了一些优秀的合同范文，希望能够帮助到大家，我们一起来看一看吧。临街门面租赁合同篇一乙方：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临街门面租赁合同篇一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 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甲方出租的商铺位于：××××××号共×套商铺(以下称“该商铺”),套内建筑面积合计：××平方米,乙方承租该商铺用于经营各类商品。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 本合同租期为：自 年____月_____日起至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每月租金为____________元人民币(大写： _____仟_____佰_____拾_____元整)。租金及其他费用的支付。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 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 经营保证金</w:t>
      </w:r>
    </w:p>
    <w:p>
      <w:pPr>
        <w:ind w:left="0" w:right="0" w:firstLine="560"/>
        <w:spacing w:before="450" w:after="450" w:line="312" w:lineRule="auto"/>
      </w:pPr>
      <w:r>
        <w:rPr>
          <w:rFonts w:ascii="宋体" w:hAnsi="宋体" w:eastAsia="宋体" w:cs="宋体"/>
          <w:color w:val="000"/>
          <w:sz w:val="28"/>
          <w:szCs w:val="28"/>
        </w:rPr>
        <w:t xml:space="preserve">1、 乙方应当在本合同签订时，向甲方一次性交纳经营保证金计： ____________元(大写：_____万_____仟_____佰_____拾_____元整)。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 如乙方未能如约交纳租金、相关费用，发生违反本合同约定的行为、违反市场经营管理制度或相关法律法规的行为时，经教育不予改正者，甲方有权从保证金中直接予以扣抵或扣罚，不足部分仍有权向乙方追索。乙方应当在接到书面通知后的5日内补足经营保证金;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 在本合同租期内，若乙方无违反本合同的约定行为，合同期限即将届满时，乙方若不再续签合同的，须在合同期限届满前的30日提前告知甲方。甲方应在乙方办理完撤离手续后的3日内，将经营保证金余额无息返还给乙方。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 滞纳金：乙方延期交纳应付款项或费用，则甲方有权向乙方收取滞纳金，该滞纳金以迟延应付款项或费用金额每日千分之三计算，从应付之日至实际全额付清之日。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 商铺的使用</w:t>
      </w:r>
    </w:p>
    <w:p>
      <w:pPr>
        <w:ind w:left="0" w:right="0" w:firstLine="560"/>
        <w:spacing w:before="450" w:after="450" w:line="312" w:lineRule="auto"/>
      </w:pPr>
      <w:r>
        <w:rPr>
          <w:rFonts w:ascii="宋体" w:hAnsi="宋体" w:eastAsia="宋体" w:cs="宋体"/>
          <w:color w:val="000"/>
          <w:sz w:val="28"/>
          <w:szCs w:val="28"/>
        </w:rPr>
        <w:t xml:space="preserve">1、 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 乙方装修时应当遵守市场装修管理制度和相关法律法规。甲方有权对乙方不合理的装修行为予以指正或制止。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 乙方承诺其在租赁期限内的经营行为将严格遵守法律法规、相关政策，爱护该商铺及商铺所在市场的各项设施、设备，不损害他方的合法权利，并为此单独承担责任。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 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 商铺的交还</w:t>
      </w:r>
    </w:p>
    <w:p>
      <w:pPr>
        <w:ind w:left="0" w:right="0" w:firstLine="560"/>
        <w:spacing w:before="450" w:after="450" w:line="312" w:lineRule="auto"/>
      </w:pPr>
      <w:r>
        <w:rPr>
          <w:rFonts w:ascii="宋体" w:hAnsi="宋体" w:eastAsia="宋体" w:cs="宋体"/>
          <w:color w:val="000"/>
          <w:sz w:val="28"/>
          <w:szCs w:val="28"/>
        </w:rPr>
        <w:t xml:space="preserve">1、 本合同提前解除或终止后的2日内，乙方应在保护该商铺墙面、天棚、地面装修完整性的前提下，将该商铺恢复到交接商铺时的状态(正常使用及时间因素损耗除外)，并交还甲方。</w:t>
      </w:r>
    </w:p>
    <w:p>
      <w:pPr>
        <w:ind w:left="0" w:right="0" w:firstLine="560"/>
        <w:spacing w:before="450" w:after="450" w:line="312" w:lineRule="auto"/>
      </w:pPr>
      <w:r>
        <w:rPr>
          <w:rFonts w:ascii="宋体" w:hAnsi="宋体" w:eastAsia="宋体" w:cs="宋体"/>
          <w:color w:val="000"/>
          <w:sz w:val="28"/>
          <w:szCs w:val="28"/>
        </w:rPr>
        <w:t xml:space="preserve">2、 乙方在撤离该商铺前应当结清所有对甲方的应付款项或费用。尚未结清的，乙方同意甲方有权留置同等价值的商铺内财产。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 因乙方原因导致其未能在本合同解除或终止后的2日内完成撤离，并将符合约定条件的该商铺交还甲方的，由此造成甲方或第三方的一切损失，由乙方自行承担;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 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 合同终止与解除</w:t>
      </w:r>
    </w:p>
    <w:p>
      <w:pPr>
        <w:ind w:left="0" w:right="0" w:firstLine="560"/>
        <w:spacing w:before="450" w:after="450" w:line="312" w:lineRule="auto"/>
      </w:pPr>
      <w:r>
        <w:rPr>
          <w:rFonts w:ascii="宋体" w:hAnsi="宋体" w:eastAsia="宋体" w:cs="宋体"/>
          <w:color w:val="000"/>
          <w:sz w:val="28"/>
          <w:szCs w:val="28"/>
        </w:rPr>
        <w:t xml:space="preserve">1、 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 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 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 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 乙方有下列情形之一的，视为乙方严重违约;除乙方应承担约定的违约责任外，甲方有权单方面解除合同。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 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 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 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 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1、 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 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 本合同自双方签署后生效。本合同一式三份，甲方两份、乙方壹份。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临街门面租赁合同篇二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二、甲租赁给乙方的房屋建筑面积为__平方米，使用面积为__平方米。甲方同意乙方所租房屋作为经营用，其范围以乙方营业执照为准。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八、电费按日常实际使用数收费，每月__日前交上月电费其它费用，双方协商补充于本条款内。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w:t>
      </w:r>
    </w:p>
    <w:p>
      <w:pPr>
        <w:ind w:left="0" w:right="0" w:firstLine="560"/>
        <w:spacing w:before="450" w:after="450" w:line="312" w:lineRule="auto"/>
      </w:pPr>
      <w:r>
        <w:rPr>
          <w:rFonts w:ascii="宋体" w:hAnsi="宋体" w:eastAsia="宋体" w:cs="宋体"/>
          <w:color w:val="000"/>
          <w:sz w:val="28"/>
          <w:szCs w:val="28"/>
        </w:rPr>
        <w:t xml:space="preserve">“店铺商铺租赁合同”版权归作者所有;转载请注明出处!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三十一、甲、乙双方需提供的文件作为本合同的附属文件。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三十三、本合同正文共五页，随本合同共六个附属文件：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法人：________________________________________法人：____________________________________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日期：____________________________________日期：____________________________________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临街门面租赁合同篇三</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w:t>
      </w:r>
    </w:p>
    <w:p>
      <w:pPr>
        <w:ind w:left="0" w:right="0" w:firstLine="560"/>
        <w:spacing w:before="450" w:after="450" w:line="312" w:lineRule="auto"/>
      </w:pPr>
      <w:r>
        <w:rPr>
          <w:rFonts w:ascii="宋体" w:hAnsi="宋体" w:eastAsia="宋体" w:cs="宋体"/>
          <w:color w:val="000"/>
          <w:sz w:val="28"/>
          <w:szCs w:val="28"/>
        </w:rPr>
        <w:t xml:space="preserve">若甲方违约，除要负责退还给乙方相应期限内的房租外，还需支付给乙方上述金额_______的违约金，反之，若乙方违约，则甲方有权不退还租金。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w:t>
      </w:r>
    </w:p>
    <w:p>
      <w:pPr>
        <w:ind w:left="0" w:right="0" w:firstLine="560"/>
        <w:spacing w:before="450" w:after="450" w:line="312" w:lineRule="auto"/>
      </w:pPr>
      <w:r>
        <w:rPr>
          <w:rFonts w:ascii="宋体" w:hAnsi="宋体" w:eastAsia="宋体" w:cs="宋体"/>
          <w:color w:val="000"/>
          <w:sz w:val="28"/>
          <w:szCs w:val="28"/>
        </w:rPr>
        <w:t xml:space="preserve">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十四、其他约定租赁期间的水费、电费无特殊情况约定不变。</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产权证号：__________________代表人/代理人：_____________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2024-09-20T20:33:08+08:00</dcterms:created>
  <dcterms:modified xsi:type="dcterms:W3CDTF">2024-09-20T20:33:08+08:00</dcterms:modified>
</cp:coreProperties>
</file>

<file path=docProps/custom.xml><?xml version="1.0" encoding="utf-8"?>
<Properties xmlns="http://schemas.openxmlformats.org/officeDocument/2006/custom-properties" xmlns:vt="http://schemas.openxmlformats.org/officeDocument/2006/docPropsVTypes"/>
</file>