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2024年市场营销计划总结 市场营销策划书总结(5篇)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市场营销计划总结 市场营销策划书总结篇一在这个日益浮躁的社会，书籍...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市场营销计划总结 市场营销策划书总结篇一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 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 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 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 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__上直接批发进货，但这样物品的质量无法保证。第二：我们可以从__本地的小商品批发市场和美食城批发物品，但这样的价格比在__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宋体" w:hAnsi="宋体" w:eastAsia="宋体" w:cs="宋体"/>
          <w:color w:val="000"/>
          <w:sz w:val="28"/>
          <w:szCs w:val="28"/>
        </w:rPr>
        <w:t xml:space="preserve">市场营销计划总结 市场营销策划书总结篇二</w:t>
      </w:r>
    </w:p>
    <w:p>
      <w:pPr>
        <w:ind w:left="0" w:right="0" w:firstLine="560"/>
        <w:spacing w:before="450" w:after="450" w:line="312" w:lineRule="auto"/>
      </w:pPr>
      <w:r>
        <w:rPr>
          <w:rFonts w:ascii="宋体" w:hAnsi="宋体" w:eastAsia="宋体" w:cs="宋体"/>
          <w:color w:val="000"/>
          <w:sz w:val="28"/>
          <w:szCs w:val="28"/>
        </w:rPr>
        <w:t xml:space="preserve">__年酒店全年营业任务x万元，市场营销部全年任务x万元，占到总任务的x%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市场营销计划总结 市场营销策划书总结篇三</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个化妆品企业开始寻求新的市场突破点。在市场进入营销革命3.0时代，应对80后90后新生代消费群的崛起，小品类化妆品成为各大化妆品企业拓展市场的利器，所以，有人把__年称为化妆品的“品类元年”，经过小品类引流、小品类定位、专业化服务，把中国化妆品竞争引入到一个全新的阶段。</w:t>
      </w:r>
    </w:p>
    <w:p>
      <w:pPr>
        <w:ind w:left="0" w:right="0" w:firstLine="560"/>
        <w:spacing w:before="450" w:after="450" w:line="312" w:lineRule="auto"/>
      </w:pPr>
      <w:r>
        <w:rPr>
          <w:rFonts w:ascii="宋体" w:hAnsi="宋体" w:eastAsia="宋体" w:cs="宋体"/>
          <w:color w:val="000"/>
          <w:sz w:val="28"/>
          <w:szCs w:val="28"/>
        </w:rPr>
        <w:t xml:space="preserve">对此，__营销策划机构首席专家__指出，在近年来的化妆品市场上，一向不缺乏小品类化妆品的成功，像__面膜的创新营销，使得小品类成就了大市场，但从来没有像今日一样，各大化妆品品牌把过去的“小不点儿”市场看成“大未来”。对此，__认为，掌控好小品类化妆品市场营销，就是掌控了化妆品市场的未来，如下五个关键点是成就小品类市场营销成功的重中之重。</w:t>
      </w:r>
    </w:p>
    <w:p>
      <w:pPr>
        <w:ind w:left="0" w:right="0" w:firstLine="560"/>
        <w:spacing w:before="450" w:after="450" w:line="312" w:lineRule="auto"/>
      </w:pPr>
      <w:r>
        <w:rPr>
          <w:rFonts w:ascii="宋体" w:hAnsi="宋体" w:eastAsia="宋体" w:cs="宋体"/>
          <w:color w:val="000"/>
          <w:sz w:val="28"/>
          <w:szCs w:val="28"/>
        </w:rPr>
        <w:t xml:space="preserve">一、专业定位于活跃细分消费群</w:t>
      </w:r>
    </w:p>
    <w:p>
      <w:pPr>
        <w:ind w:left="0" w:right="0" w:firstLine="560"/>
        <w:spacing w:before="450" w:after="450" w:line="312" w:lineRule="auto"/>
      </w:pPr>
      <w:r>
        <w:rPr>
          <w:rFonts w:ascii="宋体" w:hAnsi="宋体" w:eastAsia="宋体" w:cs="宋体"/>
          <w:color w:val="000"/>
          <w:sz w:val="28"/>
          <w:szCs w:val="28"/>
        </w:rPr>
        <w:t xml:space="preserve">为什么会出现小品类化妆品，主要是源于消费者的分化和随之产生的特殊消费群。正是缘于此，敏锐的化妆品企业经过市场细分捕捉到了新消费需求，继而决定为其创新性的特定需求供给产品和服务。</w:t>
      </w:r>
    </w:p>
    <w:p>
      <w:pPr>
        <w:ind w:left="0" w:right="0" w:firstLine="560"/>
        <w:spacing w:before="450" w:after="450" w:line="312" w:lineRule="auto"/>
      </w:pPr>
      <w:r>
        <w:rPr>
          <w:rFonts w:ascii="宋体" w:hAnsi="宋体" w:eastAsia="宋体" w:cs="宋体"/>
          <w:color w:val="000"/>
          <w:sz w:val="28"/>
          <w:szCs w:val="28"/>
        </w:rPr>
        <w:t xml:space="preserve">以脱毛类化妆品为例，脱毛品类突破的关键在于：突破中国的传统脱毛观念，新生代消费群已经逐渐将这一美丽方式当作其常规美丽的一部分，很多新生代消费群甚至离不开脱毛类化妆品。所以，我们在应对这样的活跃细分消费人群时，首先要从传统的脱毛化妆品消费人群定位当中转变出来，重新定位为更广泛的拥有独特消费诉求的脱毛化妆品消费群，然后再做到如下两点，基本上就会取得必须的成功：一要强化和生活接触点的创意营销，重塑“脱毛=美丽”观念;二要在渠道终端有一个体验专区，促进尝试。</w:t>
      </w:r>
    </w:p>
    <w:p>
      <w:pPr>
        <w:ind w:left="0" w:right="0" w:firstLine="560"/>
        <w:spacing w:before="450" w:after="450" w:line="312" w:lineRule="auto"/>
      </w:pPr>
      <w:r>
        <w:rPr>
          <w:rFonts w:ascii="宋体" w:hAnsi="宋体" w:eastAsia="宋体" w:cs="宋体"/>
          <w:color w:val="000"/>
          <w:sz w:val="28"/>
          <w:szCs w:val="28"/>
        </w:rPr>
        <w:t xml:space="preserve">二、突破传统的营销模式创新</w:t>
      </w:r>
    </w:p>
    <w:p>
      <w:pPr>
        <w:ind w:left="0" w:right="0" w:firstLine="560"/>
        <w:spacing w:before="450" w:after="450" w:line="312" w:lineRule="auto"/>
      </w:pPr>
      <w:r>
        <w:rPr>
          <w:rFonts w:ascii="宋体" w:hAnsi="宋体" w:eastAsia="宋体" w:cs="宋体"/>
          <w:color w:val="000"/>
          <w:sz w:val="28"/>
          <w:szCs w:val="28"/>
        </w:rPr>
        <w:t xml:space="preserve">其实，我们通篇都在阐述这样一个道理：在化妆品领域，小品类就意味着突破。其中最为重要的一项突破，就是突破传统的营销模式，这也是小品类化妆品营销成功的首要创新前提。</w:t>
      </w:r>
    </w:p>
    <w:p>
      <w:pPr>
        <w:ind w:left="0" w:right="0" w:firstLine="560"/>
        <w:spacing w:before="450" w:after="450" w:line="312" w:lineRule="auto"/>
      </w:pPr>
      <w:r>
        <w:rPr>
          <w:rFonts w:ascii="宋体" w:hAnsi="宋体" w:eastAsia="宋体" w:cs="宋体"/>
          <w:color w:val="000"/>
          <w:sz w:val="28"/>
          <w:szCs w:val="28"/>
        </w:rPr>
        <w:t xml:space="preserve">前文笔者已经提到，很多小品类化妆品并非凭空而出，其早已经存在，但由于各种各样的因素，致使小品类化妆品没有得到足够的重视，或者没有在市场上构成必须的规模，当然，也不会引起更多的化妆品企业的关注和追随。然而，此刻不一样了，一是，化妆品市场营销的竞争，要求化妆品企业不得不能够供给更加差异化细分化的创新产品和服务;另一方面是，整个市场营销环境为化妆品企业运营小品类化妆品供给了契机，包括消费者市场环境、消费渠道环境、营销传播环境等都更加丰富便利，尤其是互联网和移动互联网的普及，更为企业突破传统营销模式供给了广泛的想象空间。</w:t>
      </w:r>
    </w:p>
    <w:p>
      <w:pPr>
        <w:ind w:left="0" w:right="0" w:firstLine="560"/>
        <w:spacing w:before="450" w:after="450" w:line="312" w:lineRule="auto"/>
      </w:pPr>
      <w:r>
        <w:rPr>
          <w:rFonts w:ascii="宋体" w:hAnsi="宋体" w:eastAsia="宋体" w:cs="宋体"/>
          <w:color w:val="000"/>
          <w:sz w:val="28"/>
          <w:szCs w:val="28"/>
        </w:rPr>
        <w:t xml:space="preserve">针对小品类化妆品营销实践的研究发现，如下几种小品类化妆品营销模式创新比较普遍：</w:t>
      </w:r>
    </w:p>
    <w:p>
      <w:pPr>
        <w:ind w:left="0" w:right="0" w:firstLine="560"/>
        <w:spacing w:before="450" w:after="450" w:line="312" w:lineRule="auto"/>
      </w:pPr>
      <w:r>
        <w:rPr>
          <w:rFonts w:ascii="宋体" w:hAnsi="宋体" w:eastAsia="宋体" w:cs="宋体"/>
          <w:color w:val="000"/>
          <w:sz w:val="28"/>
          <w:szCs w:val="28"/>
        </w:rPr>
        <w:t xml:space="preserve">1、“极致快消化”营销模式</w:t>
      </w:r>
    </w:p>
    <w:p>
      <w:pPr>
        <w:ind w:left="0" w:right="0" w:firstLine="560"/>
        <w:spacing w:before="450" w:after="450" w:line="312" w:lineRule="auto"/>
      </w:pPr>
      <w:r>
        <w:rPr>
          <w:rFonts w:ascii="宋体" w:hAnsi="宋体" w:eastAsia="宋体" w:cs="宋体"/>
          <w:color w:val="000"/>
          <w:sz w:val="28"/>
          <w:szCs w:val="28"/>
        </w:rPr>
        <w:t xml:space="preserve">作为快消品的化妆品来说，其快消特征还算比较明显，但很多运营小品类化妆品的企业，更愿意将小品类化妆品的快消化特征做到极致，我们将其称之为极致快消化。这种营销模式，甚至冲击或者改变传统化妆品的营销模式，同时，也直接冲击或者改变消费者的消费习惯和消费体验。典型案例就是__面膜，在__之前，面膜小品类已经涌现，而__将面膜销售模式由盒装销售转向单片式销售，使面膜产品彻底实现“快消化”，不仅仅在短时间提升面膜品类销量，还将面膜品类提升到“缩短会员返店周期”的重要位置，让__成为年销10亿的面膜巨无霸。</w:t>
      </w:r>
    </w:p>
    <w:p>
      <w:pPr>
        <w:ind w:left="0" w:right="0" w:firstLine="560"/>
        <w:spacing w:before="450" w:after="450" w:line="312" w:lineRule="auto"/>
      </w:pPr>
      <w:r>
        <w:rPr>
          <w:rFonts w:ascii="宋体" w:hAnsi="宋体" w:eastAsia="宋体" w:cs="宋体"/>
          <w:color w:val="000"/>
          <w:sz w:val="28"/>
          <w:szCs w:val="28"/>
        </w:rPr>
        <w:t xml:space="preserve">2、“伴随性”营销模式</w:t>
      </w:r>
    </w:p>
    <w:p>
      <w:pPr>
        <w:ind w:left="0" w:right="0" w:firstLine="560"/>
        <w:spacing w:before="450" w:after="450" w:line="312" w:lineRule="auto"/>
      </w:pPr>
      <w:r>
        <w:rPr>
          <w:rFonts w:ascii="宋体" w:hAnsi="宋体" w:eastAsia="宋体" w:cs="宋体"/>
          <w:color w:val="000"/>
          <w:sz w:val="28"/>
          <w:szCs w:val="28"/>
        </w:rPr>
        <w:t xml:space="preserve">化妆品是具有极强个性化消费特征的产品，小品类化妆品同样如此。一些小品类化妆品正是抓住了这样的消费特征，把营销做到极致，针对不一样的化妆需求供给超级细分化的产品，使小品类化妆品成为一种伴随性的必备消费，这就是“伴随性”营销模式。以__化妆棉为例，消费者的需求促发了品牌对品类的细分，同其他品类相比，化妆棉虽然属于小品类，可是消费者各种各样的需求依然存在。所以，小品类同样需要精细划分，同样应当进取做到“小而美”，满足不一样消费者的需要，也更充分的迎合市场的需求。据了解，除了基础的化妆棉外，__还推出尊贵系列、专供卸妆用的大片卸妆棉、敏感肌肤专用的化妆棉等等。__进取在中国市场开启化妆棉的‘变形’时代。根据不一样肌肤，不一样用途将化妆棉的分类更加精细，适合多种市场需求，比如卸妆、洁面、做面膜等等。</w:t>
      </w:r>
    </w:p>
    <w:p>
      <w:pPr>
        <w:ind w:left="0" w:right="0" w:firstLine="560"/>
        <w:spacing w:before="450" w:after="450" w:line="312" w:lineRule="auto"/>
      </w:pPr>
      <w:r>
        <w:rPr>
          <w:rFonts w:ascii="宋体" w:hAnsi="宋体" w:eastAsia="宋体" w:cs="宋体"/>
          <w:color w:val="000"/>
          <w:sz w:val="28"/>
          <w:szCs w:val="28"/>
        </w:rPr>
        <w:t xml:space="preserve">3、渠道创新营销模式</w:t>
      </w:r>
    </w:p>
    <w:p>
      <w:pPr>
        <w:ind w:left="0" w:right="0" w:firstLine="560"/>
        <w:spacing w:before="450" w:after="450" w:line="312" w:lineRule="auto"/>
      </w:pPr>
      <w:r>
        <w:rPr>
          <w:rFonts w:ascii="宋体" w:hAnsi="宋体" w:eastAsia="宋体" w:cs="宋体"/>
          <w:color w:val="000"/>
          <w:sz w:val="28"/>
          <w:szCs w:val="28"/>
        </w:rPr>
        <w:t xml:space="preserve">随着电子商务的发展，互联网营销渠道对于化妆品营销来说越来越重要。一些小品类化妆品品牌经过互联网营销渠道精确捕捉细分消费人群，开创了互联网营销模式，当然，也有小品类化妆品采取o2o营销模式，即使仍然专注于传统营销渠道，小品类化妆品品牌也会进行有针对性的渠道创新，以保证小品类大市场的特征。以美妆工具的营销渠道为例，能够多条腿走路，即厂家与国内大连锁和地方强势连锁进行直供合作，其它地方单店及小连锁能够交给代理商来运作。这样新品牌能够快速打开市场，快速回款，建立品牌形象，为下一步产品全面铺开市场打下良好的基础;同时，美妆工具能够走很多个渠道，比如：饰品店，美甲店也是不可忽略的渠道。</w:t>
      </w:r>
    </w:p>
    <w:p>
      <w:pPr>
        <w:ind w:left="0" w:right="0" w:firstLine="560"/>
        <w:spacing w:before="450" w:after="450" w:line="312" w:lineRule="auto"/>
      </w:pPr>
      <w:r>
        <w:rPr>
          <w:rFonts w:ascii="宋体" w:hAnsi="宋体" w:eastAsia="宋体" w:cs="宋体"/>
          <w:color w:val="000"/>
          <w:sz w:val="28"/>
          <w:szCs w:val="28"/>
        </w:rPr>
        <w:t xml:space="preserve">三、专注于创新，做极致产品</w:t>
      </w:r>
    </w:p>
    <w:p>
      <w:pPr>
        <w:ind w:left="0" w:right="0" w:firstLine="560"/>
        <w:spacing w:before="450" w:after="450" w:line="312" w:lineRule="auto"/>
      </w:pPr>
      <w:r>
        <w:rPr>
          <w:rFonts w:ascii="宋体" w:hAnsi="宋体" w:eastAsia="宋体" w:cs="宋体"/>
          <w:color w:val="000"/>
          <w:sz w:val="28"/>
          <w:szCs w:val="28"/>
        </w:rPr>
        <w:t xml:space="preserve">进入到营销革命3.0时代，那些依靠纯粹营销手段实现营销业绩提升已经不太现实，像过去的化妆品产品经过一些概念化来实现营销，恐怕在应对80后90后新生代消费群时就显得无能为力。化妆品营销策划专家任立军一向比较反感纯粹的营销技巧性的“忽悠”消费者的营销行为，他认为，作为化妆品中的小品类产品，就更应当切实从产品上满足细分消费人群的独特消费需求，为此，小品类化妆品要做好持续技术创新，做极致产品。</w:t>
      </w:r>
    </w:p>
    <w:p>
      <w:pPr>
        <w:ind w:left="0" w:right="0" w:firstLine="560"/>
        <w:spacing w:before="450" w:after="450" w:line="312" w:lineRule="auto"/>
      </w:pPr>
      <w:r>
        <w:rPr>
          <w:rFonts w:ascii="宋体" w:hAnsi="宋体" w:eastAsia="宋体" w:cs="宋体"/>
          <w:color w:val="000"/>
          <w:sz w:val="28"/>
          <w:szCs w:val="28"/>
        </w:rPr>
        <w:t xml:space="preserve">一些人认为，技术创新是一个循序渐进的过程，对于快消品类当中的小品类化妆品来说，可能操作起来并非易事，甚至有些人提出：“我们的产品一向坚持始终如一的品质，难道还要我们的产品过一段时间就改变配方吗?”就此，很多认为持续技术创新和做极致产品对于快消品来说难度较大，甚至对小品类化妆品来说更是难上加难，能够理解。但笔者认为，小品类化妆品完全能够实现持续技术创新、做极致产品和产品迭代，如果企业真正做到这三点，小品类化妆品将会牢牢抓住细分消费群，否则，就有可能迅速被其他小品类品牌所代替。其实，这就是笔者一向倡导的传统企业营销的互联网思维的重要资料。</w:t>
      </w:r>
    </w:p>
    <w:p>
      <w:pPr>
        <w:ind w:left="0" w:right="0" w:firstLine="560"/>
        <w:spacing w:before="450" w:after="450" w:line="312" w:lineRule="auto"/>
      </w:pPr>
      <w:r>
        <w:rPr>
          <w:rFonts w:ascii="宋体" w:hAnsi="宋体" w:eastAsia="宋体" w:cs="宋体"/>
          <w:color w:val="000"/>
          <w:sz w:val="28"/>
          <w:szCs w:val="28"/>
        </w:rPr>
        <w:t xml:space="preserve">所以，化妆品营销策划专家__认为，小品类化妆品取得战略性成功的前提是专注、极致和迭代，尤其对那些初创型小品类化妆品品牌来说更加重要。未来，所有行业都有可能实现这样的产品创新理念，消费者本月使用的护肤霜是上月该产品的迭代产品，消费者今日喝的矿泉水是昨日喝的矿泉水的迭代产品，快消品也能够采取几个月、半年或者一年一次的产品迭代，这样，就能够保证为消费者供给极致品质的产品。</w:t>
      </w:r>
    </w:p>
    <w:p>
      <w:pPr>
        <w:ind w:left="0" w:right="0" w:firstLine="560"/>
        <w:spacing w:before="450" w:after="450" w:line="312" w:lineRule="auto"/>
      </w:pPr>
      <w:r>
        <w:rPr>
          <w:rFonts w:ascii="宋体" w:hAnsi="宋体" w:eastAsia="宋体" w:cs="宋体"/>
          <w:color w:val="000"/>
          <w:sz w:val="28"/>
          <w:szCs w:val="28"/>
        </w:rPr>
        <w:t xml:space="preserve">四、新媒体整合营销传播</w:t>
      </w:r>
    </w:p>
    <w:p>
      <w:pPr>
        <w:ind w:left="0" w:right="0" w:firstLine="560"/>
        <w:spacing w:before="450" w:after="450" w:line="312" w:lineRule="auto"/>
      </w:pPr>
      <w:r>
        <w:rPr>
          <w:rFonts w:ascii="宋体" w:hAnsi="宋体" w:eastAsia="宋体" w:cs="宋体"/>
          <w:color w:val="000"/>
          <w:sz w:val="28"/>
          <w:szCs w:val="28"/>
        </w:rPr>
        <w:t xml:space="preserve">小品类化妆品的营销推广与其叫营销传播还不如叫营销互动。我们能够从两个方面来看待小品类化妆品的整合营销传播：一是在营销传播渠道上，小品类化妆品更加倾向于能够产生互动沟通的新媒体渠道;二是在营销传播资料上，建立起企业与消费者共同组成的资料制造平台，充分发挥消费者的进取性和参与性，共同营造出互动的营销传播氛围，使得营销传播资料更加精准更具互动。</w:t>
      </w:r>
    </w:p>
    <w:p>
      <w:pPr>
        <w:ind w:left="0" w:right="0" w:firstLine="560"/>
        <w:spacing w:before="450" w:after="450" w:line="312" w:lineRule="auto"/>
      </w:pPr>
      <w:r>
        <w:rPr>
          <w:rFonts w:ascii="宋体" w:hAnsi="宋体" w:eastAsia="宋体" w:cs="宋体"/>
          <w:color w:val="000"/>
          <w:sz w:val="28"/>
          <w:szCs w:val="28"/>
        </w:rPr>
        <w:t xml:space="preserve">经过以新媒体为主的整合营销传播，使得小品类化妆品及品牌构成强大的消费体验，这对于增加小品类化妆品及品牌与细分目标消费群之间的粘性更强。针对小品类化妆品及品牌消费体验，北京立钧世纪营销策划机构以往做了一个市场调研，总结起来，其主要在两个方面带来完美的消费体验，就可能建立起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w:t>
      </w:r>
    </w:p>
    <w:p>
      <w:pPr>
        <w:ind w:left="0" w:right="0" w:firstLine="560"/>
        <w:spacing w:before="450" w:after="450" w:line="312" w:lineRule="auto"/>
      </w:pPr>
      <w:r>
        <w:rPr>
          <w:rFonts w:ascii="宋体" w:hAnsi="宋体" w:eastAsia="宋体" w:cs="宋体"/>
          <w:color w:val="000"/>
          <w:sz w:val="28"/>
          <w:szCs w:val="28"/>
        </w:rPr>
        <w:t xml:space="preserve">什么样的消费体验更适合小品类化妆品应对的消费人群呢?通常线下举办的营销推广活动无法到达面面俱到，基本上经过营销推广活动实现以点带面，主要还是经过活动带来的影响力来实现营销传播，绝大多数消费者根本就不会亲身带来完美的消费体验。小品类化妆品应对细分消费人群，经过像“美妆达人秀”等类似活动，基本上无法到达预期的营销推广目标。这时，我们采取营销推广的o2o模式运营就会取得异想不到的效果，首先，经过线上新媒体比如微博微信社区等发布线下营销推广活动公告，以免费参加活动获取消费体验为目标，这样就能够迅速聚集消费者进店体验，一旦这种免费体验获得成功，基本上都会成为忠实消费者，这样，能够为线下店积聚稳定的忠实消费群，如果企业把线下营销推广周期化，这些周期消费群还可能经过口碑传播实现壮大。</w:t>
      </w:r>
    </w:p>
    <w:p>
      <w:pPr>
        <w:ind w:left="0" w:right="0" w:firstLine="560"/>
        <w:spacing w:before="450" w:after="450" w:line="312" w:lineRule="auto"/>
      </w:pPr>
      <w:r>
        <w:rPr>
          <w:rFonts w:ascii="宋体" w:hAnsi="宋体" w:eastAsia="宋体" w:cs="宋体"/>
          <w:color w:val="000"/>
          <w:sz w:val="28"/>
          <w:szCs w:val="28"/>
        </w:rPr>
        <w:t xml:space="preserve">2、线上营销推广增加参与性</w:t>
      </w:r>
    </w:p>
    <w:p>
      <w:pPr>
        <w:ind w:left="0" w:right="0" w:firstLine="560"/>
        <w:spacing w:before="450" w:after="450" w:line="312" w:lineRule="auto"/>
      </w:pPr>
      <w:r>
        <w:rPr>
          <w:rFonts w:ascii="宋体" w:hAnsi="宋体" w:eastAsia="宋体" w:cs="宋体"/>
          <w:color w:val="000"/>
          <w:sz w:val="28"/>
          <w:szCs w:val="28"/>
        </w:rPr>
        <w:t xml:space="preserve">对于线上营销推广，除了发布线下营销推广活动，吸引消费者参与线下营销体验活动之外，更多的功能是吸引消费者参与营销推广活动，从而使得目标消费群培养成为重要的营销推广群体。小品类化妆品在这个方面具有十分强大的优势，这与小品类的产品本身及品牌诉求特性有关，它更加容易吸引消费者的主动参与性，并能够在这个营销推广过程中，给消费者带来强烈的荣誉感和成就感，这就是我们常常说的经过互联网等媒体带来的营销体验。这种营销体验的建立，常常会使消费者很自信地认为，她或者她们是时尚领袖、意见领袖，不但会让互联网传播更加主动有说服力，也会培养起一批具有相当品牌粘性的消费群体。</w:t>
      </w:r>
    </w:p>
    <w:p>
      <w:pPr>
        <w:ind w:left="0" w:right="0" w:firstLine="560"/>
        <w:spacing w:before="450" w:after="450" w:line="312" w:lineRule="auto"/>
      </w:pPr>
      <w:r>
        <w:rPr>
          <w:rFonts w:ascii="宋体" w:hAnsi="宋体" w:eastAsia="宋体" w:cs="宋体"/>
          <w:color w:val="000"/>
          <w:sz w:val="28"/>
          <w:szCs w:val="28"/>
        </w:rPr>
        <w:t xml:space="preserve">五、与消费者完美融合的特色服务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我们之所以强调小品类化妆品的营销服务，主要是它应当包括两个重要资料——与消费者完美融合及有特色。长期的化妆品市场营销观察，传统的化妆品营销服务已经不能适应营销革命3.0时代的要求，尽管一些企业还利用这样的服务发挥部分作用，但对于小品类化妆品来说，与其做传统营销服务，还不如不做。要做就要做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比如传统化妆品的电话回访、供给的护肤美颜小秘笈、派送化妆品大礼名等传统的化妆品营销服务形式就显得有些过时。总结起来，新营销革命3.0时代，小品类化妆品营销服务具体包括：改变客服从你问我答到即时互动，从面面俱到的服务到按需服务，参与性服务让企业与消费者共同服务。</w:t>
      </w:r>
    </w:p>
    <w:p>
      <w:pPr>
        <w:ind w:left="0" w:right="0" w:firstLine="560"/>
        <w:spacing w:before="450" w:after="450" w:line="312" w:lineRule="auto"/>
      </w:pPr>
      <w:r>
        <w:rPr>
          <w:rFonts w:ascii="宋体" w:hAnsi="宋体" w:eastAsia="宋体" w:cs="宋体"/>
          <w:color w:val="000"/>
          <w:sz w:val="28"/>
          <w:szCs w:val="28"/>
        </w:rPr>
        <w:t xml:space="preserve">1、改变客服：从你问我答到即时互动。传统的客服普遍采取消费者提问客服人员回答的模式，此刻看来，这种客服模式不免显得有些落后和被动。对于传统化妆品还好说，对于小品类化妆品来说，就显得极不适宜，为此，我们为小品类化妆品制定了即时互动的朋友式的客服模式。客服人员不再是问题解答者，而是消费者的专家型朋友，她们可能发起关于某些可能存在的疑问或者问题的讨论，经过微博、微信等新媒体让消费者在朋友间的聊天当中，解决掉可能存在的疑问或者问题。这样的客服模式，极大地拉近了企业与消费者之间的距离，改变了买卖之间的对立关系，而是经过相互交流完善和提升了消费价值和消费体验。</w:t>
      </w:r>
    </w:p>
    <w:p>
      <w:pPr>
        <w:ind w:left="0" w:right="0" w:firstLine="560"/>
        <w:spacing w:before="450" w:after="450" w:line="312" w:lineRule="auto"/>
      </w:pPr>
      <w:r>
        <w:rPr>
          <w:rFonts w:ascii="宋体" w:hAnsi="宋体" w:eastAsia="宋体" w:cs="宋体"/>
          <w:color w:val="000"/>
          <w:sz w:val="28"/>
          <w:szCs w:val="28"/>
        </w:rPr>
        <w:t xml:space="preserve">2、从面面俱到的服务到按需服务。传统的化妆品客服十分不具有针对性，小品类化妆品的出现，以及营销环境的变化，使得小品类化妆品不再做盲目的面面俱到的服务，以消费者的需要做有针对性的营销服务，才是小品类化妆品细分人群的核心服务需求。对于小品类化妆品，企业做营销服务，改变了过去的“婆婆嘴”现象，使营销服务更具针对性和个性化。</w:t>
      </w:r>
    </w:p>
    <w:p>
      <w:pPr>
        <w:ind w:left="0" w:right="0" w:firstLine="560"/>
        <w:spacing w:before="450" w:after="450" w:line="312" w:lineRule="auto"/>
      </w:pPr>
      <w:r>
        <w:rPr>
          <w:rFonts w:ascii="宋体" w:hAnsi="宋体" w:eastAsia="宋体" w:cs="宋体"/>
          <w:color w:val="000"/>
          <w:sz w:val="28"/>
          <w:szCs w:val="28"/>
        </w:rPr>
        <w:t xml:space="preserve">3、参与性服务让企业与消费者共同服务。小品类化妆品的特色营销服务的重要一点就是与消费者完美融合，这种融合的主要手段是引入消费者创造价值，让消费者提升其营销服务的参与性，改变过去营销服务由企业单独完成的现象，企业将与消费者共同组成营销服务团队，她们经过企业的专业性与消费者的消费经验共同建立起营销服务知识结构，完成对消费者的特色服务。这对于小品类化妆品来说是至关重要。</w:t>
      </w:r>
    </w:p>
    <w:p>
      <w:pPr>
        <w:ind w:left="0" w:right="0" w:firstLine="560"/>
        <w:spacing w:before="450" w:after="450" w:line="312" w:lineRule="auto"/>
      </w:pPr>
      <w:r>
        <w:rPr>
          <w:rFonts w:ascii="宋体" w:hAnsi="宋体" w:eastAsia="宋体" w:cs="宋体"/>
          <w:color w:val="000"/>
          <w:sz w:val="28"/>
          <w:szCs w:val="28"/>
        </w:rPr>
        <w:t xml:space="preserve">经过对上述三点服务特征的描述，我们能够发现，小品类化妆品正好与互联网移动互联网快速发展的营销环境相匹配，同时，它也与新生代消费群的消费习惯和消费心理相关，这对小品类化妆品营销服务提出了新的要求和挑战，同时，也为具备创新本事的小品类化妆品品牌供给了机会。</w:t>
      </w:r>
    </w:p>
    <w:p>
      <w:pPr>
        <w:ind w:left="0" w:right="0" w:firstLine="560"/>
        <w:spacing w:before="450" w:after="450" w:line="312" w:lineRule="auto"/>
      </w:pPr>
      <w:r>
        <w:rPr>
          <w:rFonts w:ascii="宋体" w:hAnsi="宋体" w:eastAsia="宋体" w:cs="宋体"/>
          <w:color w:val="000"/>
          <w:sz w:val="28"/>
          <w:szCs w:val="28"/>
        </w:rPr>
        <w:t xml:space="preserve">市场营销计划总结 市场营销策划书总结篇四</w:t>
      </w:r>
    </w:p>
    <w:p>
      <w:pPr>
        <w:ind w:left="0" w:right="0" w:firstLine="560"/>
        <w:spacing w:before="450" w:after="450" w:line="312" w:lineRule="auto"/>
      </w:pPr>
      <w:r>
        <w:rPr>
          <w:rFonts w:ascii="宋体" w:hAnsi="宋体" w:eastAsia="宋体" w:cs="宋体"/>
          <w:color w:val="000"/>
          <w:sz w:val="28"/>
          <w:szCs w:val="28"/>
        </w:rPr>
        <w:t xml:space="preserve">一、前期的学习准备</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二、合理的营销定位</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国内两类不同规模、性质的专业包装设备厂家。(__公司和__包装机械有限公司)</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w:t>
      </w:r>
    </w:p>
    <w:p>
      <w:pPr>
        <w:ind w:left="0" w:right="0" w:firstLine="560"/>
        <w:spacing w:before="450" w:after="450" w:line="312" w:lineRule="auto"/>
      </w:pPr>
      <w:r>
        <w:rPr>
          <w:rFonts w:ascii="宋体" w:hAnsi="宋体" w:eastAsia="宋体" w:cs="宋体"/>
          <w:color w:val="000"/>
          <w:sz w:val="28"/>
          <w:szCs w:val="28"/>
        </w:rPr>
        <w:t xml:space="preserve">产品品牌推广、提高公司产品知名度。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三、营销方法的应用</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四、实际营销工作中的应变</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宋体" w:hAnsi="宋体" w:eastAsia="宋体" w:cs="宋体"/>
          <w:color w:val="000"/>
          <w:sz w:val="28"/>
          <w:szCs w:val="28"/>
        </w:rPr>
        <w:t xml:space="preserve">市场营销计划总结 市场营销策划书总结篇五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①在黄金时段做普通广告，循环播放。②企业领导参加电视台里相应的节目，宣传企业文化。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实体广告宣传分为两部分。①设计宣传彩页，分发到我县的中小企业。</w:t>
      </w:r>
    </w:p>
    <w:p>
      <w:pPr>
        <w:ind w:left="0" w:right="0" w:firstLine="560"/>
        <w:spacing w:before="450" w:after="450" w:line="312" w:lineRule="auto"/>
      </w:pPr>
      <w:r>
        <w:rPr>
          <w:rFonts w:ascii="宋体" w:hAnsi="宋体" w:eastAsia="宋体" w:cs="宋体"/>
          <w:color w:val="000"/>
          <w:sz w:val="28"/>
          <w:szCs w:val="28"/>
        </w:rPr>
        <w:t xml:space="preserve">彩页的设计必须要体现公司的企业文化，和业务范围。设计新颖，能让人过目不忘。②街道广告位宣传，电子屏幕宣传。</w:t>
      </w:r>
    </w:p>
    <w:p>
      <w:pPr>
        <w:ind w:left="0" w:right="0" w:firstLine="560"/>
        <w:spacing w:before="450" w:after="450" w:line="312" w:lineRule="auto"/>
      </w:pPr>
      <w:r>
        <w:rPr>
          <w:rFonts w:ascii="宋体" w:hAnsi="宋体" w:eastAsia="宋体" w:cs="宋体"/>
          <w:color w:val="000"/>
          <w:sz w:val="28"/>
          <w:szCs w:val="28"/>
        </w:rPr>
        <w:t xml:space="preserve">五、广告费用预算</w:t>
      </w:r>
    </w:p>
    <w:p>
      <w:pPr>
        <w:ind w:left="0" w:right="0" w:firstLine="560"/>
        <w:spacing w:before="450" w:after="450" w:line="312" w:lineRule="auto"/>
      </w:pPr>
      <w:r>
        <w:rPr>
          <w:rFonts w:ascii="宋体" w:hAnsi="宋体" w:eastAsia="宋体" w:cs="宋体"/>
          <w:color w:val="000"/>
          <w:sz w:val="28"/>
          <w:szCs w:val="28"/>
        </w:rPr>
        <w:t xml:space="preserve">(根据实际情景填写)</w:t>
      </w:r>
    </w:p>
    <w:p>
      <w:pPr>
        <w:ind w:left="0" w:right="0" w:firstLine="560"/>
        <w:spacing w:before="450" w:after="450" w:line="312" w:lineRule="auto"/>
      </w:pPr>
      <w:r>
        <w:rPr>
          <w:rFonts w:ascii="宋体" w:hAnsi="宋体" w:eastAsia="宋体" w:cs="宋体"/>
          <w:color w:val="000"/>
          <w:sz w:val="28"/>
          <w:szCs w:val="28"/>
        </w:rPr>
        <w:t xml:space="preserve">六、广告效果预测</w:t>
      </w:r>
    </w:p>
    <w:p>
      <w:pPr>
        <w:ind w:left="0" w:right="0" w:firstLine="560"/>
        <w:spacing w:before="450" w:after="450" w:line="312" w:lineRule="auto"/>
      </w:pPr>
      <w:r>
        <w:rPr>
          <w:rFonts w:ascii="宋体" w:hAnsi="宋体" w:eastAsia="宋体" w:cs="宋体"/>
          <w:color w:val="000"/>
          <w:sz w:val="28"/>
          <w:szCs w:val="28"/>
        </w:rPr>
        <w:t xml:space="preserve">能够不定期的以问卷，座谈会等方式作广告效果的的定，以随时修正广告策划方案。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2024-09-21T01:43:23+08:00</dcterms:created>
  <dcterms:modified xsi:type="dcterms:W3CDTF">2024-09-21T01:43:23+08:00</dcterms:modified>
</cp:coreProperties>
</file>

<file path=docProps/custom.xml><?xml version="1.0" encoding="utf-8"?>
<Properties xmlns="http://schemas.openxmlformats.org/officeDocument/2006/custom-properties" xmlns:vt="http://schemas.openxmlformats.org/officeDocument/2006/docPropsVTypes"/>
</file>