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销售总监工作计划(24篇)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销售总监工作计划篇一应对09-20xx年整个汽车市...</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销售总监工作计划篇一</w:t>
      </w:r>
    </w:p>
    <w:p>
      <w:pPr>
        <w:ind w:left="0" w:right="0" w:firstLine="560"/>
        <w:spacing w:before="450" w:after="450" w:line="312" w:lineRule="auto"/>
      </w:pPr>
      <w:r>
        <w:rPr>
          <w:rFonts w:ascii="宋体" w:hAnsi="宋体" w:eastAsia="宋体" w:cs="宋体"/>
          <w:color w:val="000"/>
          <w:sz w:val="28"/>
          <w:szCs w:val="28"/>
        </w:rPr>
        <w:t xml:space="preserve">应对09-20xx年整个汽车市场井喷行情对消费刚性需求的释放，购置税优惠停止，燃油价格上涨等一系列影响因素，如何很好的保障公司20xx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20xx年销售工作开展和提升计划写于书面并铭记心中，如下：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一、展厅零售方面</w:t>
      </w:r>
    </w:p>
    <w:p>
      <w:pPr>
        <w:ind w:left="0" w:right="0" w:firstLine="560"/>
        <w:spacing w:before="450" w:after="450" w:line="312" w:lineRule="auto"/>
      </w:pPr>
      <w:r>
        <w:rPr>
          <w:rFonts w:ascii="宋体" w:hAnsi="宋体" w:eastAsia="宋体" w:cs="宋体"/>
          <w:color w:val="000"/>
          <w:sz w:val="28"/>
          <w:szCs w:val="28"/>
        </w:rPr>
        <w:t xml:space="preserve">1、确保展厅的集客量，通过20xx年陆续上市的新polo、新途安、全新帕萨特等多款车型在市场作文章，开展有效的的上市活动和试乘试驾体验会从而吸引人气，带动客户来店率，为全方位车型的销售做好铺垫。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 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二、渠道销售方面</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xx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三、关键客户销售方面</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四、加大管理力度，提升客户满意度</w:t>
      </w:r>
    </w:p>
    <w:p>
      <w:pPr>
        <w:ind w:left="0" w:right="0" w:firstLine="560"/>
        <w:spacing w:before="450" w:after="450" w:line="312" w:lineRule="auto"/>
      </w:pPr>
      <w:r>
        <w:rPr>
          <w:rFonts w:ascii="宋体" w:hAnsi="宋体" w:eastAsia="宋体" w:cs="宋体"/>
          <w:color w:val="000"/>
          <w:sz w:val="28"/>
          <w:szCs w:val="28"/>
        </w:rPr>
        <w:t xml:space="preserve">过去的20xx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xx年销售总监工作计划，可能还很不成熟，希望得到公司领导和部门领导的正确引导和帮助使其在实践中进一步校正和完善 。20xx年我会更加努力、认真负责的去对待每一个业务，也力争赢的机会去帮助团队寻求更大的发展，争取更多的利润。相信自己会完成新的任务，更好迎接新岗位的挑战。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销售总监工作计划篇二</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销售总监工作计划篇三</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销售总监工作计划篇四</w:t>
      </w:r>
    </w:p>
    <w:p>
      <w:pPr>
        <w:ind w:left="0" w:right="0" w:firstLine="560"/>
        <w:spacing w:before="450" w:after="450" w:line="312" w:lineRule="auto"/>
      </w:pPr>
      <w:r>
        <w:rPr>
          <w:rFonts w:ascii="宋体" w:hAnsi="宋体" w:eastAsia="宋体" w:cs="宋体"/>
          <w:color w:val="000"/>
          <w:sz w:val="28"/>
          <w:szCs w:val="28"/>
        </w:rPr>
        <w:t xml:space="preserve">__年的基础性工作包括：市场部工作人员的招聘和组建，岗位职责的确定，医院各类张帖宣传资料的更新;广告的设计和制作;网站的设计和制作;医院动态的编写和发放;策划了二个大型义诊免费活动。在12月28日与街道办联合搞一个大型文艺晚会，宣传医院文化。与各街道办、新市派出所、嘉禾派出所、新市小学开展了联谊。</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1、人员：市场部还缺2人编制。一人专跑社区、工厂联系体检，一人从事文字编辑策划。服务中心还缺1人协作顾客服务。</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销售总监工作计划篇五</w:t>
      </w:r>
    </w:p>
    <w:p>
      <w:pPr>
        <w:ind w:left="0" w:right="0" w:firstLine="560"/>
        <w:spacing w:before="450" w:after="450" w:line="312" w:lineRule="auto"/>
      </w:pPr>
      <w:r>
        <w:rPr>
          <w:rFonts w:ascii="宋体" w:hAnsi="宋体" w:eastAsia="宋体" w:cs="宋体"/>
          <w:color w:val="000"/>
          <w:sz w:val="28"/>
          <w:szCs w:val="28"/>
        </w:rPr>
        <w:t xml:space="preserve">(一)进一步贯彻监管文件精神，以身作则，维护保险市场秩序。</w:t>
      </w:r>
    </w:p>
    <w:p>
      <w:pPr>
        <w:ind w:left="0" w:right="0" w:firstLine="560"/>
        <w:spacing w:before="450" w:after="450" w:line="312" w:lineRule="auto"/>
      </w:pPr>
      <w:r>
        <w:rPr>
          <w:rFonts w:ascii="宋体" w:hAnsi="宋体" w:eastAsia="宋体" w:cs="宋体"/>
          <w:color w:val="000"/>
          <w:sz w:val="28"/>
          <w:szCs w:val="28"/>
        </w:rPr>
        <w:t xml:space="preserve">(二)进一步强化自律职能，努力营造公平理性的市场竞争环境。</w:t>
      </w:r>
    </w:p>
    <w:p>
      <w:pPr>
        <w:ind w:left="0" w:right="0" w:firstLine="560"/>
        <w:spacing w:before="450" w:after="450" w:line="312" w:lineRule="auto"/>
      </w:pPr>
      <w:r>
        <w:rPr>
          <w:rFonts w:ascii="宋体" w:hAnsi="宋体" w:eastAsia="宋体" w:cs="宋体"/>
          <w:color w:val="000"/>
          <w:sz w:val="28"/>
          <w:szCs w:val="28"/>
        </w:rPr>
        <w:t xml:space="preserve">1、加强营销人员的管理，促进营销人员的有序流动，规范各公司的增员行为。</w:t>
      </w:r>
    </w:p>
    <w:p>
      <w:pPr>
        <w:ind w:left="0" w:right="0" w:firstLine="560"/>
        <w:spacing w:before="450" w:after="450" w:line="312" w:lineRule="auto"/>
      </w:pPr>
      <w:r>
        <w:rPr>
          <w:rFonts w:ascii="宋体" w:hAnsi="宋体" w:eastAsia="宋体" w:cs="宋体"/>
          <w:color w:val="000"/>
          <w:sz w:val="28"/>
          <w:szCs w:val="28"/>
        </w:rPr>
        <w:t xml:space="preserve">2、加强与交警部门的沟通协调，加大轻微道路交通事故快速理赔的宣传引导力度，健全和完善快速理赔中心的各项机制，使之尽快正常运行。</w:t>
      </w:r>
    </w:p>
    <w:p>
      <w:pPr>
        <w:ind w:left="0" w:right="0" w:firstLine="560"/>
        <w:spacing w:before="450" w:after="450" w:line="312" w:lineRule="auto"/>
      </w:pPr>
      <w:r>
        <w:rPr>
          <w:rFonts w:ascii="宋体" w:hAnsi="宋体" w:eastAsia="宋体" w:cs="宋体"/>
          <w:color w:val="000"/>
          <w:sz w:val="28"/>
          <w:szCs w:val="28"/>
        </w:rPr>
        <w:t xml:space="preserve">3、发挥行业自律作用，加大监督力度。继续维护市场秩序问题，遏制恶性竞争。</w:t>
      </w:r>
    </w:p>
    <w:p>
      <w:pPr>
        <w:ind w:left="0" w:right="0" w:firstLine="560"/>
        <w:spacing w:before="450" w:after="450" w:line="312" w:lineRule="auto"/>
      </w:pPr>
      <w:r>
        <w:rPr>
          <w:rFonts w:ascii="宋体" w:hAnsi="宋体" w:eastAsia="宋体" w:cs="宋体"/>
          <w:color w:val="000"/>
          <w:sz w:val="28"/>
          <w:szCs w:val="28"/>
        </w:rPr>
        <w:t xml:space="preserve">4、进一步加强诚信建设。继续抓好《保险从业人员行为准则》的贯彻落实工作，进一步增强保险公司和从业人员诚信经营、诚信服务的自觉性，坚定保险消费对保险业的信心。</w:t>
      </w:r>
    </w:p>
    <w:p>
      <w:pPr>
        <w:ind w:left="0" w:right="0" w:firstLine="560"/>
        <w:spacing w:before="450" w:after="450" w:line="312" w:lineRule="auto"/>
      </w:pPr>
      <w:r>
        <w:rPr>
          <w:rFonts w:ascii="宋体" w:hAnsi="宋体" w:eastAsia="宋体" w:cs="宋体"/>
          <w:color w:val="000"/>
          <w:sz w:val="28"/>
          <w:szCs w:val="28"/>
        </w:rPr>
        <w:t xml:space="preserve">5、进一步有效提升保险整体社会形象。组织开展形式多样的保险宣传活动，倡导保险服务文化，增强服务意识，同时还要进一步加大对保险行业协会自身的宣传力度，提高在社会上的知名度，这样协会才能更好地为社会、为行业、为保户服务，才能更好地维护行业的利益、消费者的利益。</w:t>
      </w:r>
    </w:p>
    <w:p>
      <w:pPr>
        <w:ind w:left="0" w:right="0" w:firstLine="560"/>
        <w:spacing w:before="450" w:after="450" w:line="312" w:lineRule="auto"/>
      </w:pPr>
      <w:r>
        <w:rPr>
          <w:rFonts w:ascii="宋体" w:hAnsi="宋体" w:eastAsia="宋体" w:cs="宋体"/>
          <w:color w:val="000"/>
          <w:sz w:val="28"/>
          <w:szCs w:val="28"/>
        </w:rPr>
        <w:t xml:space="preserve">6、进一步加强协会的内部管理。加强对协会专职工作人员的业务能力培训，以更好地服务会员公司;加强对各项内部规章制度以及廉政制度的执行和监督检查力度，提升协会各方面的综合素质;加强会员公司之间的沟通联系，维护协会大家庭的团结与和谐。</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销售总监工作计划篇六</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销售总监工作计划篇七</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销售总监工作计划篇八</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销售总监工作计划篇九</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积极参与《中鑫》、《中鑫汽车人》微博等媒体的投稿和互动，把太原分公司更多的人文关怀、好人好事、精神风貌展现到更多人眼前。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销售总监工作计划篇十一</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2、组织研究、拟定市场营销、市场开发等方面的发展规划;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3、组织编制年度营销计划及营销费用、内部利润指标等计划;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4、制订营销实施方案，通过各种市场推广手段完成公司的营销目标;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6、组织编制并按时向总经理汇报营销合同签订、履行情况及指标完成情况;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7、组织对营销业务员业绩档案的建立，定期组织对营销人员业绩考核和专业培训;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8、组织搜集和汇报市场销售信息、用户的反馈信息、市场发展趋势信息等;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9、负责组织、推行、检查和落实营销部门销售统计工作及统计基础核算工作的规范管理工作;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销售总监工作计划篇十三</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销售总监工作计划篇十四</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销售总监工作计划篇十五</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销售总监工作计划篇十六</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销售总监工作计划篇十七</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销售总监工作计划篇十八</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销售总监工作计划篇十九</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销售总监工作计划篇二十</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销售总监工作计划篇二十一</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销售总监也起着穿针引线的作用。根据公司上级领导布置的任务，详细的落实到每一位销售人员的身上。在接受任务的同时，也可以反应基层人员所遇到的实际困难。[莲~山课件]</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销售总监工作计划篇二十二</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销售总监工作计划篇二十三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销售总监工作计划篇二十四</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 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 销售人员的行为纪律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2024-09-27T07:13:01+08:00</dcterms:created>
  <dcterms:modified xsi:type="dcterms:W3CDTF">2024-09-27T07:13:01+08:00</dcterms:modified>
</cp:coreProperties>
</file>

<file path=docProps/custom.xml><?xml version="1.0" encoding="utf-8"?>
<Properties xmlns="http://schemas.openxmlformats.org/officeDocument/2006/custom-properties" xmlns:vt="http://schemas.openxmlformats.org/officeDocument/2006/docPropsVTypes"/>
</file>