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公司销售励志口号霸气汇总(6篇)</w:t>
      </w:r>
      <w:bookmarkEnd w:id="1"/>
    </w:p>
    <w:p>
      <w:pPr>
        <w:jc w:val="center"/>
        <w:spacing w:before="0" w:after="450"/>
      </w:pPr>
      <w:r>
        <w:rPr>
          <w:rFonts w:ascii="Arial" w:hAnsi="Arial" w:eastAsia="Arial" w:cs="Arial"/>
          <w:color w:val="999999"/>
          <w:sz w:val="20"/>
          <w:szCs w:val="20"/>
        </w:rPr>
        <w:t xml:space="preserve">来源：网络  作者：明月清风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公司销售励志口号霸气汇总一乙方：为实现公司年度经营目标，扩大市场份额，加快货款回收，控制应收货款，降低经营风险，提高资金周转和使用效率，经甲乙双方协商，签订以下承包合同。一、 乙方承包指标(一) 主要指标1. 销售收入：考核任务 7800 ...</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为实现公司年度经营目标，扩大市场份额，加快货款回收，控制应收货款，降低经营风险，提高资金周转和使用效率，经甲乙双方协商，签订以下承包合同。</w:t>
      </w:r>
    </w:p>
    <w:p>
      <w:pPr>
        <w:ind w:left="0" w:right="0" w:firstLine="560"/>
        <w:spacing w:before="450" w:after="450" w:line="312" w:lineRule="auto"/>
      </w:pPr>
      <w:r>
        <w:rPr>
          <w:rFonts w:ascii="宋体" w:hAnsi="宋体" w:eastAsia="宋体" w:cs="宋体"/>
          <w:color w:val="000"/>
          <w:sz w:val="28"/>
          <w:szCs w:val="28"/>
        </w:rPr>
        <w:t xml:space="preserve">一、 乙方承包指标</w:t>
      </w:r>
    </w:p>
    <w:p>
      <w:pPr>
        <w:ind w:left="0" w:right="0" w:firstLine="560"/>
        <w:spacing w:before="450" w:after="450" w:line="312" w:lineRule="auto"/>
      </w:pPr>
      <w:r>
        <w:rPr>
          <w:rFonts w:ascii="宋体" w:hAnsi="宋体" w:eastAsia="宋体" w:cs="宋体"/>
          <w:color w:val="000"/>
          <w:sz w:val="28"/>
          <w:szCs w:val="28"/>
        </w:rPr>
        <w:t xml:space="preserve">(一) 主要指标</w:t>
      </w:r>
    </w:p>
    <w:p>
      <w:pPr>
        <w:ind w:left="0" w:right="0" w:firstLine="560"/>
        <w:spacing w:before="450" w:after="450" w:line="312" w:lineRule="auto"/>
      </w:pPr>
      <w:r>
        <w:rPr>
          <w:rFonts w:ascii="宋体" w:hAnsi="宋体" w:eastAsia="宋体" w:cs="宋体"/>
          <w:color w:val="000"/>
          <w:sz w:val="28"/>
          <w:szCs w:val="28"/>
        </w:rPr>
        <w:t xml:space="preserve">1. 销售收入：考核任务 7800 万元;</w:t>
      </w:r>
    </w:p>
    <w:p>
      <w:pPr>
        <w:ind w:left="0" w:right="0" w:firstLine="560"/>
        <w:spacing w:before="450" w:after="450" w:line="312" w:lineRule="auto"/>
      </w:pPr>
      <w:r>
        <w:rPr>
          <w:rFonts w:ascii="宋体" w:hAnsi="宋体" w:eastAsia="宋体" w:cs="宋体"/>
          <w:color w:val="000"/>
          <w:sz w:val="28"/>
          <w:szCs w:val="28"/>
        </w:rPr>
        <w:t xml:space="preserve">2. 月度回款：每月回款计划不低于年计划月度平均数的80%;回款计划完成90%以上;</w:t>
      </w:r>
    </w:p>
    <w:p>
      <w:pPr>
        <w:ind w:left="0" w:right="0" w:firstLine="560"/>
        <w:spacing w:before="450" w:after="450" w:line="312" w:lineRule="auto"/>
      </w:pPr>
      <w:r>
        <w:rPr>
          <w:rFonts w:ascii="宋体" w:hAnsi="宋体" w:eastAsia="宋体" w:cs="宋体"/>
          <w:color w:val="000"/>
          <w:sz w:val="28"/>
          <w:szCs w:val="28"/>
        </w:rPr>
        <w:t xml:space="preserve">3. 利润：确保每个主机用户不出现亏损;</w:t>
      </w:r>
    </w:p>
    <w:p>
      <w:pPr>
        <w:ind w:left="0" w:right="0" w:firstLine="560"/>
        <w:spacing w:before="450" w:after="450" w:line="312" w:lineRule="auto"/>
      </w:pPr>
      <w:r>
        <w:rPr>
          <w:rFonts w:ascii="宋体" w:hAnsi="宋体" w:eastAsia="宋体" w:cs="宋体"/>
          <w:color w:val="000"/>
          <w:sz w:val="28"/>
          <w:szCs w:val="28"/>
        </w:rPr>
        <w:t xml:space="preserve">4. 三项资金控制：应收货款、产成品库存及未开发票数三项资金占用下降1420万元 ;今年不超过3680.8万元 。</w:t>
      </w:r>
    </w:p>
    <w:p>
      <w:pPr>
        <w:ind w:left="0" w:right="0" w:firstLine="560"/>
        <w:spacing w:before="450" w:after="450" w:line="312" w:lineRule="auto"/>
      </w:pPr>
      <w:r>
        <w:rPr>
          <w:rFonts w:ascii="宋体" w:hAnsi="宋体" w:eastAsia="宋体" w:cs="宋体"/>
          <w:color w:val="000"/>
          <w:sz w:val="28"/>
          <w:szCs w:val="28"/>
        </w:rPr>
        <w:t xml:space="preserve">5. 成品库存比去年下降30%，即不超过580.44 万元;</w:t>
      </w:r>
    </w:p>
    <w:p>
      <w:pPr>
        <w:ind w:left="0" w:right="0" w:firstLine="560"/>
        <w:spacing w:before="450" w:after="450" w:line="312" w:lineRule="auto"/>
      </w:pPr>
      <w:r>
        <w:rPr>
          <w:rFonts w:ascii="宋体" w:hAnsi="宋体" w:eastAsia="宋体" w:cs="宋体"/>
          <w:color w:val="000"/>
          <w:sz w:val="28"/>
          <w:szCs w:val="28"/>
        </w:rPr>
        <w:t xml:space="preserve">6. 6-12个月和超过12个月的长期库存分别压缩50%，即不超过75.11万元和131.36万元;</w:t>
      </w:r>
    </w:p>
    <w:p>
      <w:pPr>
        <w:ind w:left="0" w:right="0" w:firstLine="560"/>
        <w:spacing w:before="450" w:after="450" w:line="312" w:lineRule="auto"/>
      </w:pPr>
      <w:r>
        <w:rPr>
          <w:rFonts w:ascii="宋体" w:hAnsi="宋体" w:eastAsia="宋体" w:cs="宋体"/>
          <w:color w:val="000"/>
          <w:sz w:val="28"/>
          <w:szCs w:val="28"/>
        </w:rPr>
        <w:t xml:space="preserve">7. 市场占有率：主机市场占有率同比提高10%;</w:t>
      </w:r>
    </w:p>
    <w:p>
      <w:pPr>
        <w:ind w:left="0" w:right="0" w:firstLine="560"/>
        <w:spacing w:before="450" w:after="450" w:line="312" w:lineRule="auto"/>
      </w:pPr>
      <w:r>
        <w:rPr>
          <w:rFonts w:ascii="宋体" w:hAnsi="宋体" w:eastAsia="宋体" w:cs="宋体"/>
          <w:color w:val="000"/>
          <w:sz w:val="28"/>
          <w:szCs w:val="28"/>
        </w:rPr>
        <w:t xml:space="preserve">8. 新市场开发：</w:t>
      </w:r>
    </w:p>
    <w:p>
      <w:pPr>
        <w:ind w:left="0" w:right="0" w:firstLine="560"/>
        <w:spacing w:before="450" w:after="450" w:line="312" w:lineRule="auto"/>
      </w:pPr>
      <w:r>
        <w:rPr>
          <w:rFonts w:ascii="宋体" w:hAnsi="宋体" w:eastAsia="宋体" w:cs="宋体"/>
          <w:color w:val="000"/>
          <w:sz w:val="28"/>
          <w:szCs w:val="28"/>
        </w:rPr>
        <w:t xml:space="preserve">9. 外部质量损失：外部质量损失率同比降低50%以上，即不超过49.69万元;属销售公司原因的下降30%，即不超过13.12万元;分别考核。</w:t>
      </w:r>
    </w:p>
    <w:p>
      <w:pPr>
        <w:ind w:left="0" w:right="0" w:firstLine="560"/>
        <w:spacing w:before="450" w:after="450" w:line="312" w:lineRule="auto"/>
      </w:pPr>
      <w:r>
        <w:rPr>
          <w:rFonts w:ascii="宋体" w:hAnsi="宋体" w:eastAsia="宋体" w:cs="宋体"/>
          <w:color w:val="000"/>
          <w:sz w:val="28"/>
          <w:szCs w:val="28"/>
        </w:rPr>
        <w:t xml:space="preserve">10.销售费用占比同比下降10%，即万元回款占用不超过1.46。</w:t>
      </w:r>
    </w:p>
    <w:p>
      <w:pPr>
        <w:ind w:left="0" w:right="0" w:firstLine="560"/>
        <w:spacing w:before="450" w:after="450" w:line="312" w:lineRule="auto"/>
      </w:pPr>
      <w:r>
        <w:rPr>
          <w:rFonts w:ascii="宋体" w:hAnsi="宋体" w:eastAsia="宋体" w:cs="宋体"/>
          <w:color w:val="000"/>
          <w:sz w:val="28"/>
          <w:szCs w:val="28"/>
        </w:rPr>
        <w:t xml:space="preserve">11.台帐管理：建立健全各类台帐，包括发货、开票、回款、退回产品台帐、物流周转库台帐，往来帐必须清晰、规范、准确。</w:t>
      </w:r>
    </w:p>
    <w:p>
      <w:pPr>
        <w:ind w:left="0" w:right="0" w:firstLine="560"/>
        <w:spacing w:before="450" w:after="450" w:line="312" w:lineRule="auto"/>
      </w:pPr>
      <w:r>
        <w:rPr>
          <w:rFonts w:ascii="宋体" w:hAnsi="宋体" w:eastAsia="宋体" w:cs="宋体"/>
          <w:color w:val="000"/>
          <w:sz w:val="28"/>
          <w:szCs w:val="28"/>
        </w:rPr>
        <w:t xml:space="preserve">(二)其他指标</w:t>
      </w:r>
    </w:p>
    <w:p>
      <w:pPr>
        <w:ind w:left="0" w:right="0" w:firstLine="560"/>
        <w:spacing w:before="450" w:after="450" w:line="312" w:lineRule="auto"/>
      </w:pPr>
      <w:r>
        <w:rPr>
          <w:rFonts w:ascii="宋体" w:hAnsi="宋体" w:eastAsia="宋体" w:cs="宋体"/>
          <w:color w:val="000"/>
          <w:sz w:val="28"/>
          <w:szCs w:val="28"/>
        </w:rPr>
        <w:t xml:space="preserve">1. 信息传递与沟通：主机厂产品需求计划、订单增减计划、内外部质量信息反馈传递及时率100%;每月24日销售主计划后的增补率控制在5%以内，销售计划准确率达到95%;发货计划完成率达到99.5%;</w:t>
      </w:r>
    </w:p>
    <w:p>
      <w:pPr>
        <w:ind w:left="0" w:right="0" w:firstLine="560"/>
        <w:spacing w:before="450" w:after="450" w:line="312" w:lineRule="auto"/>
      </w:pPr>
      <w:r>
        <w:rPr>
          <w:rFonts w:ascii="宋体" w:hAnsi="宋体" w:eastAsia="宋体" w:cs="宋体"/>
          <w:color w:val="000"/>
          <w:sz w:val="28"/>
          <w:szCs w:val="28"/>
        </w:rPr>
        <w:t xml:space="preserve">2. 售后服务：顾客满意度分析每半年进行一次，顾客满意率应在90%以上;售后服务及时有效，不得出现用户重大投诉事故，三包产品必须退回公司。</w:t>
      </w:r>
    </w:p>
    <w:p>
      <w:pPr>
        <w:ind w:left="0" w:right="0" w:firstLine="560"/>
        <w:spacing w:before="450" w:after="450" w:line="312" w:lineRule="auto"/>
      </w:pPr>
      <w:r>
        <w:rPr>
          <w:rFonts w:ascii="宋体" w:hAnsi="宋体" w:eastAsia="宋体" w:cs="宋体"/>
          <w:color w:val="000"/>
          <w:sz w:val="28"/>
          <w:szCs w:val="28"/>
        </w:rPr>
        <w:t xml:space="preserve">3. 让利或转物控制：全年让利或转物控制在年回款任务的5‰以内;</w:t>
      </w:r>
    </w:p>
    <w:p>
      <w:pPr>
        <w:ind w:left="0" w:right="0" w:firstLine="560"/>
        <w:spacing w:before="450" w:after="450" w:line="312" w:lineRule="auto"/>
      </w:pPr>
      <w:r>
        <w:rPr>
          <w:rFonts w:ascii="宋体" w:hAnsi="宋体" w:eastAsia="宋体" w:cs="宋体"/>
          <w:color w:val="000"/>
          <w:sz w:val="28"/>
          <w:szCs w:val="28"/>
        </w:rPr>
        <w:t xml:space="preserve">4. 清欠任务：分管销售区域内的清欠资金按财务统计口径计算，以上年度期末数为基数同比下降15%以上，并不得再出现新的呆死账款。</w:t>
      </w:r>
    </w:p>
    <w:p>
      <w:pPr>
        <w:ind w:left="0" w:right="0" w:firstLine="560"/>
        <w:spacing w:before="450" w:after="450" w:line="312" w:lineRule="auto"/>
      </w:pPr>
      <w:r>
        <w:rPr>
          <w:rFonts w:ascii="宋体" w:hAnsi="宋体" w:eastAsia="宋体" w:cs="宋体"/>
          <w:color w:val="000"/>
          <w:sz w:val="28"/>
          <w:szCs w:val="28"/>
        </w:rPr>
        <w:t xml:space="preserve">5. 库存产成品：盘活老库存产品，新入库产品必须在三个月内发出;</w:t>
      </w:r>
    </w:p>
    <w:p>
      <w:pPr>
        <w:ind w:left="0" w:right="0" w:firstLine="560"/>
        <w:spacing w:before="450" w:after="450" w:line="312" w:lineRule="auto"/>
      </w:pPr>
      <w:r>
        <w:rPr>
          <w:rFonts w:ascii="宋体" w:hAnsi="宋体" w:eastAsia="宋体" w:cs="宋体"/>
          <w:color w:val="000"/>
          <w:sz w:val="28"/>
          <w:szCs w:val="28"/>
        </w:rPr>
        <w:t xml:space="preserve">6. 产品及时开票：发出去的产品必须在三个月内开票并传递至用户;</w:t>
      </w:r>
    </w:p>
    <w:p>
      <w:pPr>
        <w:ind w:left="0" w:right="0" w:firstLine="560"/>
        <w:spacing w:before="450" w:after="450" w:line="312" w:lineRule="auto"/>
      </w:pPr>
      <w:r>
        <w:rPr>
          <w:rFonts w:ascii="宋体" w:hAnsi="宋体" w:eastAsia="宋体" w:cs="宋体"/>
          <w:color w:val="000"/>
          <w:sz w:val="28"/>
          <w:szCs w:val="28"/>
        </w:rPr>
        <w:t xml:space="preserve">7. 成品库和物流周转库管理：确保帐务相符，财务、销售公司办公室及仓库保管帐目一致无误;</w:t>
      </w:r>
    </w:p>
    <w:p>
      <w:pPr>
        <w:ind w:left="0" w:right="0" w:firstLine="560"/>
        <w:spacing w:before="450" w:after="450" w:line="312" w:lineRule="auto"/>
      </w:pPr>
      <w:r>
        <w:rPr>
          <w:rFonts w:ascii="宋体" w:hAnsi="宋体" w:eastAsia="宋体" w:cs="宋体"/>
          <w:color w:val="000"/>
          <w:sz w:val="28"/>
          <w:szCs w:val="28"/>
        </w:rPr>
        <w:t xml:space="preserve">8. 市场分析报告：每月提交市场分析报告，内容要求包含市场动态、供货情况、供货份额、全新产品开发、质量状况、工作中存在的缺陷及竞争对手分析;及时做好次月的工作计划。</w:t>
      </w:r>
    </w:p>
    <w:p>
      <w:pPr>
        <w:ind w:left="0" w:right="0" w:firstLine="560"/>
        <w:spacing w:before="450" w:after="450" w:line="312" w:lineRule="auto"/>
      </w:pPr>
      <w:r>
        <w:rPr>
          <w:rFonts w:ascii="宋体" w:hAnsi="宋体" w:eastAsia="宋体" w:cs="宋体"/>
          <w:color w:val="000"/>
          <w:sz w:val="28"/>
          <w:szCs w:val="28"/>
        </w:rPr>
        <w:t xml:space="preserve">二、乙方销售费用</w:t>
      </w:r>
    </w:p>
    <w:p>
      <w:pPr>
        <w:ind w:left="0" w:right="0" w:firstLine="560"/>
        <w:spacing w:before="450" w:after="450" w:line="312" w:lineRule="auto"/>
      </w:pPr>
      <w:r>
        <w:rPr>
          <w:rFonts w:ascii="宋体" w:hAnsi="宋体" w:eastAsia="宋体" w:cs="宋体"/>
          <w:color w:val="000"/>
          <w:sz w:val="28"/>
          <w:szCs w:val="28"/>
        </w:rPr>
        <w:t xml:space="preserve">乙方全部销售费用包括：工资，差旅费，走访费、会务费，招待费、电话费、办公费等费用，全部销售费用按实际回收款额提取，其中：</w:t>
      </w:r>
    </w:p>
    <w:p>
      <w:pPr>
        <w:ind w:left="0" w:right="0" w:firstLine="560"/>
        <w:spacing w:before="450" w:after="450" w:line="312" w:lineRule="auto"/>
      </w:pPr>
      <w:r>
        <w:rPr>
          <w:rFonts w:ascii="宋体" w:hAnsi="宋体" w:eastAsia="宋体" w:cs="宋体"/>
          <w:color w:val="000"/>
          <w:sz w:val="28"/>
          <w:szCs w:val="28"/>
        </w:rPr>
        <w:t xml:space="preserve">(一)工资：工资分四部分：基本工资、提成工资、效益工资和新产品工资。其中：</w:t>
      </w:r>
    </w:p>
    <w:p>
      <w:pPr>
        <w:ind w:left="0" w:right="0" w:firstLine="560"/>
        <w:spacing w:before="450" w:after="450" w:line="312" w:lineRule="auto"/>
      </w:pPr>
      <w:r>
        <w:rPr>
          <w:rFonts w:ascii="宋体" w:hAnsi="宋体" w:eastAsia="宋体" w:cs="宋体"/>
          <w:color w:val="000"/>
          <w:sz w:val="28"/>
          <w:szCs w:val="28"/>
        </w:rPr>
        <w:t xml:space="preserve">1.基础工资：经理(正职)每月发3000元基础工资，基础工资挂靠月回款任务发放，月度回款任务不低于全年销售任务月平均的80%。</w:t>
      </w:r>
    </w:p>
    <w:p>
      <w:pPr>
        <w:ind w:left="0" w:right="0" w:firstLine="560"/>
        <w:spacing w:before="450" w:after="450" w:line="312" w:lineRule="auto"/>
      </w:pPr>
      <w:r>
        <w:rPr>
          <w:rFonts w:ascii="宋体" w:hAnsi="宋体" w:eastAsia="宋体" w:cs="宋体"/>
          <w:color w:val="000"/>
          <w:sz w:val="28"/>
          <w:szCs w:val="28"/>
        </w:rPr>
        <w:t xml:space="preserve">(1)、回款高于当月任务10%以下奖励基础工资的10%，超出10%奖励20%;</w:t>
      </w:r>
    </w:p>
    <w:p>
      <w:pPr>
        <w:ind w:left="0" w:right="0" w:firstLine="560"/>
        <w:spacing w:before="450" w:after="450" w:line="312" w:lineRule="auto"/>
      </w:pPr>
      <w:r>
        <w:rPr>
          <w:rFonts w:ascii="宋体" w:hAnsi="宋体" w:eastAsia="宋体" w:cs="宋体"/>
          <w:color w:val="000"/>
          <w:sz w:val="28"/>
          <w:szCs w:val="28"/>
        </w:rPr>
        <w:t xml:space="preserve">(2)、基础工资发放比例依照月回款完成任务比例，完成70%以上全额发放，完成50-70%之间按90%发，完成任务不到50%的按50%发放。</w:t>
      </w:r>
    </w:p>
    <w:p>
      <w:pPr>
        <w:ind w:left="0" w:right="0" w:firstLine="560"/>
        <w:spacing w:before="450" w:after="450" w:line="312" w:lineRule="auto"/>
      </w:pPr>
      <w:r>
        <w:rPr>
          <w:rFonts w:ascii="宋体" w:hAnsi="宋体" w:eastAsia="宋体" w:cs="宋体"/>
          <w:color w:val="000"/>
          <w:sz w:val="28"/>
          <w:szCs w:val="28"/>
        </w:rPr>
        <w:t xml:space="preserve">(3)、两个月考核计算;半年统算，上半年完成任务的35%以上，全额发放，与日常发放 找齐差额;全年结束完成任务70%以上全额发放基础工资。完成比例不到70%的按日常计算发放。</w:t>
      </w:r>
    </w:p>
    <w:p>
      <w:pPr>
        <w:ind w:left="0" w:right="0" w:firstLine="560"/>
        <w:spacing w:before="450" w:after="450" w:line="312" w:lineRule="auto"/>
      </w:pPr>
      <w:r>
        <w:rPr>
          <w:rFonts w:ascii="宋体" w:hAnsi="宋体" w:eastAsia="宋体" w:cs="宋体"/>
          <w:color w:val="000"/>
          <w:sz w:val="28"/>
          <w:szCs w:val="28"/>
        </w:rPr>
        <w:t xml:space="preserve">2.提成工资：经理和业务员的提成工资按其完成年回款任务的比例实行梯度提成，体现体现多劳多得。梯度提成见下表：</w:t>
      </w:r>
    </w:p>
    <w:p>
      <w:pPr>
        <w:ind w:left="0" w:right="0" w:firstLine="560"/>
        <w:spacing w:before="450" w:after="450" w:line="312" w:lineRule="auto"/>
      </w:pPr>
      <w:r>
        <w:rPr>
          <w:rFonts w:ascii="宋体" w:hAnsi="宋体" w:eastAsia="宋体" w:cs="宋体"/>
          <w:color w:val="000"/>
          <w:sz w:val="28"/>
          <w:szCs w:val="28"/>
        </w:rPr>
        <w:t xml:space="preserve">经理和业务员的提成工资日常按5.3元和34.3元分别计算提成，年底按实际完成任务的比例统算找齐差额,每个业务员个人工资提成由经理和分管领导根据市场状况、工作量、工作难度等进行合理适当调整，调动业务人员积极性;经理提成工资计算办法：</w:t>
      </w:r>
    </w:p>
    <w:p>
      <w:pPr>
        <w:ind w:left="0" w:right="0" w:firstLine="560"/>
        <w:spacing w:before="450" w:after="450" w:line="312" w:lineRule="auto"/>
      </w:pPr>
      <w:r>
        <w:rPr>
          <w:rFonts w:ascii="宋体" w:hAnsi="宋体" w:eastAsia="宋体" w:cs="宋体"/>
          <w:color w:val="000"/>
          <w:sz w:val="28"/>
          <w:szCs w:val="28"/>
        </w:rPr>
        <w:t xml:space="preserve">(1)、完成年任务80%-90%提成工资加提10%，90%-100%加提15%，完成任务后加提20%。日常提成工资按最低档提成比例计算，提成差额及加提提成全年统算。</w:t>
      </w:r>
    </w:p>
    <w:p>
      <w:pPr>
        <w:ind w:left="0" w:right="0" w:firstLine="560"/>
        <w:spacing w:before="450" w:after="450" w:line="312" w:lineRule="auto"/>
      </w:pPr>
      <w:r>
        <w:rPr>
          <w:rFonts w:ascii="宋体" w:hAnsi="宋体" w:eastAsia="宋体" w:cs="宋体"/>
          <w:color w:val="000"/>
          <w:sz w:val="28"/>
          <w:szCs w:val="28"/>
        </w:rPr>
        <w:t xml:space="preserve">(2)、 两个月一考核;半年统算，按回款完成任务情况计算发放提成工资;</w:t>
      </w:r>
    </w:p>
    <w:p>
      <w:pPr>
        <w:ind w:left="0" w:right="0" w:firstLine="560"/>
        <w:spacing w:before="450" w:after="450" w:line="312" w:lineRule="auto"/>
      </w:pPr>
      <w:r>
        <w:rPr>
          <w:rFonts w:ascii="宋体" w:hAnsi="宋体" w:eastAsia="宋体" w:cs="宋体"/>
          <w:color w:val="000"/>
          <w:sz w:val="28"/>
          <w:szCs w:val="28"/>
        </w:rPr>
        <w:t xml:space="preserve">(3)、经理全年统算完成70%以上兑现提成工资。业务员基本工资及生活费发放标准、提成工资计算办法详见实施细则。</w:t>
      </w:r>
    </w:p>
    <w:p>
      <w:pPr>
        <w:ind w:left="0" w:right="0" w:firstLine="560"/>
        <w:spacing w:before="450" w:after="450" w:line="312" w:lineRule="auto"/>
      </w:pPr>
      <w:r>
        <w:rPr>
          <w:rFonts w:ascii="宋体" w:hAnsi="宋体" w:eastAsia="宋体" w:cs="宋体"/>
          <w:color w:val="000"/>
          <w:sz w:val="28"/>
          <w:szCs w:val="28"/>
        </w:rPr>
        <w:t xml:space="preserve">3.效益工资：效益工资按实现的利润计算，经理每万元利润提成60.5元，业务员每万元利润提成320元;</w:t>
      </w:r>
    </w:p>
    <w:p>
      <w:pPr>
        <w:ind w:left="0" w:right="0" w:firstLine="560"/>
        <w:spacing w:before="450" w:after="450" w:line="312" w:lineRule="auto"/>
      </w:pPr>
      <w:r>
        <w:rPr>
          <w:rFonts w:ascii="宋体" w:hAnsi="宋体" w:eastAsia="宋体" w:cs="宋体"/>
          <w:color w:val="000"/>
          <w:sz w:val="28"/>
          <w:szCs w:val="28"/>
        </w:rPr>
        <w:t xml:space="preserve">4.效益工资考核：业务实现赢利的按合同规定提取提成工资和效益工资。业务发生亏损的，亏损每增加1%，扣提成工资的1%;效益工资及利润考核年底统算。</w:t>
      </w:r>
    </w:p>
    <w:p>
      <w:pPr>
        <w:ind w:left="0" w:right="0" w:firstLine="560"/>
        <w:spacing w:before="450" w:after="450" w:line="312" w:lineRule="auto"/>
      </w:pPr>
      <w:r>
        <w:rPr>
          <w:rFonts w:ascii="宋体" w:hAnsi="宋体" w:eastAsia="宋体" w:cs="宋体"/>
          <w:color w:val="000"/>
          <w:sz w:val="28"/>
          <w:szCs w:val="28"/>
        </w:rPr>
        <w:t xml:space="preserve">5.新产品工资：在正常提成的基础上业务员每万元加提30元，经理每万元加提9元。(不含新市场开发产品和配件产品)(按开发票数额在12个月内提取);</w:t>
      </w:r>
    </w:p>
    <w:p>
      <w:pPr>
        <w:ind w:left="0" w:right="0" w:firstLine="560"/>
        <w:spacing w:before="450" w:after="450" w:line="312" w:lineRule="auto"/>
      </w:pPr>
      <w:r>
        <w:rPr>
          <w:rFonts w:ascii="宋体" w:hAnsi="宋体" w:eastAsia="宋体" w:cs="宋体"/>
          <w:color w:val="000"/>
          <w:sz w:val="28"/>
          <w:szCs w:val="28"/>
        </w:rPr>
        <w:t xml:space="preserve">6.学徒业务员工资发放按照公司规定执行，由公司发放;</w:t>
      </w:r>
    </w:p>
    <w:p>
      <w:pPr>
        <w:ind w:left="0" w:right="0" w:firstLine="560"/>
        <w:spacing w:before="450" w:after="450" w:line="312" w:lineRule="auto"/>
      </w:pPr>
      <w:r>
        <w:rPr>
          <w:rFonts w:ascii="宋体" w:hAnsi="宋体" w:eastAsia="宋体" w:cs="宋体"/>
          <w:color w:val="000"/>
          <w:sz w:val="28"/>
          <w:szCs w:val="28"/>
        </w:rPr>
        <w:t xml:space="preserve">7.回款任务考核月度回款任务考核按《20xx年销售承包合同考核细则》规定执行;</w:t>
      </w:r>
    </w:p>
    <w:p>
      <w:pPr>
        <w:ind w:left="0" w:right="0" w:firstLine="560"/>
        <w:spacing w:before="450" w:after="450" w:line="312" w:lineRule="auto"/>
      </w:pPr>
      <w:r>
        <w:rPr>
          <w:rFonts w:ascii="宋体" w:hAnsi="宋体" w:eastAsia="宋体" w:cs="宋体"/>
          <w:color w:val="000"/>
          <w:sz w:val="28"/>
          <w:szCs w:val="28"/>
        </w:rPr>
        <w:t xml:space="preserve">(二)差旅费：按负责销售的区域确定差旅费定额，并在定额的基础上按万元回款提成计算，预计年差旅费定额 13.7 万元，万元回款提成17.56 元，可以预提，但总费用不得突破定额。经理个人差旅费按集团报销标准执行，从部门差旅费用中列支;学徒业务员差旅费公司拨发，经理控制据实报销。</w:t>
      </w:r>
    </w:p>
    <w:p>
      <w:pPr>
        <w:ind w:left="0" w:right="0" w:firstLine="560"/>
        <w:spacing w:before="450" w:after="450" w:line="312" w:lineRule="auto"/>
      </w:pPr>
      <w:r>
        <w:rPr>
          <w:rFonts w:ascii="宋体" w:hAnsi="宋体" w:eastAsia="宋体" w:cs="宋体"/>
          <w:color w:val="000"/>
          <w:sz w:val="28"/>
          <w:szCs w:val="28"/>
        </w:rPr>
        <w:t xml:space="preserve">(三)走访费、会务费：由分管领导统一调度控制使用。预计提成走访费23 万元，万元回款提成走访费29.49 元; 预计提成会务费4.5 万元，万元回款提成会务费5.77 元。</w:t>
      </w:r>
    </w:p>
    <w:p>
      <w:pPr>
        <w:ind w:left="0" w:right="0" w:firstLine="560"/>
        <w:spacing w:before="450" w:after="450" w:line="312" w:lineRule="auto"/>
      </w:pPr>
      <w:r>
        <w:rPr>
          <w:rFonts w:ascii="宋体" w:hAnsi="宋体" w:eastAsia="宋体" w:cs="宋体"/>
          <w:color w:val="000"/>
          <w:sz w:val="28"/>
          <w:szCs w:val="28"/>
        </w:rPr>
        <w:t xml:space="preserve">(四)招待费、电话费、办公费等费用，由乙方经理和分管领导控制使用。预计提成招待 费 11万元，万元回款提成招待费14.1元;预计提成电话费2.15万元，万元回款提成 电话费 2.76元;预计提成办公费0.5万元，万元回款提成办公费0.64元。经理电话费年定额3000元，从部门电话费用中列支。(从公司使用的车辆及礼品以及招待费用等由公司办 公室统计汇总，年底考核)。学徒业务员电话费公司拨发，经理控制据实报销。</w:t>
      </w:r>
    </w:p>
    <w:p>
      <w:pPr>
        <w:ind w:left="0" w:right="0" w:firstLine="560"/>
        <w:spacing w:before="450" w:after="450" w:line="312" w:lineRule="auto"/>
      </w:pPr>
      <w:r>
        <w:rPr>
          <w:rFonts w:ascii="宋体" w:hAnsi="宋体" w:eastAsia="宋体" w:cs="宋体"/>
          <w:color w:val="000"/>
          <w:sz w:val="28"/>
          <w:szCs w:val="28"/>
        </w:rPr>
        <w:t xml:space="preserve">(五)活动费和开发费：由公司统一调度使用，万元回款提取开发费10元，万元回款提取 活动费12元。</w:t>
      </w:r>
    </w:p>
    <w:p>
      <w:pPr>
        <w:ind w:left="0" w:right="0" w:firstLine="560"/>
        <w:spacing w:before="450" w:after="450" w:line="312" w:lineRule="auto"/>
      </w:pPr>
      <w:r>
        <w:rPr>
          <w:rFonts w:ascii="宋体" w:hAnsi="宋体" w:eastAsia="宋体" w:cs="宋体"/>
          <w:color w:val="000"/>
          <w:sz w:val="28"/>
          <w:szCs w:val="28"/>
        </w:rPr>
        <w:t xml:space="preserve">(六)清欠货款的提成，按公司《清欠工作管理办法》执行。</w:t>
      </w:r>
    </w:p>
    <w:p>
      <w:pPr>
        <w:ind w:left="0" w:right="0" w:firstLine="560"/>
        <w:spacing w:before="450" w:after="450" w:line="312" w:lineRule="auto"/>
      </w:pPr>
      <w:r>
        <w:rPr>
          <w:rFonts w:ascii="宋体" w:hAnsi="宋体" w:eastAsia="宋体" w:cs="宋体"/>
          <w:color w:val="000"/>
          <w:sz w:val="28"/>
          <w:szCs w:val="28"/>
        </w:rPr>
        <w:t xml:space="preserve">(七)乙方借款及各项销售费用的报销程序，按公司《工作人员借款及报销管理办法》执行。</w:t>
      </w:r>
    </w:p>
    <w:p>
      <w:pPr>
        <w:ind w:left="0" w:right="0" w:firstLine="560"/>
        <w:spacing w:before="450" w:after="450" w:line="312" w:lineRule="auto"/>
      </w:pPr>
      <w:r>
        <w:rPr>
          <w:rFonts w:ascii="宋体" w:hAnsi="宋体" w:eastAsia="宋体" w:cs="宋体"/>
          <w:color w:val="000"/>
          <w:sz w:val="28"/>
          <w:szCs w:val="28"/>
        </w:rPr>
        <w:t xml:space="preserve">三、对乙方经理的考核:</w:t>
      </w:r>
    </w:p>
    <w:p>
      <w:pPr>
        <w:ind w:left="0" w:right="0" w:firstLine="560"/>
        <w:spacing w:before="450" w:after="450" w:line="312" w:lineRule="auto"/>
      </w:pPr>
      <w:r>
        <w:rPr>
          <w:rFonts w:ascii="宋体" w:hAnsi="宋体" w:eastAsia="宋体" w:cs="宋体"/>
          <w:color w:val="000"/>
          <w:sz w:val="28"/>
          <w:szCs w:val="28"/>
        </w:rPr>
        <w:t xml:space="preserve">1. 信息反馈传递及时率100%;销售计划准确率达到95%;产品发出率达到99.5%;每月销售计划确率达不到90%,扣200元，90%以上达不到95%扣100元;每月产品发出率达不到95%扣200元，95%以上达不到99.5%，扣100元;</w:t>
      </w:r>
    </w:p>
    <w:p>
      <w:pPr>
        <w:ind w:left="0" w:right="0" w:firstLine="560"/>
        <w:spacing w:before="450" w:after="450" w:line="312" w:lineRule="auto"/>
      </w:pPr>
      <w:r>
        <w:rPr>
          <w:rFonts w:ascii="宋体" w:hAnsi="宋体" w:eastAsia="宋体" w:cs="宋体"/>
          <w:color w:val="000"/>
          <w:sz w:val="28"/>
          <w:szCs w:val="28"/>
        </w:rPr>
        <w:t xml:space="preserve">2. 乙方要与业务员签订合同，将各项经营指标层层分解到责任人，每发现有一个未签订合同扣100元。</w:t>
      </w:r>
    </w:p>
    <w:p>
      <w:pPr>
        <w:ind w:left="0" w:right="0" w:firstLine="560"/>
        <w:spacing w:before="450" w:after="450" w:line="312" w:lineRule="auto"/>
      </w:pPr>
      <w:r>
        <w:rPr>
          <w:rFonts w:ascii="宋体" w:hAnsi="宋体" w:eastAsia="宋体" w:cs="宋体"/>
          <w:color w:val="000"/>
          <w:sz w:val="28"/>
          <w:szCs w:val="28"/>
        </w:rPr>
        <w:t xml:space="preserve">3. 在财务管理方面，承包期内每出现一次违法、违纪行为扣200元，并按财经纪律的有关规定严肃处理，直至追究刑事责任。</w:t>
      </w:r>
    </w:p>
    <w:p>
      <w:pPr>
        <w:ind w:left="0" w:right="0" w:firstLine="560"/>
        <w:spacing w:before="450" w:after="450" w:line="312" w:lineRule="auto"/>
      </w:pPr>
      <w:r>
        <w:rPr>
          <w:rFonts w:ascii="宋体" w:hAnsi="宋体" w:eastAsia="宋体" w:cs="宋体"/>
          <w:color w:val="000"/>
          <w:sz w:val="28"/>
          <w:szCs w:val="28"/>
        </w:rPr>
        <w:t xml:space="preserve">4. 分管范围内ts16949体系审核每出现一项不符合扣200元。</w:t>
      </w:r>
    </w:p>
    <w:p>
      <w:pPr>
        <w:ind w:left="0" w:right="0" w:firstLine="560"/>
        <w:spacing w:before="450" w:after="450" w:line="312" w:lineRule="auto"/>
      </w:pPr>
      <w:r>
        <w:rPr>
          <w:rFonts w:ascii="宋体" w:hAnsi="宋体" w:eastAsia="宋体" w:cs="宋体"/>
          <w:color w:val="000"/>
          <w:sz w:val="28"/>
          <w:szCs w:val="28"/>
        </w:rPr>
        <w:t xml:space="preserve">5. 承包期内分管范围无刑事事件发生，无打架斗殴现象，无计划生育违纪违法现象，每发生一次扣500元。</w:t>
      </w:r>
    </w:p>
    <w:p>
      <w:pPr>
        <w:ind w:left="0" w:right="0" w:firstLine="560"/>
        <w:spacing w:before="450" w:after="450" w:line="312" w:lineRule="auto"/>
      </w:pPr>
      <w:r>
        <w:rPr>
          <w:rFonts w:ascii="宋体" w:hAnsi="宋体" w:eastAsia="宋体" w:cs="宋体"/>
          <w:color w:val="000"/>
          <w:sz w:val="28"/>
          <w:szCs w:val="28"/>
        </w:rPr>
        <w:t xml:space="preserve">6. 确保三包服务不出现重大投诉，每出现一次扣200元。</w:t>
      </w:r>
    </w:p>
    <w:p>
      <w:pPr>
        <w:ind w:left="0" w:right="0" w:firstLine="560"/>
        <w:spacing w:before="450" w:after="450" w:line="312" w:lineRule="auto"/>
      </w:pPr>
      <w:r>
        <w:rPr>
          <w:rFonts w:ascii="宋体" w:hAnsi="宋体" w:eastAsia="宋体" w:cs="宋体"/>
          <w:color w:val="000"/>
          <w:sz w:val="28"/>
          <w:szCs w:val="28"/>
        </w:rPr>
        <w:t xml:space="preserve">7. 坏帐损失考核：年内出现的坏帐损失，乙方经理承担15%，业务员按原规定承担损失，每年度考核。</w:t>
      </w:r>
    </w:p>
    <w:p>
      <w:pPr>
        <w:ind w:left="0" w:right="0" w:firstLine="560"/>
        <w:spacing w:before="450" w:after="450" w:line="312" w:lineRule="auto"/>
      </w:pPr>
      <w:r>
        <w:rPr>
          <w:rFonts w:ascii="宋体" w:hAnsi="宋体" w:eastAsia="宋体" w:cs="宋体"/>
          <w:color w:val="000"/>
          <w:sz w:val="28"/>
          <w:szCs w:val="28"/>
        </w:rPr>
        <w:t xml:space="preserve">8. 对于实行物流周转库管理的，每月对帐一次，要求对方提供加盖公章的库存清单，帐物必须一致。每有一用户未按要求对帐的，扣业务员200元，扣经理100元。账务不相符的，必须对明原因，对好帐，否则加倍扣罚。物流库其他考核，按《20xx年销售承包合同考核细则》的相关规定执行。</w:t>
      </w:r>
    </w:p>
    <w:p>
      <w:pPr>
        <w:ind w:left="0" w:right="0" w:firstLine="560"/>
        <w:spacing w:before="450" w:after="450" w:line="312" w:lineRule="auto"/>
      </w:pPr>
      <w:r>
        <w:rPr>
          <w:rFonts w:ascii="宋体" w:hAnsi="宋体" w:eastAsia="宋体" w:cs="宋体"/>
          <w:color w:val="000"/>
          <w:sz w:val="28"/>
          <w:szCs w:val="28"/>
        </w:rPr>
        <w:t xml:space="preserve">9. 积极做好维护老市场工作，努力提高市场份额及占有率，每退出一户主机厂(含当年不发货的)，扣经理5000元;</w:t>
      </w:r>
    </w:p>
    <w:p>
      <w:pPr>
        <w:ind w:left="0" w:right="0" w:firstLine="560"/>
        <w:spacing w:before="450" w:after="450" w:line="312" w:lineRule="auto"/>
      </w:pPr>
      <w:r>
        <w:rPr>
          <w:rFonts w:ascii="宋体" w:hAnsi="宋体" w:eastAsia="宋体" w:cs="宋体"/>
          <w:color w:val="000"/>
          <w:sz w:val="28"/>
          <w:szCs w:val="28"/>
        </w:rPr>
        <w:t xml:space="preserve">10. 成品库存下降30%，自三月份考核，完成指标80%以下罚500元，完成80%以上罚300元;完成指标奖500元;每月考核;</w:t>
      </w:r>
    </w:p>
    <w:p>
      <w:pPr>
        <w:ind w:left="0" w:right="0" w:firstLine="560"/>
        <w:spacing w:before="450" w:after="450" w:line="312" w:lineRule="auto"/>
      </w:pPr>
      <w:r>
        <w:rPr>
          <w:rFonts w:ascii="宋体" w:hAnsi="宋体" w:eastAsia="宋体" w:cs="宋体"/>
          <w:color w:val="000"/>
          <w:sz w:val="28"/>
          <w:szCs w:val="28"/>
        </w:rPr>
        <w:t xml:space="preserve">11. 6-12月和超过12个月的长期库存压缩50%，自三月份考核，完成指标80%以下罚500元，完成80%以上罚300元;完成指标奖500元;每月考核; 12. 销售责任的三包索赔额同比下降30%，每季度考核，完成指标奖1000元，指标未达到，但完成70%以上罚500元，完成70%以下罚1000元，年底统算，全年未完成指标，季度奖励全部扣回。考核经理。</w:t>
      </w:r>
    </w:p>
    <w:p>
      <w:pPr>
        <w:ind w:left="0" w:right="0" w:firstLine="560"/>
        <w:spacing w:before="450" w:after="450" w:line="312" w:lineRule="auto"/>
      </w:pPr>
      <w:r>
        <w:rPr>
          <w:rFonts w:ascii="宋体" w:hAnsi="宋体" w:eastAsia="宋体" w:cs="宋体"/>
          <w:color w:val="000"/>
          <w:sz w:val="28"/>
          <w:szCs w:val="28"/>
        </w:rPr>
        <w:t xml:space="preserve">13. 销售费用同比下降10%，年底考核，完成指标奖励500元，指标未达到，但完成70%以上罚300元，完成70%以下罚500元。考核经理。</w:t>
      </w:r>
    </w:p>
    <w:p>
      <w:pPr>
        <w:ind w:left="0" w:right="0" w:firstLine="560"/>
        <w:spacing w:before="450" w:after="450" w:line="312" w:lineRule="auto"/>
      </w:pPr>
      <w:r>
        <w:rPr>
          <w:rFonts w:ascii="宋体" w:hAnsi="宋体" w:eastAsia="宋体" w:cs="宋体"/>
          <w:color w:val="000"/>
          <w:sz w:val="28"/>
          <w:szCs w:val="28"/>
        </w:rPr>
        <w:t xml:space="preserve">14. 主机市场占有率同比提高10%，年底考核，完成指标奖励1000元，指标未达到，但完成70%以上奖500元;指标完成50%以下罚500元;</w:t>
      </w:r>
    </w:p>
    <w:p>
      <w:pPr>
        <w:ind w:left="0" w:right="0" w:firstLine="560"/>
        <w:spacing w:before="450" w:after="450" w:line="312" w:lineRule="auto"/>
      </w:pPr>
      <w:r>
        <w:rPr>
          <w:rFonts w:ascii="宋体" w:hAnsi="宋体" w:eastAsia="宋体" w:cs="宋体"/>
          <w:color w:val="000"/>
          <w:sz w:val="28"/>
          <w:szCs w:val="28"/>
        </w:rPr>
        <w:t xml:space="preserve">15. 外部质量损失超过或降低规定指标10%(含)以内的罚款或奖励500元;在10%-20%(含)之间的罚款或奖励1000元;在20%以上的罚款或奖励1500元;</w:t>
      </w:r>
    </w:p>
    <w:p>
      <w:pPr>
        <w:ind w:left="0" w:right="0" w:firstLine="560"/>
        <w:spacing w:before="450" w:after="450" w:line="312" w:lineRule="auto"/>
      </w:pPr>
      <w:r>
        <w:rPr>
          <w:rFonts w:ascii="宋体" w:hAnsi="宋体" w:eastAsia="宋体" w:cs="宋体"/>
          <w:color w:val="000"/>
          <w:sz w:val="28"/>
          <w:szCs w:val="28"/>
        </w:rPr>
        <w:t xml:space="preserve">16. 清欠任务年底考核，完成奖1000元，完成70%以上奖500元;指标完成50-70%罚款500元;指标完成50%以下罚款1000元;</w:t>
      </w:r>
    </w:p>
    <w:p>
      <w:pPr>
        <w:ind w:left="0" w:right="0" w:firstLine="560"/>
        <w:spacing w:before="450" w:after="450" w:line="312" w:lineRule="auto"/>
      </w:pPr>
      <w:r>
        <w:rPr>
          <w:rFonts w:ascii="宋体" w:hAnsi="宋体" w:eastAsia="宋体" w:cs="宋体"/>
          <w:color w:val="000"/>
          <w:sz w:val="28"/>
          <w:szCs w:val="28"/>
        </w:rPr>
        <w:t xml:space="preserve">17. 全年让利额、转物超过规定指标的20%，罚款1000元;</w:t>
      </w:r>
    </w:p>
    <w:p>
      <w:pPr>
        <w:ind w:left="0" w:right="0" w:firstLine="560"/>
        <w:spacing w:before="450" w:after="450" w:line="312" w:lineRule="auto"/>
      </w:pPr>
      <w:r>
        <w:rPr>
          <w:rFonts w:ascii="宋体" w:hAnsi="宋体" w:eastAsia="宋体" w:cs="宋体"/>
          <w:color w:val="000"/>
          <w:sz w:val="28"/>
          <w:szCs w:val="28"/>
        </w:rPr>
        <w:t xml:space="preserve">18. 对一、(二)其他指标的考核《20xx年按承包合同考核实施细则》进行考核。</w:t>
      </w:r>
    </w:p>
    <w:p>
      <w:pPr>
        <w:ind w:left="0" w:right="0" w:firstLine="560"/>
        <w:spacing w:before="450" w:after="450" w:line="312" w:lineRule="auto"/>
      </w:pPr>
      <w:r>
        <w:rPr>
          <w:rFonts w:ascii="宋体" w:hAnsi="宋体" w:eastAsia="宋体" w:cs="宋体"/>
          <w:color w:val="000"/>
          <w:sz w:val="28"/>
          <w:szCs w:val="28"/>
        </w:rPr>
        <w:t xml:space="preserve">19. 未经甲方批准，不得销售其他公司产品，否则将对乙方进行处罚，罚款5000元，同时视情况给予责任业务员10000-50000元罚款，并按甲方规定给予其行政处罚，直至解除劳动合同。</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 甲方有权依据《20xx年承包合同考核实施细则》对乙方进行考核。</w:t>
      </w:r>
    </w:p>
    <w:p>
      <w:pPr>
        <w:ind w:left="0" w:right="0" w:firstLine="560"/>
        <w:spacing w:before="450" w:after="450" w:line="312" w:lineRule="auto"/>
      </w:pPr>
      <w:r>
        <w:rPr>
          <w:rFonts w:ascii="宋体" w:hAnsi="宋体" w:eastAsia="宋体" w:cs="宋体"/>
          <w:color w:val="000"/>
          <w:sz w:val="28"/>
          <w:szCs w:val="28"/>
        </w:rPr>
        <w:t xml:space="preserve">2. 甲方根据乙方的市场调研分析报告、建议和市场变化情况要求公司价格管理委员会2个工作日内制定和调整产品销售价格。新产品的核算定价不得超过5个工作日。</w:t>
      </w:r>
    </w:p>
    <w:p>
      <w:pPr>
        <w:ind w:left="0" w:right="0" w:firstLine="560"/>
        <w:spacing w:before="450" w:after="450" w:line="312" w:lineRule="auto"/>
      </w:pPr>
      <w:r>
        <w:rPr>
          <w:rFonts w:ascii="宋体" w:hAnsi="宋体" w:eastAsia="宋体" w:cs="宋体"/>
          <w:color w:val="000"/>
          <w:sz w:val="28"/>
          <w:szCs w:val="28"/>
        </w:rPr>
        <w:t xml:space="preserve">3. 甲方按乙方提报的经评审后的销售计划，及时提供合格的产品。</w:t>
      </w:r>
    </w:p>
    <w:p>
      <w:pPr>
        <w:ind w:left="0" w:right="0" w:firstLine="560"/>
        <w:spacing w:before="450" w:after="450" w:line="312" w:lineRule="auto"/>
      </w:pPr>
      <w:r>
        <w:rPr>
          <w:rFonts w:ascii="宋体" w:hAnsi="宋体" w:eastAsia="宋体" w:cs="宋体"/>
          <w:color w:val="000"/>
          <w:sz w:val="28"/>
          <w:szCs w:val="28"/>
        </w:rPr>
        <w:t xml:space="preserve">4. 乙方在与业务员签订个人承包合同时，每人回款任务不得低于500万元，万元回款提成工资的多少必须体现多劳多得的原则，回款任务的高低与年收入可适当拉开较大的档次，鼓励业务员积极主动地开发新市场，或争取扩大市场份额多回款多收入。</w:t>
      </w:r>
    </w:p>
    <w:p>
      <w:pPr>
        <w:ind w:left="0" w:right="0" w:firstLine="560"/>
        <w:spacing w:before="450" w:after="450" w:line="312" w:lineRule="auto"/>
      </w:pPr>
      <w:r>
        <w:rPr>
          <w:rFonts w:ascii="宋体" w:hAnsi="宋体" w:eastAsia="宋体" w:cs="宋体"/>
          <w:color w:val="000"/>
          <w:sz w:val="28"/>
          <w:szCs w:val="28"/>
        </w:rPr>
        <w:t xml:space="preserve">5. 乙方须无条件地接受和配合甲方的审计考核工作，并为此提供便利，不得以任何理由和借口推迟、拖延考核工作。</w:t>
      </w:r>
    </w:p>
    <w:p>
      <w:pPr>
        <w:ind w:left="0" w:right="0" w:firstLine="560"/>
        <w:spacing w:before="450" w:after="450" w:line="312" w:lineRule="auto"/>
      </w:pPr>
      <w:r>
        <w:rPr>
          <w:rFonts w:ascii="宋体" w:hAnsi="宋体" w:eastAsia="宋体" w:cs="宋体"/>
          <w:color w:val="000"/>
          <w:sz w:val="28"/>
          <w:szCs w:val="28"/>
        </w:rPr>
        <w:t xml:space="preserve">6. 乙方有权依据本合同与业务员签订承包合同，视任务完成情况自主决定业务人员的聘用与否。上半年没有业绩的，下半年主动离岗。</w:t>
      </w:r>
    </w:p>
    <w:p>
      <w:pPr>
        <w:ind w:left="0" w:right="0" w:firstLine="560"/>
        <w:spacing w:before="450" w:after="450" w:line="312" w:lineRule="auto"/>
      </w:pPr>
      <w:r>
        <w:rPr>
          <w:rFonts w:ascii="宋体" w:hAnsi="宋体" w:eastAsia="宋体" w:cs="宋体"/>
          <w:color w:val="000"/>
          <w:sz w:val="28"/>
          <w:szCs w:val="28"/>
        </w:rPr>
        <w:t xml:space="preserve">7. 乙方有权且必须对所属人员进行考核，对连续6个月完成回款任务不足计划的60%或连续3个月没有业绩的业务人员予以解聘。</w:t>
      </w:r>
    </w:p>
    <w:p>
      <w:pPr>
        <w:ind w:left="0" w:right="0" w:firstLine="560"/>
        <w:spacing w:before="450" w:after="450" w:line="312" w:lineRule="auto"/>
      </w:pPr>
      <w:r>
        <w:rPr>
          <w:rFonts w:ascii="宋体" w:hAnsi="宋体" w:eastAsia="宋体" w:cs="宋体"/>
          <w:color w:val="000"/>
          <w:sz w:val="28"/>
          <w:szCs w:val="28"/>
        </w:rPr>
        <w:t xml:space="preserve">8. 乙方有权对甲方因未及时提供合格产品或连续出现质量问题或出现批量质量事故而影响销售和回收货款事项，书面向甲方提出意见，经甲方核实后可免除由此而影响的罚款。</w:t>
      </w:r>
    </w:p>
    <w:p>
      <w:pPr>
        <w:ind w:left="0" w:right="0" w:firstLine="560"/>
        <w:spacing w:before="450" w:after="450" w:line="312" w:lineRule="auto"/>
      </w:pPr>
      <w:r>
        <w:rPr>
          <w:rFonts w:ascii="宋体" w:hAnsi="宋体" w:eastAsia="宋体" w:cs="宋体"/>
          <w:color w:val="000"/>
          <w:sz w:val="28"/>
          <w:szCs w:val="28"/>
        </w:rPr>
        <w:t xml:space="preserve">9. 乙方有权对甲方其他部门因不能积极配合而销售工作，书面向甲方提出建议和处理意见。</w:t>
      </w:r>
    </w:p>
    <w:p>
      <w:pPr>
        <w:ind w:left="0" w:right="0" w:firstLine="560"/>
        <w:spacing w:before="450" w:after="450" w:line="312" w:lineRule="auto"/>
      </w:pPr>
      <w:r>
        <w:rPr>
          <w:rFonts w:ascii="宋体" w:hAnsi="宋体" w:eastAsia="宋体" w:cs="宋体"/>
          <w:color w:val="000"/>
          <w:sz w:val="28"/>
          <w:szCs w:val="28"/>
        </w:rPr>
        <w:t xml:space="preserve">五、本合同未尽事宜和未覆盖的事项，按公司的有关规定执行。本合同一式叁份，甲乙双方及合同管理部门各执一份，本合同自签字之日起生效。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六、本合同相关文件</w:t>
      </w:r>
    </w:p>
    <w:p>
      <w:pPr>
        <w:ind w:left="0" w:right="0" w:firstLine="560"/>
        <w:spacing w:before="450" w:after="450" w:line="312" w:lineRule="auto"/>
      </w:pPr>
      <w:r>
        <w:rPr>
          <w:rFonts w:ascii="宋体" w:hAnsi="宋体" w:eastAsia="宋体" w:cs="宋体"/>
          <w:color w:val="000"/>
          <w:sz w:val="28"/>
          <w:szCs w:val="28"/>
        </w:rPr>
        <w:t xml:space="preserve">1. 20xx年承包合同考核实施细则;</w:t>
      </w:r>
    </w:p>
    <w:p>
      <w:pPr>
        <w:ind w:left="0" w:right="0" w:firstLine="560"/>
        <w:spacing w:before="450" w:after="450" w:line="312" w:lineRule="auto"/>
      </w:pPr>
      <w:r>
        <w:rPr>
          <w:rFonts w:ascii="宋体" w:hAnsi="宋体" w:eastAsia="宋体" w:cs="宋体"/>
          <w:color w:val="000"/>
          <w:sz w:val="28"/>
          <w:szCs w:val="28"/>
        </w:rPr>
        <w:t xml:space="preserve">2. 清欠工作管理办法;</w:t>
      </w:r>
    </w:p>
    <w:p>
      <w:pPr>
        <w:ind w:left="0" w:right="0" w:firstLine="560"/>
        <w:spacing w:before="450" w:after="450" w:line="312" w:lineRule="auto"/>
      </w:pPr>
      <w:r>
        <w:rPr>
          <w:rFonts w:ascii="宋体" w:hAnsi="宋体" w:eastAsia="宋体" w:cs="宋体"/>
          <w:color w:val="000"/>
          <w:sz w:val="28"/>
          <w:szCs w:val="28"/>
        </w:rPr>
        <w:t xml:space="preserve">3. 工作人员借款及报销管理办法等公司相关管理规章制度。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xx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公司销售励志口号霸气汇总三</w:t>
      </w:r>
    </w:p>
    <w:p>
      <w:pPr>
        <w:ind w:left="0" w:right="0" w:firstLine="560"/>
        <w:spacing w:before="450" w:after="450" w:line="312" w:lineRule="auto"/>
      </w:pPr>
      <w:r>
        <w:rPr>
          <w:rFonts w:ascii="宋体" w:hAnsi="宋体" w:eastAsia="宋体" w:cs="宋体"/>
          <w:color w:val="000"/>
          <w:sz w:val="28"/>
          <w:szCs w:val="28"/>
        </w:rPr>
        <w:t xml:space="preserve">甲方：(公司) 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 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(4)在整个过程中，乙方只承担自己联系客户的电话费，上网费，路费，自己的饭费，招待费，其他一切费用都由甲方承担。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 双方同意佣金在甲方和丙方达成签约后并在丙方每次与甲方结算货款后的五个工作日内把佣金现金转账到乙方指定的个人账户。时间以银行转账单日期为准。 开户行:中国农业银行慈溪虞波分理处</w:t>
      </w:r>
    </w:p>
    <w:p>
      <w:pPr>
        <w:ind w:left="0" w:right="0" w:firstLine="560"/>
        <w:spacing w:before="450" w:after="450" w:line="312" w:lineRule="auto"/>
      </w:pPr>
      <w:r>
        <w:rPr>
          <w:rFonts w:ascii="宋体" w:hAnsi="宋体" w:eastAsia="宋体" w:cs="宋体"/>
          <w:color w:val="000"/>
          <w:sz w:val="28"/>
          <w:szCs w:val="28"/>
        </w:rPr>
        <w:t xml:space="preserve">户 名：陈文</w:t>
      </w:r>
    </w:p>
    <w:p>
      <w:pPr>
        <w:ind w:left="0" w:right="0" w:firstLine="560"/>
        <w:spacing w:before="450" w:after="450" w:line="312" w:lineRule="auto"/>
      </w:pPr>
      <w:r>
        <w:rPr>
          <w:rFonts w:ascii="宋体" w:hAnsi="宋体" w:eastAsia="宋体" w:cs="宋体"/>
          <w:color w:val="000"/>
          <w:sz w:val="28"/>
          <w:szCs w:val="28"/>
        </w:rPr>
        <w:t xml:space="preserve">卡 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w:t>
      </w:r>
    </w:p>
    <w:p>
      <w:pPr>
        <w:ind w:left="0" w:right="0" w:firstLine="560"/>
        <w:spacing w:before="450" w:after="450" w:line="312" w:lineRule="auto"/>
      </w:pPr>
      <w:r>
        <w:rPr>
          <w:rFonts w:ascii="宋体" w:hAnsi="宋体" w:eastAsia="宋体" w:cs="宋体"/>
          <w:color w:val="000"/>
          <w:sz w:val="28"/>
          <w:szCs w:val="28"/>
        </w:rPr>
        <w:t xml:space="preserve">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 甲方同意凡乙方所介绍的丙方，其将来与甲方发生的每笔业务，甲方都将按本合同的</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公司销售励志口号霸气汇总五</w:t>
      </w:r>
    </w:p>
    <w:p>
      <w:pPr>
        <w:ind w:left="0" w:right="0" w:firstLine="560"/>
        <w:spacing w:before="450" w:after="450" w:line="312" w:lineRule="auto"/>
      </w:pPr>
      <w:r>
        <w:rPr>
          <w:rFonts w:ascii="宋体" w:hAnsi="宋体" w:eastAsia="宋体" w:cs="宋体"/>
          <w:color w:val="000"/>
          <w:sz w:val="28"/>
          <w:szCs w:val="28"/>
        </w:rPr>
        <w:t xml:space="preserve">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w:t>
      </w:r>
    </w:p>
    <w:p>
      <w:pPr>
        <w:ind w:left="0" w:right="0" w:firstLine="560"/>
        <w:spacing w:before="450" w:after="450" w:line="312" w:lineRule="auto"/>
      </w:pPr>
      <w:r>
        <w:rPr>
          <w:rFonts w:ascii="宋体" w:hAnsi="宋体" w:eastAsia="宋体" w:cs="宋体"/>
          <w:color w:val="000"/>
          <w:sz w:val="28"/>
          <w:szCs w:val="28"/>
        </w:rPr>
        <w:t xml:space="preserve">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w:t>
      </w:r>
    </w:p>
    <w:p>
      <w:pPr>
        <w:ind w:left="0" w:right="0" w:firstLine="560"/>
        <w:spacing w:before="450" w:after="450" w:line="312" w:lineRule="auto"/>
      </w:pPr>
      <w:r>
        <w:rPr>
          <w:rFonts w:ascii="宋体" w:hAnsi="宋体" w:eastAsia="宋体" w:cs="宋体"/>
          <w:color w:val="000"/>
          <w:sz w:val="28"/>
          <w:szCs w:val="28"/>
        </w:rPr>
        <w:t xml:space="preserve">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行业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销售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w:t>
      </w:r>
    </w:p>
    <w:p>
      <w:pPr>
        <w:ind w:left="0" w:right="0" w:firstLine="560"/>
        <w:spacing w:before="450" w:after="450" w:line="312" w:lineRule="auto"/>
      </w:pPr>
      <w:r>
        <w:rPr>
          <w:rFonts w:ascii="宋体" w:hAnsi="宋体" w:eastAsia="宋体" w:cs="宋体"/>
          <w:color w:val="000"/>
          <w:sz w:val="28"/>
          <w:szCs w:val="28"/>
        </w:rPr>
        <w:t xml:space="preserve">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3、人力资源管理</w:t>
      </w:r>
    </w:p>
    <w:p>
      <w:pPr>
        <w:ind w:left="0" w:right="0" w:firstLine="560"/>
        <w:spacing w:before="450" w:after="450" w:line="312" w:lineRule="auto"/>
      </w:pPr>
      <w:r>
        <w:rPr>
          <w:rFonts w:ascii="宋体" w:hAnsi="宋体" w:eastAsia="宋体" w:cs="宋体"/>
          <w:color w:val="000"/>
          <w:sz w:val="28"/>
          <w:szCs w:val="28"/>
        </w:rPr>
        <w:t xml:space="preserve">首先有一个用人标准的事情，我们一直倡导合适的就是最好的，不一定最优秀的就是最好的，在选人用人上，还要注重员工的忠诚度和专业性。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其次在形式表现上，员工的工作能力如开发新业务情况，工作效率和工作饱和度也是需要着重考虑的方面。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最后要通过培训，采取不同策略，把销售代表个人资源与公司资源进行有效组合，达到整合资源，发挥团队优势的目的。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销售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三、明确目标，分解任务</w:t>
      </w:r>
    </w:p>
    <w:p>
      <w:pPr>
        <w:ind w:left="0" w:right="0" w:firstLine="560"/>
        <w:spacing w:before="450" w:after="450" w:line="312" w:lineRule="auto"/>
      </w:pPr>
      <w:r>
        <w:rPr>
          <w:rFonts w:ascii="宋体" w:hAnsi="宋体" w:eastAsia="宋体" w:cs="宋体"/>
          <w:color w:val="000"/>
          <w:sz w:val="28"/>
          <w:szCs w:val="28"/>
        </w:rPr>
        <w:t xml:space="preserve">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公司销售励志口号霸气汇总六</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2、本协议发生争议，双方以友好协商的方式解决，协商不成时，可由_________人民法院管辖，依法处理。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2024-11-10T20:59:07+08:00</dcterms:created>
  <dcterms:modified xsi:type="dcterms:W3CDTF">2024-11-10T20:59:07+08:00</dcterms:modified>
</cp:coreProperties>
</file>

<file path=docProps/custom.xml><?xml version="1.0" encoding="utf-8"?>
<Properties xmlns="http://schemas.openxmlformats.org/officeDocument/2006/custom-properties" xmlns:vt="http://schemas.openxmlformats.org/officeDocument/2006/docPropsVTypes"/>
</file>