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关于党员违纪检讨书(精)(4篇)</w:t>
      </w:r>
      <w:bookmarkEnd w:id="1"/>
    </w:p>
    <w:p>
      <w:pPr>
        <w:jc w:val="center"/>
        <w:spacing w:before="0" w:after="450"/>
      </w:pPr>
      <w:r>
        <w:rPr>
          <w:rFonts w:ascii="Arial" w:hAnsi="Arial" w:eastAsia="Arial" w:cs="Arial"/>
          <w:color w:val="999999"/>
          <w:sz w:val="20"/>
          <w:szCs w:val="20"/>
        </w:rPr>
        <w:t xml:space="preserve">来源：网络  作者：风月无边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关于党员违纪检讨书(精)一现就我学习《中国共产党纪律处分条例》谈谈自己的几点体会：一、深刻认识遵守廉政准则、保持清正廉洁的重要意义思想是行动的先导。优良的精神文化是指引和约束人们具体行为的强大动力。反腐倡廉工作一直是推动党风廉政建设的重要工...</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关于党员违纪检讨书(精)一</w:t>
      </w:r>
    </w:p>
    <w:p>
      <w:pPr>
        <w:ind w:left="0" w:right="0" w:firstLine="560"/>
        <w:spacing w:before="450" w:after="450" w:line="312" w:lineRule="auto"/>
      </w:pPr>
      <w:r>
        <w:rPr>
          <w:rFonts w:ascii="宋体" w:hAnsi="宋体" w:eastAsia="宋体" w:cs="宋体"/>
          <w:color w:val="000"/>
          <w:sz w:val="28"/>
          <w:szCs w:val="28"/>
        </w:rPr>
        <w:t xml:space="preserve">现就我学习《中国共产党纪律处分条例》谈谈自己的几点体会：</w:t>
      </w:r>
    </w:p>
    <w:p>
      <w:pPr>
        <w:ind w:left="0" w:right="0" w:firstLine="560"/>
        <w:spacing w:before="450" w:after="450" w:line="312" w:lineRule="auto"/>
      </w:pPr>
      <w:r>
        <w:rPr>
          <w:rFonts w:ascii="宋体" w:hAnsi="宋体" w:eastAsia="宋体" w:cs="宋体"/>
          <w:color w:val="000"/>
          <w:sz w:val="28"/>
          <w:szCs w:val="28"/>
        </w:rPr>
        <w:t xml:space="preserve">一、深刻认识遵守廉政准则、保持清正廉洁的重要意义</w:t>
      </w:r>
    </w:p>
    <w:p>
      <w:pPr>
        <w:ind w:left="0" w:right="0" w:firstLine="560"/>
        <w:spacing w:before="450" w:after="450" w:line="312" w:lineRule="auto"/>
      </w:pPr>
      <w:r>
        <w:rPr>
          <w:rFonts w:ascii="宋体" w:hAnsi="宋体" w:eastAsia="宋体" w:cs="宋体"/>
          <w:color w:val="000"/>
          <w:sz w:val="28"/>
          <w:szCs w:val="28"/>
        </w:rPr>
        <w:t xml:space="preserve">思想是行动的先导。优良的精神文化是指引和约束人们具体行为的强大动力。反腐倡廉工作一直是推动党风廉政建设的重要工作，从某种意义上讲也是对个人思想道德品质的重要考验。当前，作风问题、腐败问题对我们党长期执政形成了严峻挑战，党领导下的每位党员干部也面临同样的挑战。要真正做到清正廉洁，就必须从源头抓起，从思想根源入手，营造“以廉为荣、以贪为耻”和“鞭挞腐败、崇尚廉政”的良好氛围。中央出台《廉政准则》和《处分条例》，就是要以学习思廉、以警示促廉、以纪律保廉，使廉洁意识植根于每位党员干部的头脑之中，人人遵守《廉政准则》和《处分条例》，牢固树立正确的价值观、政绩观和工作观，常修为政之德、常思贪欲之害、常怀律己之心，不断增强清正廉洁、勤政为民的思想意识，不断提高拒腐防变的能力，贯彻“为民、清廉、务实”的要求，真正从思想上预防腐败现象、从纪律上制止腐败现象的发生。</w:t>
      </w:r>
    </w:p>
    <w:p>
      <w:pPr>
        <w:ind w:left="0" w:right="0" w:firstLine="560"/>
        <w:spacing w:before="450" w:after="450" w:line="312" w:lineRule="auto"/>
      </w:pPr>
      <w:r>
        <w:rPr>
          <w:rFonts w:ascii="宋体" w:hAnsi="宋体" w:eastAsia="宋体" w:cs="宋体"/>
          <w:color w:val="000"/>
          <w:sz w:val="28"/>
          <w:szCs w:val="28"/>
        </w:rPr>
        <w:t xml:space="preserve">二、贯彻落实廉政准则，必须与实际工作相结合，立足于本职工作 联系到本身实际工作，认真贯彻落实廉政准则，必须要以高度的使命感和责任感做好各项工作，及时为领导正确决策提供科学的依据，积极为部门机关履行选好干部、配班子、建队伍、打基础、聚人才职能作用出谋划策，更好服务和服从于地方经济社会健康快速持续发展。</w:t>
      </w:r>
    </w:p>
    <w:p>
      <w:pPr>
        <w:ind w:left="0" w:right="0" w:firstLine="560"/>
        <w:spacing w:before="450" w:after="450" w:line="312" w:lineRule="auto"/>
      </w:pPr>
      <w:r>
        <w:rPr>
          <w:rFonts w:ascii="宋体" w:hAnsi="宋体" w:eastAsia="宋体" w:cs="宋体"/>
          <w:color w:val="000"/>
          <w:sz w:val="28"/>
          <w:szCs w:val="28"/>
        </w:rPr>
        <w:t xml:space="preserve">首先，坚持党性锻炼，增强事业心和责任感。要进一步牢固树立远大的理想信念，自觉加强党性修养，增强热爱本职工作的意识，保持良好的形象。要掌握时代脉搏，弘扬时代精神，牢固树立全心全意为人民服务的思想。严格遵守和执行各项法律法规，时时刻刻都以法规、纪律作为自己的行为准则，忠实履行职能。</w:t>
      </w:r>
    </w:p>
    <w:p>
      <w:pPr>
        <w:ind w:left="0" w:right="0" w:firstLine="560"/>
        <w:spacing w:before="450" w:after="450" w:line="312" w:lineRule="auto"/>
      </w:pPr>
      <w:r>
        <w:rPr>
          <w:rFonts w:ascii="宋体" w:hAnsi="宋体" w:eastAsia="宋体" w:cs="宋体"/>
          <w:color w:val="000"/>
          <w:sz w:val="28"/>
          <w:szCs w:val="28"/>
        </w:rPr>
        <w:t xml:space="preserve">其次，必须加强学习，提高业务工作水平。认真学习和领会新时期中央有关推进党的建设伟大工程的决定精神，以及深化干部人事制度改革的有关政策精神，不断提高政策理论水平，为做好本职工作打下扎实基础。同时，要充分珍惜学习的机会，加强理论的学习，掌握更多更新的公共理论知识，开拓视野，完善知识机构，并理论联系实际、学以致用，不断提高综合素质和工作能力。</w:t>
      </w:r>
    </w:p>
    <w:p>
      <w:pPr>
        <w:ind w:left="0" w:right="0" w:firstLine="560"/>
        <w:spacing w:before="450" w:after="450" w:line="312" w:lineRule="auto"/>
      </w:pPr>
      <w:r>
        <w:rPr>
          <w:rFonts w:ascii="宋体" w:hAnsi="宋体" w:eastAsia="宋体" w:cs="宋体"/>
          <w:color w:val="000"/>
          <w:sz w:val="28"/>
          <w:szCs w:val="28"/>
        </w:rPr>
        <w:t xml:space="preserve">再次，切实转变观念，树立依法、依规工作的意识。要切实加强对有关法律、法规的学习，同时加强自我宣传教育，提高执行制度的自觉性，树立严肃纪律，依法行政的观念，从根本上防范和遏制违法违规的发生。当前，要加强对《廉政准则》和《处分条例》的学习和掌握，正确领会其精神实质，并严格按照《廉政准则》和《处分条例》的要求开展工作、加强自我约束。</w:t>
      </w:r>
    </w:p>
    <w:p>
      <w:pPr>
        <w:ind w:left="0" w:right="0" w:firstLine="560"/>
        <w:spacing w:before="450" w:after="450" w:line="312" w:lineRule="auto"/>
      </w:pPr>
      <w:r>
        <w:rPr>
          <w:rFonts w:ascii="宋体" w:hAnsi="宋体" w:eastAsia="宋体" w:cs="宋体"/>
          <w:color w:val="000"/>
          <w:sz w:val="28"/>
          <w:szCs w:val="28"/>
        </w:rPr>
        <w:t xml:space="preserve">最后，坚持廉洁奉公，筑牢拒腐防变的思想防线。在党员干部中起模范带头作用。在工作中必须保持公道正派、廉洁自律的形象，自觉“讲党性、重品行、作表率”，遵循“立党为公、执政为民”理念，“常修为政之德、常思贪欲之害、常怀律己之心”，在思想上筑起一道牢固的防污染和拒腐蚀的壁垒，始终保持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关于党员违纪检讨书(精)二</w:t>
      </w:r>
    </w:p>
    <w:p>
      <w:pPr>
        <w:ind w:left="0" w:right="0" w:firstLine="560"/>
        <w:spacing w:before="450" w:after="450" w:line="312" w:lineRule="auto"/>
      </w:pPr>
      <w:r>
        <w:rPr>
          <w:rFonts w:ascii="宋体" w:hAnsi="宋体" w:eastAsia="宋体" w:cs="宋体"/>
          <w:color w:val="000"/>
          <w:sz w:val="28"/>
          <w:szCs w:val="28"/>
        </w:rPr>
        <w:t xml:space="preserve">郭清宏，男，1966年5月出生，汉族，安徽宁国人，博士研究生学历，高级工程师，1997年11月加入九三学社，20_年当选广东省政协委员，案发时任广东省地质局下属广东省地质实验测试中心(以下简称“测试中心”)副主任(副处级)、珠宝玉石及贵金属检测站(以下简称“珠宝检测站”)站长。</w:t>
      </w:r>
    </w:p>
    <w:p>
      <w:pPr>
        <w:ind w:left="0" w:right="0" w:firstLine="560"/>
        <w:spacing w:before="450" w:after="450" w:line="312" w:lineRule="auto"/>
      </w:pPr>
      <w:r>
        <w:rPr>
          <w:rFonts w:ascii="宋体" w:hAnsi="宋体" w:eastAsia="宋体" w:cs="宋体"/>
          <w:color w:val="000"/>
          <w:sz w:val="28"/>
          <w:szCs w:val="28"/>
        </w:rPr>
        <w:t xml:space="preserve">20_年11月27日，省监察厅派驻省国土资源厅监察室对郭清宏违反政纪问题立案调查。11月28日，经省监察厅批准，对郭清宏采取“两指”措施。20_年2月10日，移送司法机关调查。</w:t>
      </w:r>
    </w:p>
    <w:p>
      <w:pPr>
        <w:ind w:left="0" w:right="0" w:firstLine="560"/>
        <w:spacing w:before="450" w:after="450" w:line="312" w:lineRule="auto"/>
      </w:pPr>
      <w:r>
        <w:rPr>
          <w:rFonts w:ascii="宋体" w:hAnsi="宋体" w:eastAsia="宋体" w:cs="宋体"/>
          <w:color w:val="000"/>
          <w:sz w:val="28"/>
          <w:szCs w:val="28"/>
        </w:rPr>
        <w:t xml:space="preserve">郭清宏主要违纪违法事实如下：一是违反财经纪律，私设“小金库”。郭清宏任珠宝检测站站长以来，私设“小金库”涉案金额约1.68亿元，情节十分恶劣，郭清宏对此负有直接责任。二是私分公款，郭清宏本人分得560万元。珠宝检测站未经其上级主管部门(测试中心)批准，用截留检测款形成的“小金库”私分奖金，20_年至20_年期间郭清宏个人分得560万元。三是公款私存，从中贪污公款5162.6067万元。</w:t>
      </w:r>
    </w:p>
    <w:p>
      <w:pPr>
        <w:ind w:left="0" w:right="0" w:firstLine="560"/>
        <w:spacing w:before="450" w:after="450" w:line="312" w:lineRule="auto"/>
      </w:pPr>
      <w:r>
        <w:rPr>
          <w:rFonts w:ascii="宋体" w:hAnsi="宋体" w:eastAsia="宋体" w:cs="宋体"/>
          <w:color w:val="000"/>
          <w:sz w:val="28"/>
          <w:szCs w:val="28"/>
        </w:rPr>
        <w:t xml:space="preserve">郭清宏以珠宝检测站工作人员的名义开设银行账户，用来存放检测费等收入，达到向测试中心隐瞒经营收入的目的，从中贪污公款3079.6067万元。另外，通过大量存放现金，随意支取贪污公款2024万元。四是使用贪污的公款购置房产，涉案金额757.1388万元。郭清宏利用前述贪污的公款购置房产8处，涉案金额757.1388万元。</w:t>
      </w:r>
    </w:p>
    <w:p>
      <w:pPr>
        <w:ind w:left="0" w:right="0" w:firstLine="560"/>
        <w:spacing w:before="450" w:after="450" w:line="312" w:lineRule="auto"/>
      </w:pPr>
      <w:r>
        <w:rPr>
          <w:rFonts w:ascii="宋体" w:hAnsi="宋体" w:eastAsia="宋体" w:cs="宋体"/>
          <w:color w:val="000"/>
          <w:sz w:val="28"/>
          <w:szCs w:val="28"/>
        </w:rPr>
        <w:t xml:space="preserve">五是隐匿、故意销毁会计凭证。郭清宏伙同曹姝旻(珠宝检测站副站长，另案处理)等人为了逃避罪责，组织指挥、亲自参与和指使他人销毁“小金库”涉及的财务资料，涉及金额约1.68亿元，情节十分严重。六是挪用公款。20_年7月，郭清宏挪用公款27万元，替曹姝旻支付购买广州某处房产的部分购房款。七是违规开办私人同行业公司。郭清宏违反有关规定，牵头开办了广州某珠宝贵金属鉴定中心有限公司和广州某贸易有限公司。</w:t>
      </w:r>
    </w:p>
    <w:p>
      <w:pPr>
        <w:ind w:left="0" w:right="0" w:firstLine="560"/>
        <w:spacing w:before="450" w:after="450" w:line="312" w:lineRule="auto"/>
      </w:pPr>
      <w:r>
        <w:rPr>
          <w:rFonts w:ascii="宋体" w:hAnsi="宋体" w:eastAsia="宋体" w:cs="宋体"/>
          <w:color w:val="000"/>
          <w:sz w:val="28"/>
          <w:szCs w:val="28"/>
        </w:rPr>
        <w:t xml:space="preserve">(一)案件的主要特点</w:t>
      </w:r>
    </w:p>
    <w:p>
      <w:pPr>
        <w:ind w:left="0" w:right="0" w:firstLine="560"/>
        <w:spacing w:before="450" w:after="450" w:line="312" w:lineRule="auto"/>
      </w:pPr>
      <w:r>
        <w:rPr>
          <w:rFonts w:ascii="宋体" w:hAnsi="宋体" w:eastAsia="宋体" w:cs="宋体"/>
          <w:color w:val="000"/>
          <w:sz w:val="28"/>
          <w:szCs w:val="28"/>
        </w:rPr>
        <w:t xml:space="preserve">一是“小官巨贪”。 郭清宏作案时为正科级，案发时为副处级领导干部，其所主持的部门为省地质局下属三级生产经营单位(珠宝检测站，二级事业法人单位)，个人和单位级别均不高。但郭清宏利用珠宝检测站站长职务之便，长期违反财经纪律私设“小金库”的金额竟高达1.68亿元，贪污公款5162.6067万元。涉案金额之大，令人震惊，在省直单位的下属机构中实属罕见，是“小官巨贪”的典型。</w:t>
      </w:r>
    </w:p>
    <w:p>
      <w:pPr>
        <w:ind w:left="0" w:right="0" w:firstLine="560"/>
        <w:spacing w:before="450" w:after="450" w:line="312" w:lineRule="auto"/>
      </w:pPr>
      <w:r>
        <w:rPr>
          <w:rFonts w:ascii="宋体" w:hAnsi="宋体" w:eastAsia="宋体" w:cs="宋体"/>
          <w:color w:val="000"/>
          <w:sz w:val="28"/>
          <w:szCs w:val="28"/>
        </w:rPr>
        <w:t xml:space="preserve">二是作案时间跨度长。自20_年起，郭清宏便利用珠宝检测站收取的检测款私设“小金库”，至案发跨时12年。其中，20_年至20_年8月期间，先后向公款私存的21个账户存入检测费、培训费等共计6040万元。20_年下半年后，郭清宏本人或授权下属直接到珠宝检测站下设的各地办事处直接提取现金，并将大量现金存放在出租屋及本人办公室内自由支取。</w:t>
      </w:r>
    </w:p>
    <w:p>
      <w:pPr>
        <w:ind w:left="0" w:right="0" w:firstLine="560"/>
        <w:spacing w:before="450" w:after="450" w:line="312" w:lineRule="auto"/>
      </w:pPr>
      <w:r>
        <w:rPr>
          <w:rFonts w:ascii="宋体" w:hAnsi="宋体" w:eastAsia="宋体" w:cs="宋体"/>
          <w:color w:val="000"/>
          <w:sz w:val="28"/>
          <w:szCs w:val="28"/>
        </w:rPr>
        <w:t xml:space="preserve">三是作案手段隐蔽、疯狂。郭清宏把珠宝检测站当成自己的“私人公司”，完全不受上级监管，一个人说了算，任意支配，肆意妄为。先后利用自己、下属、客户的20多个银行账户私存公款，以及通过大量存放现金的形式，随意挪用支取、贪污公款超5000万元。</w:t>
      </w:r>
    </w:p>
    <w:p>
      <w:pPr>
        <w:ind w:left="0" w:right="0" w:firstLine="560"/>
        <w:spacing w:before="450" w:after="450" w:line="312" w:lineRule="auto"/>
      </w:pPr>
      <w:r>
        <w:rPr>
          <w:rFonts w:ascii="宋体" w:hAnsi="宋体" w:eastAsia="宋体" w:cs="宋体"/>
          <w:color w:val="000"/>
          <w:sz w:val="28"/>
          <w:szCs w:val="28"/>
        </w:rPr>
        <w:t xml:space="preserve">为掩盖罪行，郭清宏多年来一直严禁本站员工擅自与上级单位(测试中心)任何人员接触，“违者立即开除”，并要求所有员工对外口径一致，形成内部堡垒，企图“密不透风”。为逃避罪责，郭清宏从20_年起，不定期亲自或指示下属删除财务资料、销毁账册凭证，尤其是20_年珠宝检测站被省地质局审计部门审计期间，郭清宏更是疯狂销毁会计凭证、财务账册以及电脑硬盘存储的所有财务资料数据，企图逃避甚至对抗调查，情节十分严重。</w:t>
      </w:r>
    </w:p>
    <w:p>
      <w:pPr>
        <w:ind w:left="0" w:right="0" w:firstLine="560"/>
        <w:spacing w:before="450" w:after="450" w:line="312" w:lineRule="auto"/>
      </w:pPr>
      <w:r>
        <w:rPr>
          <w:rFonts w:ascii="宋体" w:hAnsi="宋体" w:eastAsia="宋体" w:cs="宋体"/>
          <w:color w:val="000"/>
          <w:sz w:val="28"/>
          <w:szCs w:val="28"/>
        </w:rPr>
        <w:t xml:space="preserve">(二)案件产生的主要原因</w:t>
      </w:r>
    </w:p>
    <w:p>
      <w:pPr>
        <w:ind w:left="0" w:right="0" w:firstLine="560"/>
        <w:spacing w:before="450" w:after="450" w:line="312" w:lineRule="auto"/>
      </w:pPr>
      <w:r>
        <w:rPr>
          <w:rFonts w:ascii="宋体" w:hAnsi="宋体" w:eastAsia="宋体" w:cs="宋体"/>
          <w:color w:val="000"/>
          <w:sz w:val="28"/>
          <w:szCs w:val="28"/>
        </w:rPr>
        <w:t xml:space="preserve">郭清宏严重违纪违法案件之所以发生，除了其本人目无法纪、理想信念丧失、欲壑难填等根本原因外，还包括一系列外在诱因，即在经营管理、制度规范及监督制约等方面存在严重漏洞和问题。</w:t>
      </w:r>
    </w:p>
    <w:p>
      <w:pPr>
        <w:ind w:left="0" w:right="0" w:firstLine="560"/>
        <w:spacing w:before="450" w:after="450" w:line="312" w:lineRule="auto"/>
      </w:pPr>
      <w:r>
        <w:rPr>
          <w:rFonts w:ascii="宋体" w:hAnsi="宋体" w:eastAsia="宋体" w:cs="宋体"/>
          <w:color w:val="000"/>
          <w:sz w:val="28"/>
          <w:szCs w:val="28"/>
        </w:rPr>
        <w:t xml:space="preserve">一是无视法纪，理想信念彻底滑坡。身为领导干部、一站之长、政协委员，郭清宏长期以来不重视政纪法纪学习，毫无法纪观念和规矩意识，毫无自我要求和约束，人生观、价值观发生极度扭曲，贪欲膨胀。崇尚个人主义、利己主义、拜金主义，缺乏自律又逃避监督，疯狂利用职权谋取私利。</w:t>
      </w:r>
    </w:p>
    <w:p>
      <w:pPr>
        <w:ind w:left="0" w:right="0" w:firstLine="560"/>
        <w:spacing w:before="450" w:after="450" w:line="312" w:lineRule="auto"/>
      </w:pPr>
      <w:r>
        <w:rPr>
          <w:rFonts w:ascii="宋体" w:hAnsi="宋体" w:eastAsia="宋体" w:cs="宋体"/>
          <w:color w:val="000"/>
          <w:sz w:val="28"/>
          <w:szCs w:val="28"/>
        </w:rPr>
        <w:t xml:space="preserve">在市场经济环境下经受不住金钱的诱惑，同时抱有侥幸心理，认为上面有人不会出事，瞒报单位经营收入，藐视法纪销毁财务凭证，长期大量贪污公款，最终坠入犯罪深渊。理想信念的滑坡也导致其在行动上、生活中日益奢靡享乐，郭清宏利用贪污的巨额公款，先后在多地购买住宅、写字楼、车位等，购置各种昂贵珠宝玉石，其中仅购买单颗宝石便花费超百万元，奢靡程度令人咂舌。</w:t>
      </w:r>
    </w:p>
    <w:p>
      <w:pPr>
        <w:ind w:left="0" w:right="0" w:firstLine="560"/>
        <w:spacing w:before="450" w:after="450" w:line="312" w:lineRule="auto"/>
      </w:pPr>
      <w:r>
        <w:rPr>
          <w:rFonts w:ascii="宋体" w:hAnsi="宋体" w:eastAsia="宋体" w:cs="宋体"/>
          <w:color w:val="000"/>
          <w:sz w:val="28"/>
          <w:szCs w:val="28"/>
        </w:rPr>
        <w:t xml:space="preserve">二是挥霍权力，完全不受监督约束。作为珠宝检测站的“一把手”，郭清宏“家长式”作风严重，把珠宝检测站完全当作自己的私人档口进行经营，完全游离于上级的监管之外，毫无接受监督约束意识。郭清宏(伙同曹姝旻)对该站的经营管理尤其是该站在省内各地下设的20多个办事处的经营活动具有高度的、自由的决定权，包括办事处的设立或撤销、合作经营方选择、站点人员招聘、设备仪器采购、检测业务登记审核、检测款收入存放使用、财务会计账册编造等“一条龙”运作都自己做主说了算。</w:t>
      </w:r>
    </w:p>
    <w:p>
      <w:pPr>
        <w:ind w:left="0" w:right="0" w:firstLine="560"/>
        <w:spacing w:before="450" w:after="450" w:line="312" w:lineRule="auto"/>
      </w:pPr>
      <w:r>
        <w:rPr>
          <w:rFonts w:ascii="宋体" w:hAnsi="宋体" w:eastAsia="宋体" w:cs="宋体"/>
          <w:color w:val="000"/>
          <w:sz w:val="28"/>
          <w:szCs w:val="28"/>
        </w:rPr>
        <w:t xml:space="preserve">此外，测试中心原主要负责人冯超(另案处理)是曹姝旻(珠宝检测站常务副站长)的丈夫，对珠宝检测站的日常管理运作采取有所偏颇和袒护的态度，测试中心其他班子成员难以过问和不敢监督，测试中心监察、审计部门介入珠宝检测站的内部监管更是难上加难。绝对的权力必然导致绝对的腐败，郭清宏利用单位管理与监督上的漏洞肆意挥霍手中的权力，欺骗上级主管单位，瞒报经营的检测收入，截留站点的收入资金，大量侵占公款。</w:t>
      </w:r>
    </w:p>
    <w:p>
      <w:pPr>
        <w:ind w:left="0" w:right="0" w:firstLine="560"/>
        <w:spacing w:before="450" w:after="450" w:line="312" w:lineRule="auto"/>
      </w:pPr>
      <w:r>
        <w:rPr>
          <w:rFonts w:ascii="宋体" w:hAnsi="宋体" w:eastAsia="宋体" w:cs="宋体"/>
          <w:color w:val="000"/>
          <w:sz w:val="28"/>
          <w:szCs w:val="28"/>
        </w:rPr>
        <w:t xml:space="preserve">三是管理粗放，单位经营运作以包代管。珠宝检测站是具有独立法人资格的、隶属测试中心的二级事业法人单位，统一采用测试中心制定的以承包收入任务的经营管理模式。但测试中心本部对珠宝检测站人、财、物的相关管理制度不健全，基本上是放任不管，尤其是对珠宝检测站下设的办事处没有制定相应的管理办法，导致珠宝检测站下设的多个办事处长期游离于测试中心本部的管理和监督之外，存在管理运作缺失制度约束，只求完成定额上缴经营收入，缺乏财务收支的监管等漏洞。各办事处的检测业务未经登记审核，检测费经营收入也不开发票。</w:t>
      </w:r>
    </w:p>
    <w:p>
      <w:pPr>
        <w:ind w:left="0" w:right="0" w:firstLine="560"/>
        <w:spacing w:before="450" w:after="450" w:line="312" w:lineRule="auto"/>
      </w:pPr>
      <w:r>
        <w:rPr>
          <w:rFonts w:ascii="宋体" w:hAnsi="宋体" w:eastAsia="宋体" w:cs="宋体"/>
          <w:color w:val="000"/>
          <w:sz w:val="28"/>
          <w:szCs w:val="28"/>
        </w:rPr>
        <w:t xml:space="preserve">该中心本部对珠宝检测站各办事处选择的合作方的情况也一概不知，郭清宏利用此漏洞编造虚假的合作经营，订立对付上级的虚假合作协议，骗取截留公款。同时，珠宝检测站的人员管理严重不规范，全站实有员工近200名，但在测试中心人事部门备案管理的只有50多名，有的办事处雇了10多名员工，只有2名与测试中心本部签订了劳动合同，其他人员都是以虚假“合作方”的方式聘请任用。</w:t>
      </w:r>
    </w:p>
    <w:p>
      <w:pPr>
        <w:ind w:left="0" w:right="0" w:firstLine="560"/>
        <w:spacing w:before="450" w:after="450" w:line="312" w:lineRule="auto"/>
      </w:pPr>
      <w:r>
        <w:rPr>
          <w:rFonts w:ascii="宋体" w:hAnsi="宋体" w:eastAsia="宋体" w:cs="宋体"/>
          <w:color w:val="000"/>
          <w:sz w:val="28"/>
          <w:szCs w:val="28"/>
        </w:rPr>
        <w:t xml:space="preserve">办事处员工只对郭清宏等人负责，言听计从，对外口径一致，形成了“内部堡垒”、“攻守同盟”。综上所述，珠宝检测站其实就成了郭清宏等人的“私人企业”，各办事处其实就成为郭清宏等人的“私人档口”。郭清宏一手遮天，为所欲为，最终积重难返，铸成大错。</w:t>
      </w:r>
    </w:p>
    <w:p>
      <w:pPr>
        <w:ind w:left="0" w:right="0" w:firstLine="560"/>
        <w:spacing w:before="450" w:after="450" w:line="312" w:lineRule="auto"/>
      </w:pPr>
      <w:r>
        <w:rPr>
          <w:rFonts w:ascii="宋体" w:hAnsi="宋体" w:eastAsia="宋体" w:cs="宋体"/>
          <w:color w:val="000"/>
          <w:sz w:val="28"/>
          <w:szCs w:val="28"/>
        </w:rPr>
        <w:t xml:space="preserve">四是监督缺位，上级单位的监管形同虚设。多年来，珠宝检测站的直接上级(测试中心)的财务部门仅对该站定额上缴的经营收入进行核算，对该站在检测业务中收取的现金或没有上缴的资金没有监控或控制不全，在财务账目设置上一直分不清上缴的经营收入来自哪个办事处，各办事处的经营效益如何也不进行考核和过问，没能有效发挥财务全覆盖及统一管理的作用，郭清宏等就是利用检测费不开发票、测试中心财务部门无法准确掌握珠宝检测站各办事处的实际收入等漏洞，大量截留各办事处收取的经营检测费用，公款私存，挪用侵吞公款。</w:t>
      </w:r>
    </w:p>
    <w:p>
      <w:pPr>
        <w:ind w:left="0" w:right="0" w:firstLine="560"/>
        <w:spacing w:before="450" w:after="450" w:line="312" w:lineRule="auto"/>
      </w:pPr>
      <w:r>
        <w:rPr>
          <w:rFonts w:ascii="宋体" w:hAnsi="宋体" w:eastAsia="宋体" w:cs="宋体"/>
          <w:color w:val="000"/>
          <w:sz w:val="28"/>
          <w:szCs w:val="28"/>
        </w:rPr>
        <w:t xml:space="preserve">同时，测试中心长期以来对地质实验测试工作，尤其是珠宝检测业务预防腐败工作的形势研判不足，自认为地质实验测试机构是“清水衙门”，存在“检测是一门技术活，是服务性工作，利润低、赚钱少、总量小”的观念，长期弱化建章立制工作，对公职人员廉洁自律的教育也抓得不紧。</w:t>
      </w:r>
    </w:p>
    <w:p>
      <w:pPr>
        <w:ind w:left="0" w:right="0" w:firstLine="560"/>
        <w:spacing w:before="450" w:after="450" w:line="312" w:lineRule="auto"/>
      </w:pPr>
      <w:r>
        <w:rPr>
          <w:rFonts w:ascii="宋体" w:hAnsi="宋体" w:eastAsia="宋体" w:cs="宋体"/>
          <w:color w:val="000"/>
          <w:sz w:val="28"/>
          <w:szCs w:val="28"/>
        </w:rPr>
        <w:t xml:space="preserve">因此，在落实党风廉政建设、廉政风险防控方面只满足于开会、传达文件、签订责任书“三个样板动作”，对领导干部的日常教育和监督不严，对苗头倾向性问题未能抓早抓小，对腐败行为警觉性不高，缺失自我防范和自律意识，测试中心职工群众中对珠宝检测站员工的收入早有议论，对该站的市场经营收入和员工的实际收入存疑，反映也不断，测试中心获悉后虽也曾对有关情况进行过调查了解，但大多采取应付的做法，加之珠宝检测站员工上下口径一致，没有发现实质性证据，平时调查也只是点到即止。</w:t>
      </w:r>
    </w:p>
    <w:p>
      <w:pPr>
        <w:ind w:left="0" w:right="0" w:firstLine="560"/>
        <w:spacing w:before="450" w:after="450" w:line="312" w:lineRule="auto"/>
      </w:pPr>
      <w:r>
        <w:rPr>
          <w:rFonts w:ascii="宋体" w:hAnsi="宋体" w:eastAsia="宋体" w:cs="宋体"/>
          <w:color w:val="000"/>
          <w:sz w:val="28"/>
          <w:szCs w:val="28"/>
        </w:rPr>
        <w:t xml:space="preserve">郭清宏私存、贪污巨额公款一案，是“小官巨腐”、发生在基层单位的一桩大案，具有一定的典型性，教训也是深刻的，发人深省。要举一反三，吸取教训，真正做到预防为主和严惩腐败相结合，需努力做到以下几点：</w:t>
      </w:r>
    </w:p>
    <w:p>
      <w:pPr>
        <w:ind w:left="0" w:right="0" w:firstLine="560"/>
        <w:spacing w:before="450" w:after="450" w:line="312" w:lineRule="auto"/>
      </w:pPr>
      <w:r>
        <w:rPr>
          <w:rFonts w:ascii="宋体" w:hAnsi="宋体" w:eastAsia="宋体" w:cs="宋体"/>
          <w:color w:val="000"/>
          <w:sz w:val="28"/>
          <w:szCs w:val="28"/>
        </w:rPr>
        <w:t xml:space="preserve">一是加强廉政教育，增强领导干部的廉洁自律意识。做到坚定理想信念，不越红线，守住底线，筑牢防线是防止领导干部犯错误，违纪违法的根本所在。要把加强领导干部理想信念教育作为反腐倡廉建设的首要任务，做到教育更有针对性、更有警示震慑性，使公职人员和党员干部都能自觉适应从严管理与监督的工作约束。</w:t>
      </w:r>
    </w:p>
    <w:p>
      <w:pPr>
        <w:ind w:left="0" w:right="0" w:firstLine="560"/>
        <w:spacing w:before="450" w:after="450" w:line="312" w:lineRule="auto"/>
      </w:pPr>
      <w:r>
        <w:rPr>
          <w:rFonts w:ascii="宋体" w:hAnsi="宋体" w:eastAsia="宋体" w:cs="宋体"/>
          <w:color w:val="000"/>
          <w:sz w:val="28"/>
          <w:szCs w:val="28"/>
        </w:rPr>
        <w:t xml:space="preserve">明确重点，不断创新教育形式和载体，案发单位和全局系统要从这次地质局系列腐败案件中认真反思，我们在日常的工作中为什么会出现这些问题;案发的原因有哪些;针对制度上的漏洞要抓好哪些环节进行整改。同时，加强组织纪律教育、政纪法纪教育，使领导干部和公职人员牢固树立正确的人生观、价值观、道德观，增强领导干部的纪律观念、法制观念和廉洁自律意识。充分利用发生在本单位本系统的违纪违法典型案例，开展以案论纪教育，做到“警钟长鸣”，外化于形、内化于心，增强教育实效。</w:t>
      </w:r>
    </w:p>
    <w:p>
      <w:pPr>
        <w:ind w:left="0" w:right="0" w:firstLine="560"/>
        <w:spacing w:before="450" w:after="450" w:line="312" w:lineRule="auto"/>
      </w:pPr>
      <w:r>
        <w:rPr>
          <w:rFonts w:ascii="宋体" w:hAnsi="宋体" w:eastAsia="宋体" w:cs="宋体"/>
          <w:color w:val="000"/>
          <w:sz w:val="28"/>
          <w:szCs w:val="28"/>
        </w:rPr>
        <w:t xml:space="preserve">二是完善制度建设，建立健全科学规范的管理机制。结合各单位实际，扎实做好立规矩、建制度、严管理等一系列工作。尤其要加强对生产经营单位的内部控制和管理等制度的建设，加快修订和完善财务管理、内部控制、大额资金使用、人事管理、设备仪器采购、合同管理、违反财经纪律责任追究等制度和办法。推进规范化管理，堵塞管理漏洞，建立按制度经营、依制度办事、靠制度管人的机制。</w:t>
      </w:r>
    </w:p>
    <w:p>
      <w:pPr>
        <w:ind w:left="0" w:right="0" w:firstLine="560"/>
        <w:spacing w:before="450" w:after="450" w:line="312" w:lineRule="auto"/>
      </w:pPr>
      <w:r>
        <w:rPr>
          <w:rFonts w:ascii="宋体" w:hAnsi="宋体" w:eastAsia="宋体" w:cs="宋体"/>
          <w:color w:val="000"/>
          <w:sz w:val="28"/>
          <w:szCs w:val="28"/>
        </w:rPr>
        <w:t xml:space="preserve">通过深入调研、学习借鉴、广泛征集干部职工意见等方式，制定、健全、优化一套合法合规、以人为本、上下认同、行之有效、针对性强、可操性好的生产经营管理制度。各单位班子成员尤其是党政“一把手”要带好头，以自身严格执行制度的行为，加强制度的执行力度，彻底解决以往不拿制度规定当回事、我行我素的任性行为，对违反者一律从严从重查处和让其付出代价。</w:t>
      </w:r>
    </w:p>
    <w:p>
      <w:pPr>
        <w:ind w:left="0" w:right="0" w:firstLine="560"/>
        <w:spacing w:before="450" w:after="450" w:line="312" w:lineRule="auto"/>
      </w:pPr>
      <w:r>
        <w:rPr>
          <w:rFonts w:ascii="宋体" w:hAnsi="宋体" w:eastAsia="宋体" w:cs="宋体"/>
          <w:color w:val="000"/>
          <w:sz w:val="28"/>
          <w:szCs w:val="28"/>
        </w:rPr>
        <w:t xml:space="preserve">三是强化监督制约，使领导干部权力在“阳光”下运行。要始终坚持并严格执行民主集中制、“三重一大”集体决策制度。首先，加强领导班子内部的相互监督，坚决克服班子成员之间“老好人”，不愿监督、不敢监督的现象。“一把手”要自觉带头接受监督，班子成员既要相互尊重，维护、支持“一把手”，又要大胆监督“一把手”，敢于提醒，。把监督当成班子成员间、领导干部之间一种防止犯错的“援手”，时常拉一拉，促一促，拍一拍。</w:t>
      </w:r>
    </w:p>
    <w:p>
      <w:pPr>
        <w:ind w:left="0" w:right="0" w:firstLine="560"/>
        <w:spacing w:before="450" w:after="450" w:line="312" w:lineRule="auto"/>
      </w:pPr>
      <w:r>
        <w:rPr>
          <w:rFonts w:ascii="宋体" w:hAnsi="宋体" w:eastAsia="宋体" w:cs="宋体"/>
          <w:color w:val="000"/>
          <w:sz w:val="28"/>
          <w:szCs w:val="28"/>
        </w:rPr>
        <w:t xml:space="preserve">其次，强化职工群众监督，完善事务公开制度，把本单位有关重大事项的决策原因、决策依据、决策执行过程和结果，通过一定的形式向职工干部公开，接受职工群众监督，以公开保证公正。再次，加大纪检监察部门监督力度。纪委要强化双重管理，加强对同级及下级的监督管理，并加强同上级有关部门的联系。</w:t>
      </w:r>
    </w:p>
    <w:p>
      <w:pPr>
        <w:ind w:left="0" w:right="0" w:firstLine="560"/>
        <w:spacing w:before="450" w:after="450" w:line="312" w:lineRule="auto"/>
      </w:pPr>
      <w:r>
        <w:rPr>
          <w:rFonts w:ascii="宋体" w:hAnsi="宋体" w:eastAsia="宋体" w:cs="宋体"/>
          <w:color w:val="000"/>
          <w:sz w:val="28"/>
          <w:szCs w:val="28"/>
        </w:rPr>
        <w:t xml:space="preserve">抓住干部管理的各个环节，把监督寓于对领导干部尤其是“一把手”权力的严格管理之中，要让大家认识到平时的严格律己和监督是在保护干部，不要出现一旦犯错悔之已晚的情况。此外，加强审计外部监督，审计是及时发现问题、及早纠正问题、避免重大错误的有效手段。要完善单位内控机制，加大审计力度，定期对本单位及下设机构的财务制度执行情况、资金收支情况进行审计，及时发现和纠正苗头性、倾向性问题，堵塞管理漏洞。</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关于党员违纪检讨书(精)三</w:t>
      </w:r>
    </w:p>
    <w:p>
      <w:pPr>
        <w:ind w:left="0" w:right="0" w:firstLine="560"/>
        <w:spacing w:before="450" w:after="450" w:line="312" w:lineRule="auto"/>
      </w:pPr>
      <w:r>
        <w:rPr>
          <w:rFonts w:ascii="宋体" w:hAnsi="宋体" w:eastAsia="宋体" w:cs="宋体"/>
          <w:color w:val="000"/>
          <w:sz w:val="28"/>
          <w:szCs w:val="28"/>
        </w:rPr>
        <w:t xml:space="preserve">12月7日，机关一支部组织集体学习，认真学习了《中国共产党纪律处分条例》，现浅谈几点心得体会。</w:t>
      </w:r>
    </w:p>
    <w:p>
      <w:pPr>
        <w:ind w:left="0" w:right="0" w:firstLine="560"/>
        <w:spacing w:before="450" w:after="450" w:line="312" w:lineRule="auto"/>
      </w:pPr>
      <w:r>
        <w:rPr>
          <w:rFonts w:ascii="宋体" w:hAnsi="宋体" w:eastAsia="宋体" w:cs="宋体"/>
          <w:color w:val="000"/>
          <w:sz w:val="28"/>
          <w:szCs w:val="28"/>
        </w:rPr>
        <w:t xml:space="preserve">《中国共产党纪律处分条例》的任务是切实维护党章和其他党内法规的权威性、严肃性，保证党的路线、方针、政策、决议和国家法律法规的贯彻执行，对深入推进党风廉政建设和反腐败斗争具有十分重要的意义。条例中明确，中国共产党必须坚持党要管党、从严治党、党纪面前一律平等、实事求是等原则，党的各级组织和全体党员应当遵守和维护党的纪律，对于违犯党纪的党组织和党员，依照规定必须严肃处理。</w:t>
      </w:r>
    </w:p>
    <w:p>
      <w:pPr>
        <w:ind w:left="0" w:right="0" w:firstLine="560"/>
        <w:spacing w:before="450" w:after="450" w:line="312" w:lineRule="auto"/>
      </w:pPr>
      <w:r>
        <w:rPr>
          <w:rFonts w:ascii="宋体" w:hAnsi="宋体" w:eastAsia="宋体" w:cs="宋体"/>
          <w:color w:val="000"/>
          <w:sz w:val="28"/>
          <w:szCs w:val="28"/>
        </w:rPr>
        <w:t xml:space="preserve">《条例》鲜明指出了党的基本路线、基本理论、基本纲领，对违反政治纪律、组织纪律、廉洁纪律、群众纪律、工作纪律、生活纪律行为等方面均做了详细的阐述和规定。</w:t>
      </w:r>
    </w:p>
    <w:p>
      <w:pPr>
        <w:ind w:left="0" w:right="0" w:firstLine="560"/>
        <w:spacing w:before="450" w:after="450" w:line="312" w:lineRule="auto"/>
      </w:pPr>
      <w:r>
        <w:rPr>
          <w:rFonts w:ascii="宋体" w:hAnsi="宋体" w:eastAsia="宋体" w:cs="宋体"/>
          <w:color w:val="000"/>
          <w:sz w:val="28"/>
          <w:szCs w:val="28"/>
        </w:rPr>
        <w:t xml:space="preserve">作为一名青年党员，我深感责任重大。来到后勤工作有3年多的时间了，虽然后勤工作种类繁多、琐碎，但在保障测绘中发挥着至关重要的作用。我一边学习着，一边成长着，但深知需要努力的方面还有很多，因此，我也不断要求自己在工作和生活中努力做到以下几点。</w:t>
      </w:r>
    </w:p>
    <w:p>
      <w:pPr>
        <w:ind w:left="0" w:right="0" w:firstLine="560"/>
        <w:spacing w:before="450" w:after="450" w:line="312" w:lineRule="auto"/>
      </w:pPr>
      <w:r>
        <w:rPr>
          <w:rFonts w:ascii="宋体" w:hAnsi="宋体" w:eastAsia="宋体" w:cs="宋体"/>
          <w:color w:val="000"/>
          <w:sz w:val="28"/>
          <w:szCs w:val="28"/>
        </w:rPr>
        <w:t xml:space="preserve">一、严以修身——加强政治理论学习，进一步提高党性修养</w:t>
      </w:r>
    </w:p>
    <w:p>
      <w:pPr>
        <w:ind w:left="0" w:right="0" w:firstLine="560"/>
        <w:spacing w:before="450" w:after="450" w:line="312" w:lineRule="auto"/>
      </w:pPr>
      <w:r>
        <w:rPr>
          <w:rFonts w:ascii="宋体" w:hAnsi="宋体" w:eastAsia="宋体" w:cs="宋体"/>
          <w:color w:val="000"/>
          <w:sz w:val="28"/>
          <w:szCs w:val="28"/>
        </w:rPr>
        <w:t xml:space="preserve">学习政治理论，是坚定理想信念和搞好本职工作的基础和前提。作为一名青年党员，我要不断认真深入系统地学习党的基本理论、路线、纲领。认真领会《条例》中的内容，主动接受国家法律法规和党纪条规的教育、党的优良传统和作风教育、道德教育，坚定共产主义的远大理想，坚定建设有中国特色社会主义的信念，自觉抵制歪风邪气，自觉远离低级趣味。不断提高学习的自觉性、主动性。进一步打牢思想基础，筑严思想防线，切实发挥好党员的先锋模范作用。</w:t>
      </w:r>
    </w:p>
    <w:p>
      <w:pPr>
        <w:ind w:left="0" w:right="0" w:firstLine="560"/>
        <w:spacing w:before="450" w:after="450" w:line="312" w:lineRule="auto"/>
      </w:pPr>
      <w:r>
        <w:rPr>
          <w:rFonts w:ascii="宋体" w:hAnsi="宋体" w:eastAsia="宋体" w:cs="宋体"/>
          <w:color w:val="000"/>
          <w:sz w:val="28"/>
          <w:szCs w:val="28"/>
        </w:rPr>
        <w:t xml:space="preserve">二、严以用权——以制度建设为标尺，积极做好本职工作</w:t>
      </w:r>
    </w:p>
    <w:p>
      <w:pPr>
        <w:ind w:left="0" w:right="0" w:firstLine="560"/>
        <w:spacing w:before="450" w:after="450" w:line="312" w:lineRule="auto"/>
      </w:pPr>
      <w:r>
        <w:rPr>
          <w:rFonts w:ascii="宋体" w:hAnsi="宋体" w:eastAsia="宋体" w:cs="宋体"/>
          <w:color w:val="000"/>
          <w:sz w:val="28"/>
          <w:szCs w:val="28"/>
        </w:rPr>
        <w:t xml:space="preserve">作为一名青年工作者，我想只有踏实工作，认真履行好自己的职责与义务，做好自己分内的事，才能够让自己的作用发挥到最大。在办公室文秘岗位上工作已有3年的时间了，每天要处理各种事情，我深知制度的作用与意义。岗位就是我的一种责任，所以我只有将制度放在首位，坚持按规则、按制度办事，才能把每件事情做好，才能保证正确的方向，才能更好地做好本职工作。</w:t>
      </w:r>
    </w:p>
    <w:p>
      <w:pPr>
        <w:ind w:left="0" w:right="0" w:firstLine="560"/>
        <w:spacing w:before="450" w:after="450" w:line="312" w:lineRule="auto"/>
      </w:pPr>
      <w:r>
        <w:rPr>
          <w:rFonts w:ascii="宋体" w:hAnsi="宋体" w:eastAsia="宋体" w:cs="宋体"/>
          <w:color w:val="000"/>
          <w:sz w:val="28"/>
          <w:szCs w:val="28"/>
        </w:rPr>
        <w:t xml:space="preserve">三、严以律己——以条例为做人戒尺，不断总结自身不足</w:t>
      </w:r>
    </w:p>
    <w:p>
      <w:pPr>
        <w:ind w:left="0" w:right="0" w:firstLine="560"/>
        <w:spacing w:before="450" w:after="450" w:line="312" w:lineRule="auto"/>
      </w:pPr>
      <w:r>
        <w:rPr>
          <w:rFonts w:ascii="宋体" w:hAnsi="宋体" w:eastAsia="宋体" w:cs="宋体"/>
          <w:color w:val="000"/>
          <w:sz w:val="28"/>
          <w:szCs w:val="28"/>
        </w:rPr>
        <w:t xml:space="preserve">在工作和生活中我要一直心存敬畏、手握戒尺，慎独慎微、勤于自省，不断总结自己的工作经验与不足之处，多向有经验的老同志学习，把工作做在前面，掌握工作的主动权，不断提高自身的工作能力。时刻牢记党的纪律是铁的纪律，时刻以条例中的规定不断提醒自己，从内心深处敬畏党纪国法，始终绷紧纪律和规矩这根弦，视其为不可逾越的底线、不能触碰的红线，以法之严、纪之肃敲打思想和灵魂，坚决同腐败现象作斗争，为营造和保持风清气正的发展环境贡献自己的力量，努力做青年党员中的模范。</w:t>
      </w:r>
    </w:p>
    <w:p>
      <w:pPr>
        <w:ind w:left="0" w:right="0" w:firstLine="560"/>
        <w:spacing w:before="450" w:after="450" w:line="312" w:lineRule="auto"/>
      </w:pPr>
      <w:r>
        <w:rPr>
          <w:rFonts w:ascii="宋体" w:hAnsi="宋体" w:eastAsia="宋体" w:cs="宋体"/>
          <w:color w:val="000"/>
          <w:sz w:val="28"/>
          <w:szCs w:val="28"/>
        </w:rPr>
        <w:t xml:space="preserve">四、谋事创业要实——切实转变作风，增强工作实效</w:t>
      </w:r>
    </w:p>
    <w:p>
      <w:pPr>
        <w:ind w:left="0" w:right="0" w:firstLine="560"/>
        <w:spacing w:before="450" w:after="450" w:line="312" w:lineRule="auto"/>
      </w:pPr>
      <w:r>
        <w:rPr>
          <w:rFonts w:ascii="宋体" w:hAnsi="宋体" w:eastAsia="宋体" w:cs="宋体"/>
          <w:color w:val="000"/>
          <w:sz w:val="28"/>
          <w:szCs w:val="28"/>
        </w:rPr>
        <w:t xml:space="preserve">工作中坚持一切从实际出发,不弄虚作假、虚报浮夸，要透过表面现象看本质，虚心听取各方面提出的意见和建议，以求实、务实、扎实的工作作风，做好办公室文秘工作。</w:t>
      </w:r>
    </w:p>
    <w:p>
      <w:pPr>
        <w:ind w:left="0" w:right="0" w:firstLine="560"/>
        <w:spacing w:before="450" w:after="450" w:line="312" w:lineRule="auto"/>
      </w:pPr>
      <w:r>
        <w:rPr>
          <w:rFonts w:ascii="宋体" w:hAnsi="宋体" w:eastAsia="宋体" w:cs="宋体"/>
          <w:color w:val="000"/>
          <w:sz w:val="28"/>
          <w:szCs w:val="28"/>
        </w:rPr>
        <w:t xml:space="preserve">一是加强督办工作。督办工作是办公室一项重要职责，是确保中心各项计划目标和工作任务落实的基本手段。要突出工作重点，紧紧围绕各项后勤保障工作开展督查，领导批阅的文件及时督查并汇报，力求各种保障工作按时按质按量落到实处。二是加强工作前瞻性和敏锐性。当前，工作中的新情况、新问题很多，只有充分发挥办公室的职能和作用，增强工作的前瞻性和敏锐性，深入基层去了解、调研，才能发现新情况、新问题。充分运用办公室上下贯通的信息报送体系，切实抓好中心各种新情况、新问题的搜集和报送工作，善于从下面报送的各种原始信息中发现新情况、新问题。听取各方意见，提高综合看待问题的水平，提出合理方案，把各方面的积极性充分调动起来，形成强大合力，保证政令畅通、信息畅通，当好“吸收器”、参谋部、信息部，直接为领导决策提供第一手资料。三是加强创新能力建设。创新是社会、单位发展的动力源泉，青年作为未来，必须要跟上历史发展的脚步，进一步解放思想、转变观念、大胆创新。日常工作中要敢于打破旧框框，革除陈规陋习，面对新情况、新问题，勇于思考，敢于探索，大胆推进工作创新。坚持和发扬行之有效的好传统、好经验、好做法，学会从不同的角度、不同的视线来解决工作中存在的问题。例如：如何提升公文流转速度?遇到急事如何处理?如何改进接待工作等。</w:t>
      </w:r>
    </w:p>
    <w:p>
      <w:pPr>
        <w:ind w:left="0" w:right="0" w:firstLine="560"/>
        <w:spacing w:before="450" w:after="450" w:line="312" w:lineRule="auto"/>
      </w:pPr>
      <w:r>
        <w:rPr>
          <w:rFonts w:ascii="宋体" w:hAnsi="宋体" w:eastAsia="宋体" w:cs="宋体"/>
          <w:color w:val="000"/>
          <w:sz w:val="28"/>
          <w:szCs w:val="28"/>
        </w:rPr>
        <w:t xml:space="preserve">大力弘扬求真务实的作风,转变思想观念,在作风建设上争当表率。增强工作的责任感和紧迫感。切实转变工作作风，发扬艰苦奋斗、埋头苦干、自觉奉献的优良作风，坚持鼓实劲、求实效，苦干实干。我想，只有不断地丰富和完善自身的知识结构、开阔视野，加强自身创新能力的建设，把心思用在工作上和完善自我上，才能在工作中，更好地发挥作用，提升工作实效。</w:t>
      </w:r>
    </w:p>
    <w:p>
      <w:pPr>
        <w:ind w:left="0" w:right="0" w:firstLine="560"/>
        <w:spacing w:before="450" w:after="450" w:line="312" w:lineRule="auto"/>
      </w:pPr>
      <w:r>
        <w:rPr>
          <w:rFonts w:ascii="宋体" w:hAnsi="宋体" w:eastAsia="宋体" w:cs="宋体"/>
          <w:color w:val="000"/>
          <w:sz w:val="28"/>
          <w:szCs w:val="28"/>
        </w:rPr>
        <w:t xml:space="preserve">五、做人要实——脚踏实地，实现自我价值</w:t>
      </w:r>
    </w:p>
    <w:p>
      <w:pPr>
        <w:ind w:left="0" w:right="0" w:firstLine="560"/>
        <w:spacing w:before="450" w:after="450" w:line="312" w:lineRule="auto"/>
      </w:pPr>
      <w:r>
        <w:rPr>
          <w:rFonts w:ascii="宋体" w:hAnsi="宋体" w:eastAsia="宋体" w:cs="宋体"/>
          <w:color w:val="000"/>
          <w:sz w:val="28"/>
          <w:szCs w:val="28"/>
        </w:rPr>
        <w:t xml:space="preserve">始终坚持把诚实、务实作为个人立身处世的基本准则，自觉加强素质修养，克服私心杂念，真正做到表里如一，言行一致，知行统一。对党、对组织、对领导、对同事真诚团结有爱，做老实人、说老实话、干老实事，襟怀坦白，公道正派，以实的作风投入到工作与生活中。后勤是一个大家庭，作为中心集体中的一员，我时刻认识到，只有真诚待人、团结大家的力量，才能把工作做到位，才能使后勤整体更好地发挥职能作用，为全局职工家属提供优质服务，真正实现自我价值。</w:t>
      </w:r>
    </w:p>
    <w:p>
      <w:pPr>
        <w:ind w:left="0" w:right="0" w:firstLine="560"/>
        <w:spacing w:before="450" w:after="450" w:line="312" w:lineRule="auto"/>
      </w:pPr>
      <w:r>
        <w:rPr>
          <w:rFonts w:ascii="宋体" w:hAnsi="宋体" w:eastAsia="宋体" w:cs="宋体"/>
          <w:color w:val="000"/>
          <w:sz w:val="28"/>
          <w:szCs w:val="28"/>
        </w:rPr>
        <w:t xml:space="preserve">随着时代快速发展和社会不断进步，我们这一代人要珍惜时代、珍惜机遇、珍惜岗位，有责任也有义务担起时代的重任，自觉将个人利益与国家利益、人民利益联系在一起，不论自己在什么地方在什么岗位，都要像桌子一样脚踏实地，像粉笔一样有自我牺牲精神，像尺子一样一生正直，像墨水一样留下清秀的字迹，以严的精神实的作风做一名时代发展的践行者。</w:t>
      </w:r>
    </w:p>
    <w:p>
      <w:pPr>
        <w:ind w:left="0" w:right="0" w:firstLine="560"/>
        <w:spacing w:before="450" w:after="450" w:line="312" w:lineRule="auto"/>
      </w:pPr>
      <w:r>
        <w:rPr>
          <w:rFonts w:ascii="黑体" w:hAnsi="黑体" w:eastAsia="黑体" w:cs="黑体"/>
          <w:color w:val="000000"/>
          <w:sz w:val="36"/>
          <w:szCs w:val="36"/>
          <w:b w:val="1"/>
          <w:bCs w:val="1"/>
        </w:rPr>
        <w:t xml:space="preserve">关于党员违纪检讨书(精)四</w:t>
      </w:r>
    </w:p>
    <w:p>
      <w:pPr>
        <w:ind w:left="0" w:right="0" w:firstLine="560"/>
        <w:spacing w:before="450" w:after="450" w:line="312" w:lineRule="auto"/>
      </w:pPr>
      <w:r>
        <w:rPr>
          <w:rFonts w:ascii="宋体" w:hAnsi="宋体" w:eastAsia="宋体" w:cs="宋体"/>
          <w:color w:val="000"/>
          <w:sz w:val="28"/>
          <w:szCs w:val="28"/>
        </w:rPr>
        <w:t xml:space="preserve">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（四）为民情怀方面</w:t>
      </w:r>
    </w:p>
    <w:p>
      <w:pPr>
        <w:ind w:left="0" w:right="0" w:firstLine="560"/>
        <w:spacing w:before="450" w:after="450" w:line="312" w:lineRule="auto"/>
      </w:pPr>
      <w:r>
        <w:rPr>
          <w:rFonts w:ascii="宋体" w:hAnsi="宋体" w:eastAsia="宋体" w:cs="宋体"/>
          <w:color w:val="000"/>
          <w:sz w:val="28"/>
          <w:szCs w:val="28"/>
        </w:rPr>
        <w:t xml:space="preserve">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2024-09-20T11:37:09+08:00</dcterms:created>
  <dcterms:modified xsi:type="dcterms:W3CDTF">2024-09-20T11:37:09+08:00</dcterms:modified>
</cp:coreProperties>
</file>

<file path=docProps/custom.xml><?xml version="1.0" encoding="utf-8"?>
<Properties xmlns="http://schemas.openxmlformats.org/officeDocument/2006/custom-properties" xmlns:vt="http://schemas.openxmlformats.org/officeDocument/2006/docPropsVTypes"/>
</file>