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2024年校奖学金申请书800字 校奖学金申请书1500字(3篇)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校奖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校奖学金申请书800字 校奖学金申请书1500字篇一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学校四部__电子1班的学生。身为工商信息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__学年拿到计算机五级证书，20__学年获得本校三等奖学金，在20__年上下两学期学习成绩班级排名分别为：第三和第四，此外在20__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__年的校级运动会和20__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是一名团员。我热爱社会主义祖国，拥护中国共产党领导;遵守宪法和法律，遵守学校规章制度;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上海工商信息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校奖学金申请书800字 校奖学金申请书1500字篇二</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__，学号，是来自经济学院会计专业的一名学生。20__年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共产党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的障碍和拦路虎。</w:t>
      </w:r>
    </w:p>
    <w:p>
      <w:pPr>
        <w:ind w:left="0" w:right="0" w:firstLine="560"/>
        <w:spacing w:before="450" w:after="450" w:line="312" w:lineRule="auto"/>
      </w:pPr>
      <w:r>
        <w:rPr>
          <w:rFonts w:ascii="黑体" w:hAnsi="黑体" w:eastAsia="黑体" w:cs="黑体"/>
          <w:color w:val="000000"/>
          <w:sz w:val="34"/>
          <w:szCs w:val="34"/>
          <w:b w:val="1"/>
          <w:bCs w:val="1"/>
        </w:rPr>
        <w:t xml:space="preserve">校奖学金申请书800字 校奖学金申请书1500字篇三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_。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__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__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在过去的一年里，我在各方面获得了巨大进步，学到了很多知识，通过努力以__分的平均分顺利通过了所选科目，综合素质也得到了很大提高，特申请奖学金。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2024-11-10T14:20:38+08:00</dcterms:created>
  <dcterms:modified xsi:type="dcterms:W3CDTF">2024-11-10T14:20:38+08:00</dcterms:modified>
</cp:coreProperties>
</file>

<file path=docProps/custom.xml><?xml version="1.0" encoding="utf-8"?>
<Properties xmlns="http://schemas.openxmlformats.org/officeDocument/2006/custom-properties" xmlns:vt="http://schemas.openxmlformats.org/officeDocument/2006/docPropsVTypes"/>
</file>