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低保救助申请书(六篇)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低保救助申请书篇一我叫**，家中5口人。现住农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低保救助申请书篇一</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我叫**，家中5口人。现住农村。房屋是19xx年住房改革时购买的公有住房。住房面积为46.1平方米。我家收入只有207元，家中生活困难，特申请低保。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我的家庭情况是：我本人，19xx年生，慢性气管炎哮喘病，长年有病。曾在建筑陶瓷厂上班，于19xx年病退。</w:t>
      </w:r>
    </w:p>
    <w:p>
      <w:pPr>
        <w:ind w:left="0" w:right="0" w:firstLine="560"/>
        <w:spacing w:before="450" w:after="450" w:line="312" w:lineRule="auto"/>
      </w:pPr>
      <w:r>
        <w:rPr>
          <w:rFonts w:ascii="宋体" w:hAnsi="宋体" w:eastAsia="宋体" w:cs="宋体"/>
          <w:color w:val="000"/>
          <w:sz w:val="28"/>
          <w:szCs w:val="28"/>
        </w:rPr>
        <w:t xml:space="preserve">工厂给生活费207元，再无其它收入。妻子，王秀芝，19xx年生，没有参加过工作，没有任何收入。儿子，唐明军，19xx年生，先天性呆傻，无工作无收入。 我还有一女儿叫唐明凤，19xx年生。现已出嫁。住河北小区x楼x门x室。在唐山第九瓷厂上班，月工资451元。其夫，是同厂的下岗工人。厂子开下岗生活费251元。她有一个女儿，2周岁。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低保救助申请书篇二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某某，现在39岁。10岁时，父亲患癌症去世，由姑妈抚养长大。首先在某某县土产公司包瓜子，土产公司破产后由县劳动局解决了一个全民合同制劳动指标安排到某某公司工作，没多久，某某公司破产(本人还在某某公司买有保险，至今未对我做任何补偿)。之后我就随丈夫去广东东莞私人工厂打工。近几年遇到经济危机，工厂效益不好，收入低，且祸不单行，于20__年5月突然患上腰椎结核，全身疼痛无法行走。四处借债花费了5万多元医治，终于死里逃生，却落下了目前无法根治的慢性骨结核病，需要长期服药，还需要每个月到医院复查，但身体里面一部分骨头已坏死，丧失了劳动能力。现病情稍有好转可以下地行走，便回某某住在亲戚家调养身体。现在，我一没有房子，二没有生活来源，又因结核病有传染性，把儿子放在农村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今特请求社区领导根据党和政府的惠民政策，能给我于绝境中送来一点温暖，酌情解决我的城市低保为盼，以维持我们母子生活。盼批准，万分感谢!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申请人：陈某某</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黑体" w:hAnsi="黑体" w:eastAsia="黑体" w:cs="黑体"/>
          <w:color w:val="000000"/>
          <w:sz w:val="34"/>
          <w:szCs w:val="34"/>
          <w:b w:val="1"/>
          <w:bCs w:val="1"/>
        </w:rPr>
        <w:t xml:space="preserve">低保救助申请书篇三</w:t>
      </w:r>
    </w:p>
    <w:p>
      <w:pPr>
        <w:ind w:left="0" w:right="0" w:firstLine="560"/>
        <w:spacing w:before="450" w:after="450" w:line="312" w:lineRule="auto"/>
      </w:pPr>
      <w:r>
        <w:rPr>
          <w:rFonts w:ascii="宋体" w:hAnsi="宋体" w:eastAsia="宋体" w:cs="宋体"/>
          <w:color w:val="000"/>
          <w:sz w:val="28"/>
          <w:szCs w:val="28"/>
        </w:rPr>
        <w:t xml:space="preserve">我是保城镇城北社区保城供销社一位下岗职工，现年45岁，黎族、妻子无业，全家4口人。家住在本单位简陋的房屋，我父亲原在保城供销社工作，母亲原在县商业局工作，父母已在几年前退休在家养老，我们曾经一起生活，依靠父母微薄的退休金过生活，生活过得比较踏实和开心。但由于母亲去年病故，接下父亲今年10月患中风疾病医治无效去世，自从两位老人去世后，我们全家无依无靠，夫妻双方没有工作、家庭没有固定经济收入，生活来源只是依靠摊买水果每月600元收入来支撑维持生活。</w:t>
      </w:r>
    </w:p>
    <w:p>
      <w:pPr>
        <w:ind w:left="0" w:right="0" w:firstLine="560"/>
        <w:spacing w:before="450" w:after="450" w:line="312" w:lineRule="auto"/>
      </w:pPr>
      <w:r>
        <w:rPr>
          <w:rFonts w:ascii="宋体" w:hAnsi="宋体" w:eastAsia="宋体" w:cs="宋体"/>
          <w:color w:val="000"/>
          <w:sz w:val="28"/>
          <w:szCs w:val="28"/>
        </w:rPr>
        <w:t xml:space="preserve">眼下孩子在校读书，大儿读高三、大儿在校成绩排列前茅，今年参加全省数学竞赛获得第一名。次女、读高一、成绩优良、因家庭经济困难次女辍学回家。面对这一切，我有苦难言，眼泪辛酸，在这万般无奈下，只好向贵局领导提出申请低保金，请贵局领导按《城市居民最低生活保障条例》同意批准。我们全家万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低保救助申请书篇四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我本人，刘xx，xx年生，由于原来家境贫寒，小学只读了五年。慢性气管炎，颈椎凸出一毫米，腰椎膨出两毫米，长年有病。一直没有固定工作也没有固定的收入。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大女儿，xx，xx年出生，现就读于xx学院，依靠助学贷款与学校的支持读书，她自己也很困难，不能给我们生活费用。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小女儿，xx，xx年生，就读于xx二中，无工作无收入，从小体弱多病。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低保救助申请书篇五</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x通电问题x农田灌溉问题，为团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本事;不孝独子常年在外省靠卖体力为生，生活过得风餐露宿，对我二老生老病痛不管不问也无本事照顾。我两个老人生活过得捉襟见肘，常常是有这顿，没下顿，生活异常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低保救助申请书篇六</w:t>
      </w:r>
    </w:p>
    <w:p>
      <w:pPr>
        <w:ind w:left="0" w:right="0" w:firstLine="560"/>
        <w:spacing w:before="450" w:after="450" w:line="312" w:lineRule="auto"/>
      </w:pPr>
      <w:r>
        <w:rPr>
          <w:rFonts w:ascii="宋体" w:hAnsi="宋体" w:eastAsia="宋体" w:cs="宋体"/>
          <w:color w:val="000"/>
          <w:sz w:val="28"/>
          <w:szCs w:val="28"/>
        </w:rPr>
        <w:t xml:space="preserve">我叫xx，现年xx岁;家住xx县、xx镇、xx村xx二组山上。地处偏僻，交通闭塞，环境恶劣，自然灾害频繁。经济落后，生产单一，广种薄收，家庭经济来源主要靠种植农作物。</w:t>
      </w:r>
    </w:p>
    <w:p>
      <w:pPr>
        <w:ind w:left="0" w:right="0" w:firstLine="560"/>
        <w:spacing w:before="450" w:after="450" w:line="312" w:lineRule="auto"/>
      </w:pPr>
      <w:r>
        <w:rPr>
          <w:rFonts w:ascii="宋体" w:hAnsi="宋体" w:eastAsia="宋体" w:cs="宋体"/>
          <w:color w:val="000"/>
          <w:sz w:val="28"/>
          <w:szCs w:val="28"/>
        </w:rPr>
        <w:t xml:space="preserve">我在20xx年2月7日因做阑尾炎手术住进了xx医院，先后将近花去医疗费xxxx元。手术后我体弱多病，需要长期治疗。我是家里的主要劳动力。在这秋收季节里，我不能从事体力劳动，需要有人来关照我和孩子。老父老母还需要供养。一时之间，家里出现前所未有的困境，生活没有了着落。因此我不得不向xx县民政局申请医疗救助。望被救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2024-09-20T11:00:08+08:00</dcterms:created>
  <dcterms:modified xsi:type="dcterms:W3CDTF">2024-09-20T11:00:08+08:00</dcterms:modified>
</cp:coreProperties>
</file>

<file path=docProps/custom.xml><?xml version="1.0" encoding="utf-8"?>
<Properties xmlns="http://schemas.openxmlformats.org/officeDocument/2006/custom-properties" xmlns:vt="http://schemas.openxmlformats.org/officeDocument/2006/docPropsVTypes"/>
</file>