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推荐宁夏西夏王陵导游词(精)(7篇)</w:t>
      </w:r>
      <w:bookmarkEnd w:id="1"/>
    </w:p>
    <w:p>
      <w:pPr>
        <w:jc w:val="center"/>
        <w:spacing w:before="0" w:after="450"/>
      </w:pPr>
      <w:r>
        <w:rPr>
          <w:rFonts w:ascii="Arial" w:hAnsi="Arial" w:eastAsia="Arial" w:cs="Arial"/>
          <w:color w:val="999999"/>
          <w:sz w:val="20"/>
          <w:szCs w:val="20"/>
        </w:rPr>
        <w:t xml:space="preserve">来源：网络  作者：落日斜阳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推荐宁夏西夏王陵导游词(精)一在银川市的西北部，有一座雄伟峻峭的山脉，它峰峦起伏，装入一批奔腾的骏马，由东北向西南驰骋于银川平原和阿拉善高原之间，这就是著名的贺兰山。“贺兰”一词来自于蒙古语，是骏马的意思。贺兰山又称阿拉善山，位于宁夏回族自...</w:t>
      </w:r>
    </w:p>
    <w:p>
      <w:pPr>
        <w:ind w:left="0" w:right="0" w:firstLine="560"/>
        <w:spacing w:before="450" w:after="450" w:line="312" w:lineRule="auto"/>
      </w:pPr>
      <w:r>
        <w:rPr>
          <w:rFonts w:ascii="黑体" w:hAnsi="黑体" w:eastAsia="黑体" w:cs="黑体"/>
          <w:color w:val="000000"/>
          <w:sz w:val="36"/>
          <w:szCs w:val="36"/>
          <w:b w:val="1"/>
          <w:bCs w:val="1"/>
        </w:rPr>
        <w:t xml:space="preserve">推荐宁夏西夏王陵导游词(精)一</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xx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黑体" w:hAnsi="黑体" w:eastAsia="黑体" w:cs="黑体"/>
          <w:color w:val="000000"/>
          <w:sz w:val="36"/>
          <w:szCs w:val="36"/>
          <w:b w:val="1"/>
          <w:bCs w:val="1"/>
        </w:rPr>
        <w:t xml:space="preserve">推荐宁夏西夏王陵导游词(精)二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欢迎大家来到宁夏。提起宁夏，人们就会情不自禁地想起沙坡头。来到沙坡头，你就会沉醉于它浓郁的壮美风韵，留恋于它的迷人景色。下面就让我们走进沙坡头，共同去感受一下它的神奇魅力吧!</w:t>
      </w:r>
    </w:p>
    <w:p>
      <w:pPr>
        <w:ind w:left="0" w:right="0" w:firstLine="560"/>
        <w:spacing w:before="450" w:after="450" w:line="312" w:lineRule="auto"/>
      </w:pPr>
      <w:r>
        <w:rPr>
          <w:rFonts w:ascii="宋体" w:hAnsi="宋体" w:eastAsia="宋体" w:cs="宋体"/>
          <w:color w:val="000"/>
          <w:sz w:val="28"/>
          <w:szCs w:val="28"/>
        </w:rPr>
        <w:t xml:space="preserve">游客们，沙坡头旅游区位于宁夏回族自治区中卫县城西20公里，距首府银川市189公里。景区内集大漠、黄河、高山、绿洲为一体，既具江南景色，又有北国风光，景观奇特，驰名中外，是国家4a级旅游区和国家级沙漠生态自然保护区。</w:t>
      </w:r>
    </w:p>
    <w:p>
      <w:pPr>
        <w:ind w:left="0" w:right="0" w:firstLine="560"/>
        <w:spacing w:before="450" w:after="450" w:line="312" w:lineRule="auto"/>
      </w:pPr>
      <w:r>
        <w:rPr>
          <w:rFonts w:ascii="宋体" w:hAnsi="宋体" w:eastAsia="宋体" w:cs="宋体"/>
          <w:color w:val="000"/>
          <w:sz w:val="28"/>
          <w:szCs w:val="28"/>
        </w:rPr>
        <w:t xml:space="preserve">游客们，来到沙坡头，仿佛翻阅了一幅厚重的历史画卷。沙坡头，古时称沙陀，元朝名沙山。清乾隆三年(1738年)地震后在黄河北岸形成一个长约20_米，高100余米，坡长200余米的大沙堤，沙坡头因此而得名。沙坡头北面，是烟波浩渺的腾格里大沙漠，脚下是中华民族的母亲河——黄河，黄河南岸的香山山峦叠嶂，险峻挺拔，万里长城蜿蜒山间，若隐若现，构成“大漠孤烟直，长河落日圆”的奇特景观。</w:t>
      </w:r>
    </w:p>
    <w:p>
      <w:pPr>
        <w:ind w:left="0" w:right="0" w:firstLine="560"/>
        <w:spacing w:before="450" w:after="450" w:line="312" w:lineRule="auto"/>
      </w:pPr>
      <w:r>
        <w:rPr>
          <w:rFonts w:ascii="宋体" w:hAnsi="宋体" w:eastAsia="宋体" w:cs="宋体"/>
          <w:color w:val="000"/>
          <w:sz w:val="28"/>
          <w:szCs w:val="28"/>
        </w:rPr>
        <w:t xml:space="preserve">游客们，沙坡头是中国四大响沙之一。人坐沙顶，倾侧下滑，沙坡内就会发出“嗡—嗡”的轰鸣声，犹如金钟长鸣，四野共震，故得“沙坡鸣钟”之胜景。从沙坡头下仰望，人乘沙流“飞流直下三千尺”，如从天降。无染尘之忧，有钟鸣之乐，物我两望，其乐无穷。沙坡下有一泉，曰泪泉，泉水清澈，常年不枯，自成小溪，流入黄河。泪泉不远处有鸣钟亭，亭内悬一巨钟，上有“沙坡鸣钟”字样，用杵击之，声闻数里，这悠扬的钟声，也是告诫世人“爱护自然，保护环境”的警钟。沙坡下东南有一园，曲径幽幽，古朴自然，古称蕃王园，今名童家园。园内林木繁茂，果林相间，绿草如茵，迭翠流红，溪流淙淙，鸟语花香。</w:t>
      </w:r>
    </w:p>
    <w:p>
      <w:pPr>
        <w:ind w:left="0" w:right="0" w:firstLine="560"/>
        <w:spacing w:before="450" w:after="450" w:line="312" w:lineRule="auto"/>
      </w:pPr>
      <w:r>
        <w:rPr>
          <w:rFonts w:ascii="宋体" w:hAnsi="宋体" w:eastAsia="宋体" w:cs="宋体"/>
          <w:color w:val="000"/>
          <w:sz w:val="28"/>
          <w:szCs w:val="28"/>
        </w:rPr>
        <w:t xml:space="preserve">被誉为“沙海明珠”，“世外桃源”。临河而观，古老的河湾水车，河流车转，轮动水泻，浇田灌园，造福一方，既是蔚为壮观的古老风情，也是华夏儿女聪明才智的真实写照。沙坡向上，有索道缆车，乘缆车上山，省却了许多力气，于空中观望周围景色，另是一番感受。在缆车索道之西，便是横跨黄河的“天下黄河第一索”，乘此滑车，如乳燕凌空，须臾便达彼岸，让你切身体验柯受良飞越黄河惊险、刺激的感觉。出黄河南岸索道站，林木扶疏，有建筑掩映其间，左是青少年活动营地，右为民俗村，由此蜿蜒而上，至望狮亭西望，500米开外处，临河有两座山头，似一对雄狮赫然入目，雌雄相依，默然厮守，雄视黄河，岿然而踞。奔腾的黄河穿峡越谷，经黑山峡入宁夏中卫境内，由黑山峡至沙坡头50余公里的水域，两岸山崖陡峭，谷中滩险流急，礁岩出没，河道时曲时直，水流时缓时急是黄河漂流的最佳水段，被誉为黄河“小三峡”。</w:t>
      </w:r>
    </w:p>
    <w:p>
      <w:pPr>
        <w:ind w:left="0" w:right="0" w:firstLine="560"/>
        <w:spacing w:before="450" w:after="450" w:line="312" w:lineRule="auto"/>
      </w:pPr>
      <w:r>
        <w:rPr>
          <w:rFonts w:ascii="宋体" w:hAnsi="宋体" w:eastAsia="宋体" w:cs="宋体"/>
          <w:color w:val="000"/>
          <w:sz w:val="28"/>
          <w:szCs w:val="28"/>
        </w:rPr>
        <w:t xml:space="preserve">羊皮筏子是黄河上独有的漂流工具，随波逐流，独领风骚。羊皮筏由有经验的筏工驾驶，轻车熟路，虽险象环生，却也有惊无险。黄河沿岸有许多绮丽多姿的自然景观和美妙的民间传说，过了“洋人招手”，顷刻进入险滩，水中礁石如“老两口”，“三兄弟”，水道湍急，恶浪翻滚，惊心动魄。顺流而下，依次可见“七姊妹”、“一窝猪”、“古长城”、“双狮山”、“成吉思汗古渡”等景观。真是：两岸猿声啼不住，轻舟已过万重山。漂流至沙坡头，黄河在此转便掉头向东。这里水面宽阔，水流平缓，水面皮筏漂流，快艇冲浪，河中一堤将河水分出南北两岸，创造出了自然灌溉的奇迹!这一古老的引水工程，为中卫古八景之一的“白马拉缰”，被称为宁夏的“都江堰”。傍晚，在此可观望“长河落日圆”的壮丽景色。这里是“天下黄河富宁夏”的开端，也是宁夏平原的起源。沙坡头是古丝绸之路北道，现欧亚大陆桥必经的咽喉之地。在迎水桥镇至甘塘镇55公里的铁路线两旁由科技人员、铁路工人和当地群众奋战半个世纪营造的防沙，治沙绿化工程，如同绿色的长城，有效地遏制住了肆虐的沙魔。保证了西北交通大动脉——包兰铁路畅通无阻。治沙成果让世界为之震惊，称之为“人类治沙史上的奇迹”，被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腾格里大沙漠景区大门，登上右侧观景台，可观看中卫八景之一的“铁龙穿沙”。绿色巨龙拱卫中的千里铁道线，自东向西蜿蜒而去。一列列火车，呼啸而过，宛如铁龙在金灿灿的沙海中击风搏浪，勇往直前。壮观的场景，使游人莫不为“黄龙缚青龙腾铁龙呼啸穿大漠，桂城没碧城兴海市翩然化宏图”的美景而自豪。左侧的观景台和了望亭是观看“大漠孤烟，长河落日”和了望古长城，烽火台的最佳位置。4.3万平方公里的腾格里沙漠，沙海莽莽，金涛翻滚，汹涌而来，至此却戛然而止，伏首在黄河之滨的香山脚下。昔日边塞长城的残垣越过黄河、草原、荒漠、蜿蜒直抵黄河北岸，汇成一组大自然瑰丽的画卷。走进大漠有车道、步行道，还有驼道、游客可自由选择。在此处，景区备有大漠驼队，骑骆驼沙漠探险是游人的最佳选择。骑着“沙漠之舟”，沿着古丝绸之路驼道、盐道和商道慢行，耳听阵阵驼铃，纵观海潮沙景，悠然自得，惬意无比，回味无穿。</w:t>
      </w:r>
    </w:p>
    <w:p>
      <w:pPr>
        <w:ind w:left="0" w:right="0" w:firstLine="560"/>
        <w:spacing w:before="450" w:after="450" w:line="312" w:lineRule="auto"/>
      </w:pPr>
      <w:r>
        <w:rPr>
          <w:rFonts w:ascii="宋体" w:hAnsi="宋体" w:eastAsia="宋体" w:cs="宋体"/>
          <w:color w:val="000"/>
          <w:sz w:val="28"/>
          <w:szCs w:val="28"/>
        </w:rPr>
        <w:t xml:space="preserve">游客们，沙漠草原，羊肥马壮;少数民族，风情万千。沙漠湖泊，清明如镜，鱼儿畅游水底，飞鸟掠过水面，岸边风吹草动，沙丘环抱，充满诗情画意。偶遇海市蜃楼，更让人觉得大漠真的神秘莫测，真假难分显悲壮与荒凉。</w:t>
      </w:r>
    </w:p>
    <w:p>
      <w:pPr>
        <w:ind w:left="0" w:right="0" w:firstLine="560"/>
        <w:spacing w:before="450" w:after="450" w:line="312" w:lineRule="auto"/>
      </w:pPr>
      <w:r>
        <w:rPr>
          <w:rFonts w:ascii="宋体" w:hAnsi="宋体" w:eastAsia="宋体" w:cs="宋体"/>
          <w:color w:val="000"/>
          <w:sz w:val="28"/>
          <w:szCs w:val="28"/>
        </w:rPr>
        <w:t xml:space="preserve">游客们，沙坡头的概况就向大家介绍到这里，但愿沙坡头这块充满诗情画意的地方能给您的旅行增加更多的乐趣。</w:t>
      </w:r>
    </w:p>
    <w:p>
      <w:pPr>
        <w:ind w:left="0" w:right="0" w:firstLine="560"/>
        <w:spacing w:before="450" w:after="450" w:line="312" w:lineRule="auto"/>
      </w:pPr>
      <w:r>
        <w:rPr>
          <w:rFonts w:ascii="黑体" w:hAnsi="黑体" w:eastAsia="黑体" w:cs="黑体"/>
          <w:color w:val="000000"/>
          <w:sz w:val="36"/>
          <w:szCs w:val="36"/>
          <w:b w:val="1"/>
          <w:bCs w:val="1"/>
        </w:rPr>
        <w:t xml:space="preserve">推荐宁夏西夏王陵导游词(精)三</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推荐宁夏西夏王陵导游词(精)四</w:t>
      </w:r>
    </w:p>
    <w:p>
      <w:pPr>
        <w:ind w:left="0" w:right="0" w:firstLine="560"/>
        <w:spacing w:before="450" w:after="450" w:line="312" w:lineRule="auto"/>
      </w:pPr>
      <w:r>
        <w:rPr>
          <w:rFonts w:ascii="宋体" w:hAnsi="宋体" w:eastAsia="宋体" w:cs="宋体"/>
          <w:color w:val="000"/>
          <w:sz w:val="28"/>
          <w:szCs w:val="28"/>
        </w:rPr>
        <w:t xml:space="preserve">欢迎大家来到银川!我是你们的导游，我姓x，大家可以叫我小x。为了便于大家参观游玩，下面我首先大家介绍一下银川。</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推荐宁夏西夏王陵导游词(精)五</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推荐宁夏西夏王陵导游词(精)六</w:t>
      </w:r>
    </w:p>
    <w:p>
      <w:pPr>
        <w:ind w:left="0" w:right="0" w:firstLine="560"/>
        <w:spacing w:before="450" w:after="450" w:line="312" w:lineRule="auto"/>
      </w:pPr>
      <w:r>
        <w:rPr>
          <w:rFonts w:ascii="宋体" w:hAnsi="宋体" w:eastAsia="宋体" w:cs="宋体"/>
          <w:color w:val="000"/>
          <w:sz w:val="28"/>
          <w:szCs w:val="28"/>
        </w:rPr>
        <w:t xml:space="preserve">1、中国原生藏獒文化园</w:t>
      </w:r>
    </w:p>
    <w:p>
      <w:pPr>
        <w:ind w:left="0" w:right="0" w:firstLine="560"/>
        <w:spacing w:before="450" w:after="450" w:line="312" w:lineRule="auto"/>
      </w:pPr>
      <w:r>
        <w:rPr>
          <w:rFonts w:ascii="宋体" w:hAnsi="宋体" w:eastAsia="宋体" w:cs="宋体"/>
          <w:color w:val="000"/>
          <w:sz w:val="28"/>
          <w:szCs w:val="28"/>
        </w:rPr>
        <w:t xml:space="preserve">獒犬世界级珍稀犬种之一，根据地域分布不同，中国獒犬分为西藏獒、青海獒、西夏獒、蒙古獒、甘肃獒，獒的寿命一般为15—20_年，是杂食性动物。</w:t>
      </w:r>
    </w:p>
    <w:p>
      <w:pPr>
        <w:ind w:left="0" w:right="0" w:firstLine="560"/>
        <w:spacing w:before="450" w:after="450" w:line="312" w:lineRule="auto"/>
      </w:pPr>
      <w:r>
        <w:rPr>
          <w:rFonts w:ascii="宋体" w:hAnsi="宋体" w:eastAsia="宋体" w:cs="宋体"/>
          <w:color w:val="000"/>
          <w:sz w:val="28"/>
          <w:szCs w:val="28"/>
        </w:rPr>
        <w:t xml:space="preserve">獒主经过十多年的艰辛寻觅，将正濒临灭绝的原生獒犬汇集至宁夏黄沙古渡原生态旅游景区，建成了千亩地域的中国原生獒展示基地，供人们了解观赏原生獒，使中国獒犬的珍贵品种得到保护。</w:t>
      </w:r>
    </w:p>
    <w:p>
      <w:pPr>
        <w:ind w:left="0" w:right="0" w:firstLine="560"/>
        <w:spacing w:before="450" w:after="450" w:line="312" w:lineRule="auto"/>
      </w:pPr>
      <w:r>
        <w:rPr>
          <w:rFonts w:ascii="宋体" w:hAnsi="宋体" w:eastAsia="宋体" w:cs="宋体"/>
          <w:color w:val="000"/>
          <w:sz w:val="28"/>
          <w:szCs w:val="28"/>
        </w:rPr>
        <w:t xml:space="preserve">2、康熙渡黄河</w:t>
      </w:r>
    </w:p>
    <w:p>
      <w:pPr>
        <w:ind w:left="0" w:right="0" w:firstLine="560"/>
        <w:spacing w:before="450" w:after="450" w:line="312" w:lineRule="auto"/>
      </w:pPr>
      <w:r>
        <w:rPr>
          <w:rFonts w:ascii="宋体" w:hAnsi="宋体" w:eastAsia="宋体" w:cs="宋体"/>
          <w:color w:val="000"/>
          <w:sz w:val="28"/>
          <w:szCs w:val="28"/>
        </w:rPr>
        <w:t xml:space="preserve">黄沙古渡自古以来是宁夏水运的重要港口。清代康熙皇帝于1697年亲征葛尔丹，派左都御史于成龙在宁夏调运军粮，征集船只103艘，康熙及随从从陆路来宁夏，返京时则从黄沙古渡走水路，共用船只101艘，其中还有一艘“楼船”，康熙途中作诗《渡黄河》：</w:t>
      </w:r>
    </w:p>
    <w:p>
      <w:pPr>
        <w:ind w:left="0" w:right="0" w:firstLine="560"/>
        <w:spacing w:before="450" w:after="450" w:line="312" w:lineRule="auto"/>
      </w:pPr>
      <w:r>
        <w:rPr>
          <w:rFonts w:ascii="宋体" w:hAnsi="宋体" w:eastAsia="宋体" w:cs="宋体"/>
          <w:color w:val="000"/>
          <w:sz w:val="28"/>
          <w:szCs w:val="28"/>
        </w:rPr>
        <w:t xml:space="preserve">历尽边山再渡河，沙平岸阔水无波。</w:t>
      </w:r>
    </w:p>
    <w:p>
      <w:pPr>
        <w:ind w:left="0" w:right="0" w:firstLine="560"/>
        <w:spacing w:before="450" w:after="450" w:line="312" w:lineRule="auto"/>
      </w:pPr>
      <w:r>
        <w:rPr>
          <w:rFonts w:ascii="宋体" w:hAnsi="宋体" w:eastAsia="宋体" w:cs="宋体"/>
          <w:color w:val="000"/>
          <w:sz w:val="28"/>
          <w:szCs w:val="28"/>
        </w:rPr>
        <w:t xml:space="preserve">汤汤南去劳疏筑，唯此分渠利赖多。</w:t>
      </w:r>
    </w:p>
    <w:p>
      <w:pPr>
        <w:ind w:left="0" w:right="0" w:firstLine="560"/>
        <w:spacing w:before="450" w:after="450" w:line="312" w:lineRule="auto"/>
      </w:pPr>
      <w:r>
        <w:rPr>
          <w:rFonts w:ascii="宋体" w:hAnsi="宋体" w:eastAsia="宋体" w:cs="宋体"/>
          <w:color w:val="000"/>
          <w:sz w:val="28"/>
          <w:szCs w:val="28"/>
        </w:rPr>
        <w:t xml:space="preserve">以此描述黄沙古渡的繁忙景象以及在交通上的重要地位。</w:t>
      </w:r>
    </w:p>
    <w:p>
      <w:pPr>
        <w:ind w:left="0" w:right="0" w:firstLine="560"/>
        <w:spacing w:before="450" w:after="450" w:line="312" w:lineRule="auto"/>
      </w:pPr>
      <w:r>
        <w:rPr>
          <w:rFonts w:ascii="宋体" w:hAnsi="宋体" w:eastAsia="宋体" w:cs="宋体"/>
          <w:color w:val="000"/>
          <w:sz w:val="28"/>
          <w:szCs w:val="28"/>
        </w:rPr>
        <w:t xml:space="preserve">3、黄河渔村</w:t>
      </w:r>
    </w:p>
    <w:p>
      <w:pPr>
        <w:ind w:left="0" w:right="0" w:firstLine="560"/>
        <w:spacing w:before="450" w:after="450" w:line="312" w:lineRule="auto"/>
      </w:pPr>
      <w:r>
        <w:rPr>
          <w:rFonts w:ascii="宋体" w:hAnsi="宋体" w:eastAsia="宋体" w:cs="宋体"/>
          <w:color w:val="000"/>
          <w:sz w:val="28"/>
          <w:szCs w:val="28"/>
        </w:rPr>
        <w:t xml:space="preserve">黄河渔村是黄河边上最古老的一处民居，已存在了上千年。相传明朝皇帝朱元璋第十六子庆靖王朱栴镇守宁夏期间，清朝康熙皇帝来宁夏渡黄河时曾在此小憩。景区现存的黄河渔村是宁夏黄沙古渡生态建设有限公司20_年重建。</w:t>
      </w:r>
    </w:p>
    <w:p>
      <w:pPr>
        <w:ind w:left="0" w:right="0" w:firstLine="560"/>
        <w:spacing w:before="450" w:after="450" w:line="312" w:lineRule="auto"/>
      </w:pPr>
      <w:r>
        <w:rPr>
          <w:rFonts w:ascii="宋体" w:hAnsi="宋体" w:eastAsia="宋体" w:cs="宋体"/>
          <w:color w:val="000"/>
          <w:sz w:val="28"/>
          <w:szCs w:val="28"/>
        </w:rPr>
        <w:t xml:space="preserve">4、黄沙古渡黄河楼</w:t>
      </w:r>
    </w:p>
    <w:p>
      <w:pPr>
        <w:ind w:left="0" w:right="0" w:firstLine="560"/>
        <w:spacing w:before="450" w:after="450" w:line="312" w:lineRule="auto"/>
      </w:pPr>
      <w:r>
        <w:rPr>
          <w:rFonts w:ascii="宋体" w:hAnsi="宋体" w:eastAsia="宋体" w:cs="宋体"/>
          <w:color w:val="000"/>
          <w:sz w:val="28"/>
          <w:szCs w:val="28"/>
        </w:rPr>
        <w:t xml:space="preserve">黄沙古渡黄河楼位于景区黄河边，是黄河边上一处古老的建筑。相传明朝朱元璋第十六子庆靖王朱栴镇守宁夏时期，清朝康熙皇帝来宁夏在此渡黄河时都曾经登楼品茶观黄河。</w:t>
      </w:r>
    </w:p>
    <w:p>
      <w:pPr>
        <w:ind w:left="0" w:right="0" w:firstLine="560"/>
        <w:spacing w:before="450" w:after="450" w:line="312" w:lineRule="auto"/>
      </w:pPr>
      <w:r>
        <w:rPr>
          <w:rFonts w:ascii="宋体" w:hAnsi="宋体" w:eastAsia="宋体" w:cs="宋体"/>
          <w:color w:val="000"/>
          <w:sz w:val="28"/>
          <w:szCs w:val="28"/>
        </w:rPr>
        <w:t xml:space="preserve">5、黄河祭台</w:t>
      </w:r>
    </w:p>
    <w:p>
      <w:pPr>
        <w:ind w:left="0" w:right="0" w:firstLine="560"/>
        <w:spacing w:before="450" w:after="450" w:line="312" w:lineRule="auto"/>
      </w:pPr>
      <w:r>
        <w:rPr>
          <w:rFonts w:ascii="宋体" w:hAnsi="宋体" w:eastAsia="宋体" w:cs="宋体"/>
          <w:color w:val="000"/>
          <w:sz w:val="28"/>
          <w:szCs w:val="28"/>
        </w:rPr>
        <w:t xml:space="preserve">明末清初，由于黄河堤防失修，决溢频繁，运河航运也常受阻塞。康熙皇帝除加紧治河外，他自己也亲自钻研水利理论，并从事广泛的实地调查。为了掌握黄河的第一手情况，他曾几次亲赴现场考察。他乘船调查过下游的孟津、徐州、宿迁、邳州、桃源和清口等地，又亲自到中游的山西、陕西、内蒙古、宁夏等地视察。还从黄沙古渡扬帆黄河中游，历时二十二天，航程数千里。“所至之处，无不详视”。后人将他的治水言论汇编成书，定名为《康熙帝治河方略》。康熙三十六年(1697年丁丑) 二月， 康熙帝再次亲征噶尔丹时来到宁夏黄沙古渡，举行了大型的祭祀黄河仪式。传说这里就是康熙帝当年祭祀黄河时的祭台所在地。</w:t>
      </w:r>
    </w:p>
    <w:p>
      <w:pPr>
        <w:ind w:left="0" w:right="0" w:firstLine="560"/>
        <w:spacing w:before="450" w:after="450" w:line="312" w:lineRule="auto"/>
      </w:pPr>
      <w:r>
        <w:rPr>
          <w:rFonts w:ascii="宋体" w:hAnsi="宋体" w:eastAsia="宋体" w:cs="宋体"/>
          <w:color w:val="000"/>
          <w:sz w:val="28"/>
          <w:szCs w:val="28"/>
        </w:rPr>
        <w:t xml:space="preserve">6、宁河台</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7、月牙湖</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560"/>
        <w:spacing w:before="450" w:after="450" w:line="312" w:lineRule="auto"/>
      </w:pPr>
      <w:r>
        <w:rPr>
          <w:rFonts w:ascii="宋体" w:hAnsi="宋体" w:eastAsia="宋体" w:cs="宋体"/>
          <w:color w:val="000"/>
          <w:sz w:val="28"/>
          <w:szCs w:val="28"/>
        </w:rPr>
        <w:t xml:space="preserve">8、浑怀障</w:t>
      </w:r>
    </w:p>
    <w:p>
      <w:pPr>
        <w:ind w:left="0" w:right="0" w:firstLine="560"/>
        <w:spacing w:before="450" w:after="450" w:line="312" w:lineRule="auto"/>
      </w:pPr>
      <w:r>
        <w:rPr>
          <w:rFonts w:ascii="宋体" w:hAnsi="宋体" w:eastAsia="宋体" w:cs="宋体"/>
          <w:color w:val="000"/>
          <w:sz w:val="28"/>
          <w:szCs w:val="28"/>
        </w:rPr>
        <w:t xml:space="preserve">公元前220_年，秦始皇命大将蒙恬率大军北逐匈奴，占领\"河南地\"，并以黄河为国防线，\"因菏为塞\"，修长城、筑亭障，以防匈奴南犯。其间在今黄沙古渡筑有一座城障，名为浑怀障。</w:t>
      </w:r>
    </w:p>
    <w:p>
      <w:pPr>
        <w:ind w:left="0" w:right="0" w:firstLine="560"/>
        <w:spacing w:before="450" w:after="450" w:line="312" w:lineRule="auto"/>
      </w:pPr>
      <w:r>
        <w:rPr>
          <w:rFonts w:ascii="宋体" w:hAnsi="宋体" w:eastAsia="宋体" w:cs="宋体"/>
          <w:color w:val="000"/>
          <w:sz w:val="28"/>
          <w:szCs w:val="28"/>
        </w:rPr>
        <w:t xml:space="preserve">9、老河滩</w:t>
      </w:r>
    </w:p>
    <w:p>
      <w:pPr>
        <w:ind w:left="0" w:right="0" w:firstLine="560"/>
        <w:spacing w:before="450" w:after="450" w:line="312" w:lineRule="auto"/>
      </w:pPr>
      <w:r>
        <w:rPr>
          <w:rFonts w:ascii="宋体" w:hAnsi="宋体" w:eastAsia="宋体" w:cs="宋体"/>
          <w:color w:val="000"/>
          <w:sz w:val="28"/>
          <w:szCs w:val="28"/>
        </w:rPr>
        <w:t xml:space="preserve">所谓“三十年河东、三十年河西”老河滩是黄河改道所形成的千年河滩，景区现在将此处已经打造成为供游客游憩的生态休闲体验区。</w:t>
      </w:r>
    </w:p>
    <w:p>
      <w:pPr>
        <w:ind w:left="0" w:right="0" w:firstLine="560"/>
        <w:spacing w:before="450" w:after="450" w:line="312" w:lineRule="auto"/>
      </w:pPr>
      <w:r>
        <w:rPr>
          <w:rFonts w:ascii="宋体" w:hAnsi="宋体" w:eastAsia="宋体" w:cs="宋体"/>
          <w:color w:val="000"/>
          <w:sz w:val="28"/>
          <w:szCs w:val="28"/>
        </w:rPr>
        <w:t xml:space="preserve">10、古渡口</w:t>
      </w:r>
    </w:p>
    <w:p>
      <w:pPr>
        <w:ind w:left="0" w:right="0" w:firstLine="560"/>
        <w:spacing w:before="450" w:after="450" w:line="312" w:lineRule="auto"/>
      </w:pPr>
      <w:r>
        <w:rPr>
          <w:rFonts w:ascii="宋体" w:hAnsi="宋体" w:eastAsia="宋体" w:cs="宋体"/>
          <w:color w:val="000"/>
          <w:sz w:val="28"/>
          <w:szCs w:val="28"/>
        </w:rPr>
        <w:t xml:space="preserve">黄沙古渡地处宁蒙交界之处，这一带在秦汉时期是边关重镇，曾建有秦长城和汉峰火台，是明代宁夏八景之一。是明清时期最负盛名的官渡，西夏时期叫顺化渡口，所以它已是千年古渡了。相传，秦蒙恬北击凶奴，张骞出使西域，昭君出塞和亲，卫青、霍去病抗击匈奴，清康熙微服私访及亲征噶尔丹，皆由此渡河。建国初期，宁夏黄河水运一度鼎盛，黄沙古渡商贸、军旅往返不绝，是宁夏最繁忙的渡口之一。青铜峡大坝建成后，由于没有设计船闸，宁夏水运逐步衰落，黄沙古渡也逐渐失去了昔日马嘶人语夕阳残的繁荣景象，成了千古遗憾，不过有些历史遗迹还依然可见。</w:t>
      </w:r>
    </w:p>
    <w:p>
      <w:pPr>
        <w:ind w:left="0" w:right="0" w:firstLine="560"/>
        <w:spacing w:before="450" w:after="450" w:line="312" w:lineRule="auto"/>
      </w:pPr>
      <w:r>
        <w:rPr>
          <w:rFonts w:ascii="宋体" w:hAnsi="宋体" w:eastAsia="宋体" w:cs="宋体"/>
          <w:color w:val="000"/>
          <w:sz w:val="28"/>
          <w:szCs w:val="28"/>
        </w:rPr>
        <w:t xml:space="preserve">11、宁夏民俗博物馆</w:t>
      </w:r>
    </w:p>
    <w:p>
      <w:pPr>
        <w:ind w:left="0" w:right="0" w:firstLine="560"/>
        <w:spacing w:before="450" w:after="450" w:line="312" w:lineRule="auto"/>
      </w:pPr>
      <w:r>
        <w:rPr>
          <w:rFonts w:ascii="宋体" w:hAnsi="宋体" w:eastAsia="宋体" w:cs="宋体"/>
          <w:color w:val="000"/>
          <w:sz w:val="28"/>
          <w:szCs w:val="28"/>
        </w:rPr>
        <w:t xml:space="preserve">黄沙古渡民俗博物馆是以抢救、保护、收藏、展示西北地区以及黄河流域具有代表性民间民俗物品为主要内容的综合型博物馆。坐落在黄沙古渡旅游景区内，占地面积120_㎡，其中展厅面积2300㎡，共计26个展厅。馆内共分幸福年代、生产、生活、农具、石器、铜器、灯具、木雕、工匠制造、皮影、年画、剪纸、绣品、泥塑、毛文化等展厅。馆内藏品资源丰富，特色鲜明。</w:t>
      </w:r>
    </w:p>
    <w:p>
      <w:pPr>
        <w:ind w:left="0" w:right="0" w:firstLine="560"/>
        <w:spacing w:before="450" w:after="450" w:line="312" w:lineRule="auto"/>
      </w:pPr>
      <w:r>
        <w:rPr>
          <w:rFonts w:ascii="黑体" w:hAnsi="黑体" w:eastAsia="黑体" w:cs="黑体"/>
          <w:color w:val="000000"/>
          <w:sz w:val="36"/>
          <w:szCs w:val="36"/>
          <w:b w:val="1"/>
          <w:bCs w:val="1"/>
        </w:rPr>
        <w:t xml:space="preserve">推荐宁夏西夏王陵导游词(精)七</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2024-10-30T11:56:59+08:00</dcterms:created>
  <dcterms:modified xsi:type="dcterms:W3CDTF">2024-10-30T11:56:59+08:00</dcterms:modified>
</cp:coreProperties>
</file>

<file path=docProps/custom.xml><?xml version="1.0" encoding="utf-8"?>
<Properties xmlns="http://schemas.openxmlformats.org/officeDocument/2006/custom-properties" xmlns:vt="http://schemas.openxmlformats.org/officeDocument/2006/docPropsVTypes"/>
</file>