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两会思想汇报：理论与实践相结合</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两会思想汇报：理论与实践相结合敬爱的党组织：开学以来，响应研究生部号召，我们2024级硕士17班级的每一个同学都积极学习了“两会”的会议精神，将所了解和学习到的精神运用于实践，提高个人的思想道德修养和个人的共产主义觉悟，争取早日加...</w:t>
      </w:r>
    </w:p>
    <w:p>
      <w:pPr>
        <w:ind w:left="0" w:right="0" w:firstLine="560"/>
        <w:spacing w:before="450" w:after="450" w:line="312" w:lineRule="auto"/>
      </w:pPr>
      <w:r>
        <w:rPr>
          <w:rFonts w:ascii="黑体" w:hAnsi="黑体" w:eastAsia="黑体" w:cs="黑体"/>
          <w:color w:val="000000"/>
          <w:sz w:val="36"/>
          <w:szCs w:val="36"/>
          <w:b w:val="1"/>
          <w:bCs w:val="1"/>
        </w:rPr>
        <w:t xml:space="preserve">第一篇：两会思想汇报：理论与实践相结合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以来，响应研究生部号召，我们2024级硕士17班级的每一个同学都积极学习了“两会”的会议精神，将所了解和学习到的精神运用于实践，提高个人的思想道德修养和个人的共产主义觉悟，争取早日加入共产党。</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共产党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开学以来，响应研究生部号召，我们2024级硕士17班级的每一个同学都积极学习了“两会”的会议精神，将所了解和学习到的精神运用于实践，提高个人的思想道德修养和个人的共产主义觉悟，争取早日加入共产党，2024两会思想汇报《理论与实践相结合》。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思想汇报《2024两会思想汇报《理论与实践相结合》》。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通过对两会精神的认真学习和深刻领悟。我认为我们大学生要成为社会主义先进生产力的代表，就要掌握先进的科学技术和管理方法。***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第三篇：2024年4月两会思想汇报：坚持理论和实践相结合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2024年4月两会思想汇报范文：坚持理论和实践相结合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和坚持党风廉政建设，是每一名党员干部都必须时刻坚持的方针和原则。作为一名在校大学生和青年党员，更应该从头做起，自觉学习和加强党风廉政建设，加强对党员领导干部廉洁从政若干准则地学习，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中国共产党党员领导干部廉洁从政若干准则》的贯彻实施，体现了我们党在新形势下打击腐败的重要举措和决心。从个人生活到组织生活以及工作，从领导干部自身到其家属，从基层到中央，以及对违反该准则的党员领导干部的处罚，对廉洁从政可能出现的问题都作出明确的说明和规定，具体、细致，一目了然，这给党员领导安装了警报器，架起了高压线，同时也贴了一道“护身符”。</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模范遵守党纪国法，清正廉洁，忠于职守，正确行使权力，始终保持职务行为的廉洁性;自觉弘扬党的优良作风，求真务实，艰苦奋斗，密切联系群众。《中国共产党党员领导干部廉洁从政若干准则》是随着新时期党的建设特别是反腐倡廉建设的不断深入，适应现实需要而作出的对党员领导干部廉洁从政的明确规定，是在坚持三大党风建设的基础上，根据现实依据对党风建设的细化，对党员领导干部的行为起到一定的引导、教教育城育和约束作用。</w:t>
      </w:r>
    </w:p>
    <w:p>
      <w:pPr>
        <w:ind w:left="0" w:right="0" w:firstLine="560"/>
        <w:spacing w:before="450" w:after="450" w:line="312" w:lineRule="auto"/>
      </w:pPr>
      <w:r>
        <w:rPr>
          <w:rFonts w:ascii="宋体" w:hAnsi="宋体" w:eastAsia="宋体" w:cs="宋体"/>
          <w:color w:val="000"/>
          <w:sz w:val="28"/>
          <w:szCs w:val="28"/>
        </w:rPr>
        <w:t xml:space="preserve">树立反腐倡廉的意识，教育和准则规定是基础，但是单靠教育和准则规定还不能很好的约束党员领导干部的行为，还必须做到以下几点;</w:t>
      </w:r>
    </w:p>
    <w:p>
      <w:pPr>
        <w:ind w:left="0" w:right="0" w:firstLine="560"/>
        <w:spacing w:before="450" w:after="450" w:line="312" w:lineRule="auto"/>
      </w:pPr>
      <w:r>
        <w:rPr>
          <w:rFonts w:ascii="宋体" w:hAnsi="宋体" w:eastAsia="宋体" w:cs="宋体"/>
          <w:color w:val="000"/>
          <w:sz w:val="28"/>
          <w:szCs w:val="28"/>
        </w:rPr>
        <w:t xml:space="preserve">第一、拓宽群众参与反腐倡廉工作的渠道。</w:t>
      </w:r>
    </w:p>
    <w:p>
      <w:pPr>
        <w:ind w:left="0" w:right="0" w:firstLine="560"/>
        <w:spacing w:before="450" w:after="450" w:line="312" w:lineRule="auto"/>
      </w:pPr>
      <w:r>
        <w:rPr>
          <w:rFonts w:ascii="宋体" w:hAnsi="宋体" w:eastAsia="宋体" w:cs="宋体"/>
          <w:color w:val="000"/>
          <w:sz w:val="28"/>
          <w:szCs w:val="28"/>
        </w:rPr>
        <w:t xml:space="preserve">职能部门的能力毕竟有限，如何实现对广大党员干部的有效监督还要走群众路线。无论是实名举报还是网络举报，都要依靠群众，因为群众的眼睛是雪亮的，群众的力量是无穷的。将反腐监督的防线无限扩展到群众，由定性检查变为隐形监督，由被动查处变为主动揭发，由暗中保护变为阳光亮剑，如此一来，才能不断完善惩治和预防腐败体系。</w:t>
      </w:r>
    </w:p>
    <w:p>
      <w:pPr>
        <w:ind w:left="0" w:right="0" w:firstLine="560"/>
        <w:spacing w:before="450" w:after="450" w:line="312" w:lineRule="auto"/>
      </w:pPr>
      <w:r>
        <w:rPr>
          <w:rFonts w:ascii="宋体" w:hAnsi="宋体" w:eastAsia="宋体" w:cs="宋体"/>
          <w:color w:val="000"/>
          <w:sz w:val="28"/>
          <w:szCs w:val="28"/>
        </w:rPr>
        <w:t xml:space="preserve">第二、开放政府，对公众开放大部分的官方信息。政府信息公开化，提高政府决策透明度，让权力在阳光下运行，建设服务型政府，从中也可以体现党的政策和执政理念，也是对党员领导干部的工作的监督，中共中央纪律检查委员会也可以从中加强对党员领导的监督力度。</w:t>
      </w:r>
    </w:p>
    <w:p>
      <w:pPr>
        <w:ind w:left="0" w:right="0" w:firstLine="560"/>
        <w:spacing w:before="450" w:after="450" w:line="312" w:lineRule="auto"/>
      </w:pPr>
      <w:r>
        <w:rPr>
          <w:rFonts w:ascii="宋体" w:hAnsi="宋体" w:eastAsia="宋体" w:cs="宋体"/>
          <w:color w:val="000"/>
          <w:sz w:val="28"/>
          <w:szCs w:val="28"/>
        </w:rPr>
        <w:t xml:space="preserve">第三、定期就政府提供服务的问题进行民意调查。政府对党中央政策的执行力度或者在关系到国计民生利益的工作上，可以通过民意调查来检验党员领导干部的工作情况，也可以作为内部资料作为对其的工作考核，并就民意调查结果展开研究调查和归档处理。</w:t>
      </w:r>
    </w:p>
    <w:p>
      <w:pPr>
        <w:ind w:left="0" w:right="0" w:firstLine="560"/>
        <w:spacing w:before="450" w:after="450" w:line="312" w:lineRule="auto"/>
      </w:pPr>
      <w:r>
        <w:rPr>
          <w:rFonts w:ascii="宋体" w:hAnsi="宋体" w:eastAsia="宋体" w:cs="宋体"/>
          <w:color w:val="000"/>
          <w:sz w:val="28"/>
          <w:szCs w:val="28"/>
        </w:rPr>
        <w:t xml:space="preserve">第四、在党内经常开展批评和自我批评的讨论，加强廉政建设的宣传力度。开展和学习廉政建设，时刻提醒党员领导干部自觉树立反腐倡廉的意识。在党内经常开展批评和自我批评大会，是针对第三点的民意调查结果来进行讨论的，这样可以检查党员干部的工作情况，改进工作方式，在实现党内民主的同时，促进党风的廉政建设。</w:t>
      </w:r>
    </w:p>
    <w:p>
      <w:pPr>
        <w:ind w:left="0" w:right="0" w:firstLine="560"/>
        <w:spacing w:before="450" w:after="450" w:line="312" w:lineRule="auto"/>
      </w:pPr>
      <w:r>
        <w:rPr>
          <w:rFonts w:ascii="宋体" w:hAnsi="宋体" w:eastAsia="宋体" w:cs="宋体"/>
          <w:color w:val="000"/>
          <w:sz w:val="28"/>
          <w:szCs w:val="28"/>
        </w:rPr>
        <w:t xml:space="preserve">促进党员领导干部廉洁从政，必须坚持标本兼治、综合治理、惩防并举、注重预防的方针，按照建立健全惩治和预防腐败体系的要求，加强教育，健全制度，强化监督，深化改革，严肃纪律，坚持自律和他律相结合。同时，作为在校大学生和党员的我们，更应该自觉学习廉洁从政的准则，树立反腐倡廉的坚定意识。但无论怎样，我们都要走群众路线，主动接受群众的监督，做一名廉洁修身的当代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第四篇：理论与实践相结合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摘要：作为化学系的大学生，2024的暑假，为了联系实际，将所学理论与实践相结合，把所学的化学知识应用于实际生产，我走进企业，在浙江富得利木业有限公司进行为期两周的暑期社会实践。</w:t>
      </w:r>
    </w:p>
    <w:p>
      <w:pPr>
        <w:ind w:left="0" w:right="0" w:firstLine="560"/>
        <w:spacing w:before="450" w:after="450" w:line="312" w:lineRule="auto"/>
      </w:pPr>
      <w:r>
        <w:rPr>
          <w:rFonts w:ascii="宋体" w:hAnsi="宋体" w:eastAsia="宋体" w:cs="宋体"/>
          <w:color w:val="000"/>
          <w:sz w:val="28"/>
          <w:szCs w:val="28"/>
        </w:rPr>
        <w:t xml:space="preserve">关键词：富得利；地板；研发中心；涂料</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就应该把握所有的机会，正确衡量自己，充分发挥所长，以便进入社会后可以尽快走上轨道。实践内容</w:t>
      </w:r>
    </w:p>
    <w:p>
      <w:pPr>
        <w:ind w:left="0" w:right="0" w:firstLine="560"/>
        <w:spacing w:before="450" w:after="450" w:line="312" w:lineRule="auto"/>
      </w:pPr>
      <w:r>
        <w:rPr>
          <w:rFonts w:ascii="宋体" w:hAnsi="宋体" w:eastAsia="宋体" w:cs="宋体"/>
          <w:color w:val="000"/>
          <w:sz w:val="28"/>
          <w:szCs w:val="28"/>
        </w:rPr>
        <w:t xml:space="preserve">本着这样的实践目的，2024年7月我来到了浙江富得利木业有限公司进行了为期两周的暑期社会实践。我实践的地方是该公司的研发中心。在这里，我了解我们化学在实际生产中的应用。</w:t>
      </w:r>
    </w:p>
    <w:p>
      <w:pPr>
        <w:ind w:left="0" w:right="0" w:firstLine="560"/>
        <w:spacing w:before="450" w:after="450" w:line="312" w:lineRule="auto"/>
      </w:pPr>
      <w:r>
        <w:rPr>
          <w:rFonts w:ascii="宋体" w:hAnsi="宋体" w:eastAsia="宋体" w:cs="宋体"/>
          <w:color w:val="000"/>
          <w:sz w:val="28"/>
          <w:szCs w:val="28"/>
        </w:rPr>
        <w:t xml:space="preserve">浙江富得利木业有限公司是中国起步最早、国际化经营最为成熟的地板企业之一，创始于1994年，总部位于浙江绍兴。企业专注于实木地板、三层实木地板、多层实木地板、强化地板、艺术拼花地板、实木楼梯等产品的生产、研发与销售，产品行销全球。迄今为止，富得利已经形成了集“采购、研发、生产、销售、服务”五位一体的庞大产业链。在与中国地板行业一起发展壮大的历程中，富得利积极助推中国地板行业发展，为振兴民族工业品牌贡献自己的力量。</w:t>
      </w:r>
    </w:p>
    <w:p>
      <w:pPr>
        <w:ind w:left="0" w:right="0" w:firstLine="560"/>
        <w:spacing w:before="450" w:after="450" w:line="312" w:lineRule="auto"/>
      </w:pPr>
      <w:r>
        <w:rPr>
          <w:rFonts w:ascii="宋体" w:hAnsi="宋体" w:eastAsia="宋体" w:cs="宋体"/>
          <w:color w:val="000"/>
          <w:sz w:val="28"/>
          <w:szCs w:val="28"/>
        </w:rPr>
        <w:t xml:space="preserve">刚到富得利公司，我跟着研发中心的一个学姐，参观了整个厂区，对工厂的生产流程大概有了一个了解。我们先来到了摆放材料的仓库，在这里我们看到了很多还没有加工的木板，这些就是他们的原材料，是优质的木板。接着又看了成品仓库，里面的成品给我们的感觉也是很不错的，主要是那些成品都带着淡淡的一种令人舒适的味道。在这些成品里有实木地板、实木复合地板、强化地板。其中实木复合地板跟我们化学有很多相关之处。之后，我们又来到了干燥房，在干燥房里我们看到了太克干燥仪器，这就让我想到了我们化学中的烘干，他们的木板也需要干燥，为了品质的提高，还有他们对于含水量的要求指标，所以就有了干燥这一个环节。我们又去了加工车间，复合车间，虽然这些车间里的东西对我们都来说不熟悉，但是让我们学习了一些有关地板加工流程的知识，也体会到了其中与化学的关系。</w:t>
      </w:r>
    </w:p>
    <w:p>
      <w:pPr>
        <w:ind w:left="0" w:right="0" w:firstLine="560"/>
        <w:spacing w:before="450" w:after="450" w:line="312" w:lineRule="auto"/>
      </w:pPr>
      <w:r>
        <w:rPr>
          <w:rFonts w:ascii="宋体" w:hAnsi="宋体" w:eastAsia="宋体" w:cs="宋体"/>
          <w:color w:val="000"/>
          <w:sz w:val="28"/>
          <w:szCs w:val="28"/>
        </w:rPr>
        <w:t xml:space="preserve">在之后的一个多星期里，我就在研发中心跟着学姐做合成乳液的改性。在一次又一次的实验，我慢慢明白了在实验室与在企业、工厂做实验的区别。由学校的实验室转移到工厂研发中心的实验室，真是感觉截然不同。在实验室里进行合成反应，有些化学反应由实验室仪器进行反应是可行的，但是把它放大几十倍、甚至几百倍的时候就要考虑别的因素了，例如吸热与散热。由于实验室仪器很小，反应的量也不是很多，反应产生的热量可以忽略不计，但是实际生产中反应的量很大，所以反应过程的热量就成了一个重要的因素。而在研发中心进行的乳液合成就是大剂量的。要找出与实验室小剂量做出来的产品具有相同的理化性质，用研发中心中试装置进行反应的工艺还在不断摸索，不断改进。</w:t>
      </w:r>
    </w:p>
    <w:p>
      <w:pPr>
        <w:ind w:left="0" w:right="0" w:firstLine="560"/>
        <w:spacing w:before="450" w:after="450" w:line="312" w:lineRule="auto"/>
      </w:pPr>
      <w:r>
        <w:rPr>
          <w:rFonts w:ascii="宋体" w:hAnsi="宋体" w:eastAsia="宋体" w:cs="宋体"/>
          <w:color w:val="000"/>
          <w:sz w:val="28"/>
          <w:szCs w:val="28"/>
        </w:rPr>
        <w:t xml:space="preserve">除了在研发中心帮着学姐进行乳液合成，我还跟着几个学长下到车间，看看真正用于生产的大型机器。通过两周的社会实践，我帮着学姐在乳液合成上作出了一点成绩，还对地板加工的流程也有了一些了解。对于地板的加工有很多个工艺，具体是：第一步：原木选材分割；第二步：原木旋切干燥；第三步：实木芯板分选；第四步：芯板涂胶排板；第五步：芯板热压胶合；第六步：基材定厚砂光；第七步：基材分选养生；第八步：实木面皮挑选；第九步：地板板坯成型；第十步：地板板坯养生；第十一步：地板切割开槽。看似简单的地板，制造过程中却包含了那么多的工序。</w:t>
      </w:r>
    </w:p>
    <w:p>
      <w:pPr>
        <w:ind w:left="0" w:right="0" w:firstLine="560"/>
        <w:spacing w:before="450" w:after="450" w:line="312" w:lineRule="auto"/>
      </w:pPr>
      <w:r>
        <w:rPr>
          <w:rFonts w:ascii="宋体" w:hAnsi="宋体" w:eastAsia="宋体" w:cs="宋体"/>
          <w:color w:val="000"/>
          <w:sz w:val="28"/>
          <w:szCs w:val="28"/>
        </w:rPr>
        <w:t xml:space="preserve">在了解地板加工工艺的同时，我发现在这些工艺中看似跟化学没什么多大的联系，仔细想想，其中有很多地方还是用到化学知识的。在干燥中需要干燥到什么程度，需要化学的知识，如果水分多或少都会影响成品的质量，所以这个一定要控制好干燥程度。在涂胶排板上，要用什么的涂料才能使复合板的效果最好，这也是需要我们化学知识的。对于复合板使用什么样的涂胶将严重影响到其成品的性能以及品质。最好是配制一种属于自己的涂胶，这就能使自身与别的企业存在一定的竞争性，有自己特色的就是最好的。而且是在材料上就优于别人，这样就不至于被别人赶超。</w:t>
      </w:r>
    </w:p>
    <w:p>
      <w:pPr>
        <w:ind w:left="0" w:right="0" w:firstLine="560"/>
        <w:spacing w:before="450" w:after="450" w:line="312" w:lineRule="auto"/>
      </w:pPr>
      <w:r>
        <w:rPr>
          <w:rFonts w:ascii="宋体" w:hAnsi="宋体" w:eastAsia="宋体" w:cs="宋体"/>
          <w:color w:val="000"/>
          <w:sz w:val="28"/>
          <w:szCs w:val="28"/>
        </w:rPr>
        <w:t xml:space="preserve">在暑期实践的尾声阶段，我还去参观了展览厅，对富得利公司的产品有初步印象。在展览厅里陈列的都是用富得利公司制造地板。各式各样的实木、橡木、复合地板，不管是纹理、色泽还是光滑程度都是上品。而有些拼花的图案更是令人眼花缭乱。用手触摸在这些成品上，感觉很好。而我最感兴趣的是，涂在这些木地板上的涂料就是我们化学研究的成果。没有表面涂层的保护，再好的木材也经不起时间的侵蚀，这也算是我们化学的伟大功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暑期实践，我发现了在学校所学的知识，即理论知识，与社会所需要的实践知识技能相差甚远。这次暑期实践大大的扩展了我的知识面，也让我认识到我需要学习的东西还有很多，不仅仅是书本上的知识，在实践中我所看到的，想到的，认识到的，只要是学习价值的，都要去认真去学习并掌握。而此次暑期实践最大的收获莫过于真正脚踏实地进入到工厂生产中了解生</w:t>
      </w:r>
    </w:p>
    <w:p>
      <w:pPr>
        <w:ind w:left="0" w:right="0" w:firstLine="560"/>
        <w:spacing w:before="450" w:after="450" w:line="312" w:lineRule="auto"/>
      </w:pPr>
      <w:r>
        <w:rPr>
          <w:rFonts w:ascii="宋体" w:hAnsi="宋体" w:eastAsia="宋体" w:cs="宋体"/>
          <w:color w:val="000"/>
          <w:sz w:val="28"/>
          <w:szCs w:val="28"/>
        </w:rPr>
        <w:t xml:space="preserve">产过程，认识工厂，了解设备；对生产设备有了由感性到理性的认知，有种实实在在的深刻印象；对工厂或企业的各个车间之间的联系，资源配置，生产流水线，以及企业文化在企业发展中的作用有更为全面的理解。一年之后，我就要进入工作岗位，这就更需要我认真去对待这次暑期实践中学到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伟大的马克思把纲领形象地比喻成了一座界碑，他说：“制定一个原则性的纲领，这就是在全世界面前树立起一些可供人们用以判定党的运动水平的界碑。”这个比喻给我们明确了，一个党政的纲领是多么的重要，如果没有纲领，那么一个政党将没有明确的前进方向，将不能统一党的思想和行动。党的纲领是一面公开树立起来的旗帜，而旗帜指明了方向，旗帜展示了形象，旗帜凝聚了力量，因此，学习党的纲领是我们充分理解党和加入党组织的第一步。</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党*，虽然现在我们无法真正达到共产党*，但是我们要相信历史，相信马克思列宁主义。实现共产党*是一个漫长的历史过程，我们现在的努力以及将来多少代人的持续努力，都是朝着这个最高纲领前进的。共产党*理想的展开和实现是一个过程，需要经历许多发展阶段。实现这个目标，需要社会主义社会的共产党*因素不断成长发展，需要经历一个由量的积累到质的飞跃的漫长的历史过程。虽然历史的见证还需要一个漫长而曲折的过程，但是我们应该始终以实现共产党*为最高理想。</w:t>
      </w:r>
    </w:p>
    <w:p>
      <w:pPr>
        <w:ind w:left="0" w:right="0" w:firstLine="560"/>
        <w:spacing w:before="450" w:after="450" w:line="312" w:lineRule="auto"/>
      </w:pPr>
      <w:r>
        <w:rPr>
          <w:rFonts w:ascii="宋体" w:hAnsi="宋体" w:eastAsia="宋体" w:cs="宋体"/>
          <w:color w:val="000"/>
          <w:sz w:val="28"/>
          <w:szCs w:val="28"/>
        </w:rPr>
        <w:t xml:space="preserve">在每个历史时期，中国共产党都会有不同的最低纲领。全面建设有中国特色社会主义，是党在整个社会主义历史时期的奋斗目标。实现这个目标，包括了整个社会主义历史时期，还需要经过一系列的过渡阶段。这个历史时期需要经历几百年的过程。因此，在不同的历史时期制定相应的最低纲领，即近期目标是十分有必要的。同时，坚持最高纲领与最低纲领的统一，就是要坚持理想与现实的统一、方向和道路的统一、目标和过程的统一。</w:t>
      </w:r>
    </w:p>
    <w:p>
      <w:pPr>
        <w:ind w:left="0" w:right="0" w:firstLine="560"/>
        <w:spacing w:before="450" w:after="450" w:line="312" w:lineRule="auto"/>
      </w:pPr>
      <w:r>
        <w:rPr>
          <w:rFonts w:ascii="宋体" w:hAnsi="宋体" w:eastAsia="宋体" w:cs="宋体"/>
          <w:color w:val="000"/>
          <w:sz w:val="28"/>
          <w:szCs w:val="28"/>
        </w:rPr>
        <w:t xml:space="preserve">如果说充分认识党的纲领是我们的第一要务，那么拥护党的纲领就是第二要务。我们必须做到:第一、要牢固树立共产党*的理想信念，信念是指路明灯，因此坚定共产党*理想是我们的最终理想;第二、扎扎实实的勤奋学习和工作，不断的提升自我，尽自己的能力回报社会;第三、坚定地走“两个结合”的道路，即理论和实践相结合;第四、始终以杰出的共产党人和优秀党员为榜样，坚定不移地学习别人的优秀事迹和品质，才能提升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2024-10-04T13:28:30+08:00</dcterms:created>
  <dcterms:modified xsi:type="dcterms:W3CDTF">2024-10-04T13:28:30+08:00</dcterms:modified>
</cp:coreProperties>
</file>

<file path=docProps/custom.xml><?xml version="1.0" encoding="utf-8"?>
<Properties xmlns="http://schemas.openxmlformats.org/officeDocument/2006/custom-properties" xmlns:vt="http://schemas.openxmlformats.org/officeDocument/2006/docPropsVTypes"/>
</file>