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关于“最多跑一次”改革进展情况报告（精选合集）</w:t>
      </w:r>
      <w:bookmarkEnd w:id="1"/>
    </w:p>
    <w:p>
      <w:pPr>
        <w:jc w:val="center"/>
        <w:spacing w:before="0" w:after="450"/>
      </w:pPr>
      <w:r>
        <w:rPr>
          <w:rFonts w:ascii="Arial" w:hAnsi="Arial" w:eastAsia="Arial" w:cs="Arial"/>
          <w:color w:val="999999"/>
          <w:sz w:val="20"/>
          <w:szCs w:val="20"/>
        </w:rPr>
        <w:t xml:space="preserve">来源：网络  作者：梦里寻梅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关于“最多跑一次”改革进展情况报告关于“最多跑一次”改革进展情况报告按照区“最多跑一次”改革工作领导小组的工作要求，街精心组织、快速行动，各项改革工作全面铺开并初见成效。现将街现阶段“最多跑一次”改革工作进展情况报告如下：一、自区...</w:t>
      </w:r>
    </w:p>
    <w:p>
      <w:pPr>
        <w:ind w:left="0" w:right="0" w:firstLine="560"/>
        <w:spacing w:before="450" w:after="450" w:line="312" w:lineRule="auto"/>
      </w:pPr>
      <w:r>
        <w:rPr>
          <w:rFonts w:ascii="黑体" w:hAnsi="黑体" w:eastAsia="黑体" w:cs="黑体"/>
          <w:color w:val="000000"/>
          <w:sz w:val="36"/>
          <w:szCs w:val="36"/>
          <w:b w:val="1"/>
          <w:bCs w:val="1"/>
        </w:rPr>
        <w:t xml:space="preserve">第一篇：关于“最多跑一次”改革进展情况报告</w:t>
      </w:r>
    </w:p>
    <w:p>
      <w:pPr>
        <w:ind w:left="0" w:right="0" w:firstLine="560"/>
        <w:spacing w:before="450" w:after="450" w:line="312" w:lineRule="auto"/>
      </w:pPr>
      <w:r>
        <w:rPr>
          <w:rFonts w:ascii="宋体" w:hAnsi="宋体" w:eastAsia="宋体" w:cs="宋体"/>
          <w:color w:val="000"/>
          <w:sz w:val="28"/>
          <w:szCs w:val="28"/>
        </w:rPr>
        <w:t xml:space="preserve">关于“最多跑一次”改革进展情况报告</w:t>
      </w:r>
    </w:p>
    <w:p>
      <w:pPr>
        <w:ind w:left="0" w:right="0" w:firstLine="560"/>
        <w:spacing w:before="450" w:after="450" w:line="312" w:lineRule="auto"/>
      </w:pPr>
      <w:r>
        <w:rPr>
          <w:rFonts w:ascii="宋体" w:hAnsi="宋体" w:eastAsia="宋体" w:cs="宋体"/>
          <w:color w:val="000"/>
          <w:sz w:val="28"/>
          <w:szCs w:val="28"/>
        </w:rPr>
        <w:t xml:space="preserve">按照区“最多跑一次”改革工作领导小组的工作要求，街精心组织、快速行动，各项改革工作全面铺开并初见成效。现将街现阶段“最多跑一次”改革工作进展情况报告如下：</w:t>
      </w:r>
    </w:p>
    <w:p>
      <w:pPr>
        <w:ind w:left="0" w:right="0" w:firstLine="560"/>
        <w:spacing w:before="450" w:after="450" w:line="312" w:lineRule="auto"/>
      </w:pPr>
      <w:r>
        <w:rPr>
          <w:rFonts w:ascii="宋体" w:hAnsi="宋体" w:eastAsia="宋体" w:cs="宋体"/>
          <w:color w:val="000"/>
          <w:sz w:val="28"/>
          <w:szCs w:val="28"/>
        </w:rPr>
        <w:t xml:space="preserve">一、自区“最多跑一次”改革工作开展以来，街召开多次专题工作会议，传达上级工作要求，并对“最多跑一次”改革工作进行研究部署。成立街“最多跑一次”改革领导小组，并选派专门工作人员主要负责此项工作，为改革的深入开展提供有力的组织保证。组织业务培训，对街道全体工作人员及各社区全体业务人员进行办理事项及流程的培训，明确目标任务，凝聚共识。</w:t>
      </w:r>
    </w:p>
    <w:p>
      <w:pPr>
        <w:ind w:left="0" w:right="0" w:firstLine="560"/>
        <w:spacing w:before="450" w:after="450" w:line="312" w:lineRule="auto"/>
      </w:pPr>
      <w:r>
        <w:rPr>
          <w:rFonts w:ascii="宋体" w:hAnsi="宋体" w:eastAsia="宋体" w:cs="宋体"/>
          <w:color w:val="000"/>
          <w:sz w:val="28"/>
          <w:szCs w:val="28"/>
        </w:rPr>
        <w:t xml:space="preserve">二、对于区“最多跑一次”网站已公布的事项，街道及各社区均已将事项办理流程图和区政务中心微信二维码张贴公布，并将每个事项责任到人，张贴了街道及各社区办理事项责任人联系表。同时，通过宣传海报、LED屏幕和微信平台等各种媒体宣传“最多跑一次”工作的目的、意义，提高群众知晓率和参与率，实现政府与社会、干部与群众同频共振。</w:t>
      </w:r>
    </w:p>
    <w:p>
      <w:pPr>
        <w:ind w:left="0" w:right="0" w:firstLine="560"/>
        <w:spacing w:before="450" w:after="450" w:line="312" w:lineRule="auto"/>
      </w:pPr>
      <w:r>
        <w:rPr>
          <w:rFonts w:ascii="宋体" w:hAnsi="宋体" w:eastAsia="宋体" w:cs="宋体"/>
          <w:color w:val="000"/>
          <w:sz w:val="28"/>
          <w:szCs w:val="28"/>
        </w:rPr>
        <w:t xml:space="preserve">三、结合街道实际，制定《街“最多跑一次”改革实施方案》，明确了“最多跑一次”改革的目标任务，细化了工作任务，进一步细化工作重点、实施步骤、推进办法，确保改革工作有序有效开展。采用日报告、周调度的方式稳步推进改革，做到日日有进展，事事有着落。</w:t>
      </w:r>
    </w:p>
    <w:p>
      <w:pPr>
        <w:ind w:left="0" w:right="0" w:firstLine="560"/>
        <w:spacing w:before="450" w:after="450" w:line="312" w:lineRule="auto"/>
      </w:pPr>
      <w:r>
        <w:rPr>
          <w:rFonts w:ascii="宋体" w:hAnsi="宋体" w:eastAsia="宋体" w:cs="宋体"/>
          <w:color w:val="000"/>
          <w:sz w:val="28"/>
          <w:szCs w:val="28"/>
        </w:rPr>
        <w:t xml:space="preserve">四、强化对社区办事大厅的指导与管理，围绕“办什么、哪里办、找谁办、怎么办、多长时间办和办不好怎么办”六要素切入，编制了切合街社区实际的办事流程图，促进“最多跑一次”改革向社区延伸。</w:t>
      </w:r>
    </w:p>
    <w:p>
      <w:pPr>
        <w:ind w:left="0" w:right="0" w:firstLine="560"/>
        <w:spacing w:before="450" w:after="450" w:line="312" w:lineRule="auto"/>
      </w:pPr>
      <w:r>
        <w:rPr>
          <w:rFonts w:ascii="宋体" w:hAnsi="宋体" w:eastAsia="宋体" w:cs="宋体"/>
          <w:color w:val="000"/>
          <w:sz w:val="28"/>
          <w:szCs w:val="28"/>
        </w:rPr>
        <w:t xml:space="preserve">五、实行“首问责任制”、“一次性告知制”，制定业务流程图、设置宣传栏，备有办理事项所需的材料清单，方便群众随到随取，提高服务效率。</w:t>
      </w:r>
    </w:p>
    <w:p>
      <w:pPr>
        <w:ind w:left="0" w:right="0" w:firstLine="560"/>
        <w:spacing w:before="450" w:after="450" w:line="312" w:lineRule="auto"/>
      </w:pPr>
      <w:r>
        <w:rPr>
          <w:rFonts w:ascii="宋体" w:hAnsi="宋体" w:eastAsia="宋体" w:cs="宋体"/>
          <w:color w:val="000"/>
          <w:sz w:val="28"/>
          <w:szCs w:val="28"/>
        </w:rPr>
        <w:t xml:space="preserve">六、街转变工作思路，创新工作模式，对于一些患病在床或身处困境的居民，街提供上门服务，帮助百姓解决党费收缴等多项服务内容。另外，大力推进移动端便民服务，对为带齐资料的群众，尽量把能办理的先办理，可以用微信传递的资料，尽量不要苛求原件，办事过程中既要守住原则又要懂得灵活应用。</w:t>
      </w:r>
    </w:p>
    <w:p>
      <w:pPr>
        <w:ind w:left="0" w:right="0" w:firstLine="560"/>
        <w:spacing w:before="450" w:after="450" w:line="312" w:lineRule="auto"/>
      </w:pPr>
      <w:r>
        <w:rPr>
          <w:rFonts w:ascii="黑体" w:hAnsi="黑体" w:eastAsia="黑体" w:cs="黑体"/>
          <w:color w:val="000000"/>
          <w:sz w:val="36"/>
          <w:szCs w:val="36"/>
          <w:b w:val="1"/>
          <w:bCs w:val="1"/>
        </w:rPr>
        <w:t xml:space="preserve">第二篇：“最多跑一次”改革工作方案</w:t>
      </w:r>
    </w:p>
    <w:p>
      <w:pPr>
        <w:ind w:left="0" w:right="0" w:firstLine="560"/>
        <w:spacing w:before="450" w:after="450" w:line="312" w:lineRule="auto"/>
      </w:pPr>
      <w:r>
        <w:rPr>
          <w:rFonts w:ascii="宋体" w:hAnsi="宋体" w:eastAsia="宋体" w:cs="宋体"/>
          <w:color w:val="000"/>
          <w:sz w:val="28"/>
          <w:szCs w:val="28"/>
        </w:rPr>
        <w:t xml:space="preserve">“最多跑一次”改革工作方案 为持续深化“放管服”改革，进一步降低制度性交易成本，激发市场活力，增强群众和企业的获得感，根据省政府办公厅《关于印发省全面编制公开政务服务事项目录清单和实施清单工作方案的通知》和市政府办公室《全面公开政务服务事项开展“最多跑一次”改革实施方案》，现就我县全面公开政务服务事项开展“最多跑一次”改革制定如下实施方案。</w:t>
      </w:r>
    </w:p>
    <w:p>
      <w:pPr>
        <w:ind w:left="0" w:right="0" w:firstLine="560"/>
        <w:spacing w:before="450" w:after="450" w:line="312" w:lineRule="auto"/>
      </w:pPr>
      <w:r>
        <w:rPr>
          <w:rFonts w:ascii="宋体" w:hAnsi="宋体" w:eastAsia="宋体" w:cs="宋体"/>
          <w:color w:val="000"/>
          <w:sz w:val="28"/>
          <w:szCs w:val="28"/>
        </w:rPr>
        <w:t xml:space="preserve">一、工作目标及原则 在全面编制公开政务服务事项目录清单和实施清单的基础上，以群众和企业办理一件政务服务事项“最多跑一次”为目标，通过优化办理流程、推进网上办理、整合政务资源、创新服务方式，实现群众和企业在申请材料齐全、符合法定受理条件的情况下，从受理申请到作出办理决定、形成办理结果的全过程“一次上门”或“零上门”。</w:t>
      </w:r>
    </w:p>
    <w:p>
      <w:pPr>
        <w:ind w:left="0" w:right="0" w:firstLine="560"/>
        <w:spacing w:before="450" w:after="450" w:line="312" w:lineRule="auto"/>
      </w:pPr>
      <w:r>
        <w:rPr>
          <w:rFonts w:ascii="宋体" w:hAnsi="宋体" w:eastAsia="宋体" w:cs="宋体"/>
          <w:color w:val="000"/>
          <w:sz w:val="28"/>
          <w:szCs w:val="28"/>
        </w:rPr>
        <w:t xml:space="preserve">认真梳理，统一规范。在编制公开行政许可清单、行政权力清单、公共服务清单的基础上，梳理、确认各类政务服务事项，并统一规范内容和要素。</w:t>
      </w:r>
    </w:p>
    <w:p>
      <w:pPr>
        <w:ind w:left="0" w:right="0" w:firstLine="560"/>
        <w:spacing w:before="450" w:after="450" w:line="312" w:lineRule="auto"/>
      </w:pPr>
      <w:r>
        <w:rPr>
          <w:rFonts w:ascii="宋体" w:hAnsi="宋体" w:eastAsia="宋体" w:cs="宋体"/>
          <w:color w:val="000"/>
          <w:sz w:val="28"/>
          <w:szCs w:val="28"/>
        </w:rPr>
        <w:t xml:space="preserve">稳步推进，重点突破。选取基础条件较好的重点部门及与群众、企业关系紧密的领域率先突破，分期分批公布“最多跑一次”事项清单。</w:t>
      </w:r>
    </w:p>
    <w:p>
      <w:pPr>
        <w:ind w:left="0" w:right="0" w:firstLine="560"/>
        <w:spacing w:before="450" w:after="450" w:line="312" w:lineRule="auto"/>
      </w:pPr>
      <w:r>
        <w:rPr>
          <w:rFonts w:ascii="宋体" w:hAnsi="宋体" w:eastAsia="宋体" w:cs="宋体"/>
          <w:color w:val="000"/>
          <w:sz w:val="28"/>
          <w:szCs w:val="28"/>
        </w:rPr>
        <w:t xml:space="preserve">统筹协调，形成合力。与行政审批局改革、清理精简民生领域证明材料、建设网上政务大厅、优化办事流程等工作相协调，倒逼政务服务提质提效。</w:t>
      </w:r>
    </w:p>
    <w:p>
      <w:pPr>
        <w:ind w:left="0" w:right="0" w:firstLine="560"/>
        <w:spacing w:before="450" w:after="450" w:line="312" w:lineRule="auto"/>
      </w:pPr>
      <w:r>
        <w:rPr>
          <w:rFonts w:ascii="宋体" w:hAnsi="宋体" w:eastAsia="宋体" w:cs="宋体"/>
          <w:color w:val="000"/>
          <w:sz w:val="28"/>
          <w:szCs w:val="28"/>
        </w:rPr>
        <w:t xml:space="preserve">二、实施范围及要求 （一）单位范围。一是政府工作部门、政府直属事业机构；二是政府直接管</w:t>
      </w:r>
    </w:p>
    <w:p>
      <w:pPr>
        <w:ind w:left="0" w:right="0" w:firstLine="560"/>
        <w:spacing w:before="450" w:after="450" w:line="312" w:lineRule="auto"/>
      </w:pPr>
      <w:r>
        <w:rPr>
          <w:rFonts w:ascii="宋体" w:hAnsi="宋体" w:eastAsia="宋体" w:cs="宋体"/>
          <w:color w:val="000"/>
          <w:sz w:val="28"/>
          <w:szCs w:val="28"/>
        </w:rPr>
        <w:t xml:space="preserve">理的事业单位、政府部门所属事业单位，其中，部门所属事业单位的改革工作由主管部门组织；三是与群众日常生活密切相关的供水、供电、供气、交通及金融类国有企业。（以下简称“各单位”）。</w:t>
      </w:r>
    </w:p>
    <w:p>
      <w:pPr>
        <w:ind w:left="0" w:right="0" w:firstLine="560"/>
        <w:spacing w:before="450" w:after="450" w:line="312" w:lineRule="auto"/>
      </w:pPr>
      <w:r>
        <w:rPr>
          <w:rFonts w:ascii="宋体" w:hAnsi="宋体" w:eastAsia="宋体" w:cs="宋体"/>
          <w:color w:val="000"/>
          <w:sz w:val="28"/>
          <w:szCs w:val="28"/>
        </w:rPr>
        <w:t xml:space="preserve">（二）事项范围。政务服务事项是指群众和企业到各单位办理的行政许可、行政征收、行政给付、行政确认和备案、初审、年检年审，以及需要群众和企业提交办事申请、相关单位提供公共教育、劳动就业、社会保险、医疗卫生、计划生育、住房保障、文化体育、残疾帮扶等服务的事项。换位群众和企业立场，坚持“一件事情”列为一个事项。不需群众和企业提出申请的事项原则上不纳入清理范围。</w:t>
      </w:r>
    </w:p>
    <w:p>
      <w:pPr>
        <w:ind w:left="0" w:right="0" w:firstLine="560"/>
        <w:spacing w:before="450" w:after="450" w:line="312" w:lineRule="auto"/>
      </w:pPr>
      <w:r>
        <w:rPr>
          <w:rFonts w:ascii="宋体" w:hAnsi="宋体" w:eastAsia="宋体" w:cs="宋体"/>
          <w:color w:val="000"/>
          <w:sz w:val="28"/>
          <w:szCs w:val="28"/>
        </w:rPr>
        <w:t xml:space="preserve">（三）要素范围。一是政务服务事项目录清单是政务服务事项基本清单，包括事项名称、基本编码、设定依据、事项类型等要素；二是政务服务事项实施清单是对目录清单进行细化完善形成的清单，包括实施编码、行使内容等 36 项全要素；三是“最多跑一次”事项是指，实现群众和企业在申请材料齐全、符合法定受理条件的情况下，从相关单位受理申请到作出办理决定、形成办理结果全过程“一次上门”或“零上门”的事项。</w:t>
      </w:r>
    </w:p>
    <w:p>
      <w:pPr>
        <w:ind w:left="0" w:right="0" w:firstLine="560"/>
        <w:spacing w:before="450" w:after="450" w:line="312" w:lineRule="auto"/>
      </w:pPr>
      <w:r>
        <w:rPr>
          <w:rFonts w:ascii="宋体" w:hAnsi="宋体" w:eastAsia="宋体" w:cs="宋体"/>
          <w:color w:val="000"/>
          <w:sz w:val="28"/>
          <w:szCs w:val="28"/>
        </w:rPr>
        <w:t xml:space="preserve">三、主要任务 （一）编制形成政务服务事项目录清单和实施清单。各单位以现有行政许可、行政权力、公共服务等清单及相关办事指南（服务指南）为基础，结合行政审批局改革事项划转情况，按照上级统一明确的事项范围，对正在实施的政务服务事项进行梳理和确认，形成本单位政务服务事项目录清单和实施清单，逐项完善办事指南（服务指南）。</w:t>
      </w:r>
    </w:p>
    <w:p>
      <w:pPr>
        <w:ind w:left="0" w:right="0" w:firstLine="560"/>
        <w:spacing w:before="450" w:after="450" w:line="312" w:lineRule="auto"/>
      </w:pPr>
      <w:r>
        <w:rPr>
          <w:rFonts w:ascii="宋体" w:hAnsi="宋体" w:eastAsia="宋体" w:cs="宋体"/>
          <w:color w:val="000"/>
          <w:sz w:val="28"/>
          <w:szCs w:val="28"/>
        </w:rPr>
        <w:t xml:space="preserve">（二）研究公开第一批“最多跑一次”政务服务事项。各单位在梳理和确认政务服务事项的同时，以是否达到群众和企业“最多跑一次”为标准，逐项分析群众和企业到场次数、办事指南（服务指南）公开情况、网上预审受理情况以及办理事项的各个环节，按照“已实现最多跑一次”、“改革后最多跑一次”类别进行分类。对于列入“已实现最多跑一次”的事项，各单位要以书面形式填写《公开承诺书》，于 7 月 14 日前将本单位政务服务事项目录清单、实施清单和《公开承诺书》一并报县审改办。无政务服务事项的单位，实行“零报告”制度。县审改办和县行政审批局汇总、审核各单位政务服务和“最多跑一次”事项，并报县政府审定后，通过电视台、报纸、网络等多种渠道统一向社会公开。各单位通过本单位办事场所、门户网站、政务微博、微信公众平台等形式向社会公开。同时，参照我县出台的权力清单动态办法，对本单位政务服务事项目录清单、实施清单及办事指南进行动态调整，确保线上线下信息内容准确一致。</w:t>
      </w:r>
    </w:p>
    <w:p>
      <w:pPr>
        <w:ind w:left="0" w:right="0" w:firstLine="560"/>
        <w:spacing w:before="450" w:after="450" w:line="312" w:lineRule="auto"/>
      </w:pPr>
      <w:r>
        <w:rPr>
          <w:rFonts w:ascii="宋体" w:hAnsi="宋体" w:eastAsia="宋体" w:cs="宋体"/>
          <w:color w:val="000"/>
          <w:sz w:val="28"/>
          <w:szCs w:val="28"/>
        </w:rPr>
        <w:t xml:space="preserve">（三）开展“三减少一容缺”优化再造政务服务流程。对于暂未实现群众和企业最多跑一次的事项，各单位要以需求和问题为导向，逐项剖析问题原因，分析群众和企业无法一次性获知信息、一次性提交材料、一次性办结事项的原因，通过完善办事指南（服务指南）公开渠道，实行网上申报（预审）和办理结果快递送达，开通政务服务涉费网上、手机、POS 机、支付宝、微信等支付功能等方式，完善服务措施，并按“三减少一容缺”的要求优化再造服务流程。</w:t>
      </w:r>
    </w:p>
    <w:p>
      <w:pPr>
        <w:ind w:left="0" w:right="0" w:firstLine="560"/>
        <w:spacing w:before="450" w:after="450" w:line="312" w:lineRule="auto"/>
      </w:pPr>
      <w:r>
        <w:rPr>
          <w:rFonts w:ascii="宋体" w:hAnsi="宋体" w:eastAsia="宋体" w:cs="宋体"/>
          <w:color w:val="000"/>
          <w:sz w:val="28"/>
          <w:szCs w:val="28"/>
        </w:rPr>
        <w:t xml:space="preserve">1、减少申请材料。无法律法规规章和省级以上依据明确规定的材料，不得要求群众和企业提交。同一单位或系统出具的、联办过程中在一定期限内重复提交的、电子证照库和信息系统能自行查明的、能通过网上核验的材料，原则上一律不得要求群众和企业提供。确有必要的，只提供证照或批准文书名称、文号、编码等信息，供受理单位查询验证。</w:t>
      </w:r>
    </w:p>
    <w:p>
      <w:pPr>
        <w:ind w:left="0" w:right="0" w:firstLine="560"/>
        <w:spacing w:before="450" w:after="450" w:line="312" w:lineRule="auto"/>
      </w:pPr>
      <w:r>
        <w:rPr>
          <w:rFonts w:ascii="宋体" w:hAnsi="宋体" w:eastAsia="宋体" w:cs="宋体"/>
          <w:color w:val="000"/>
          <w:sz w:val="28"/>
          <w:szCs w:val="28"/>
        </w:rPr>
        <w:t xml:space="preserve">2、减少办事环节。需要单位内部多个股（室）共同办理的，一律实行“一窗对外、内部联办”，不得要求群众和企业分送办理；对于需要跨市、县（市、区）、乡镇（街道）不同层级审批的，实行内部流转，由下级审核单位将初步审查意见和全部申请材料直接报送上级审批单位，不得要求群众和企业重复提交；材料需要补正修改的，严格实行一次性书面告知并记录在案，可以在上门服务、现场踏勘、联合审查时补充的，不得要求群众和企业到科（室）办理。可以通过单位间征询意见完成的，实行单位内部或系统内部征询，不得要求群众和企业提供相关单位的意见材料。</w:t>
      </w:r>
    </w:p>
    <w:p>
      <w:pPr>
        <w:ind w:left="0" w:right="0" w:firstLine="560"/>
        <w:spacing w:before="450" w:after="450" w:line="312" w:lineRule="auto"/>
      </w:pPr>
      <w:r>
        <w:rPr>
          <w:rFonts w:ascii="宋体" w:hAnsi="宋体" w:eastAsia="宋体" w:cs="宋体"/>
          <w:color w:val="000"/>
          <w:sz w:val="28"/>
          <w:szCs w:val="28"/>
        </w:rPr>
        <w:t xml:space="preserve">3、减少办事时间。除“已实现最多跑一次”的事项外，各单位要将审批承诺办理时间比现行时间整体缩短 20%以上，把更多的承诺件转为即办件。凡审批标准明确、条件简单，不需要专家论证和现场踏勘，只需要进行形式审查的事项，全部实行即来即办。</w:t>
      </w:r>
    </w:p>
    <w:p>
      <w:pPr>
        <w:ind w:left="0" w:right="0" w:firstLine="560"/>
        <w:spacing w:before="450" w:after="450" w:line="312" w:lineRule="auto"/>
      </w:pPr>
      <w:r>
        <w:rPr>
          <w:rFonts w:ascii="宋体" w:hAnsi="宋体" w:eastAsia="宋体" w:cs="宋体"/>
          <w:color w:val="000"/>
          <w:sz w:val="28"/>
          <w:szCs w:val="28"/>
        </w:rPr>
        <w:t xml:space="preserve">4、推行容缺受理。可容缺受理、可承诺提交的材料实行容缺、承诺办理，允许群众和企业通过网站、电子邮件、即时通讯、传真等形式补交。</w:t>
      </w:r>
    </w:p>
    <w:p>
      <w:pPr>
        <w:ind w:left="0" w:right="0" w:firstLine="560"/>
        <w:spacing w:before="450" w:after="450" w:line="312" w:lineRule="auto"/>
      </w:pPr>
      <w:r>
        <w:rPr>
          <w:rFonts w:ascii="宋体" w:hAnsi="宋体" w:eastAsia="宋体" w:cs="宋体"/>
          <w:color w:val="000"/>
          <w:sz w:val="28"/>
          <w:szCs w:val="28"/>
        </w:rPr>
        <w:t xml:space="preserve">（四）研究提出第二批“最多跑一次”政务服务事项。各单位根据完善服务措施、优化再造流程情况，研究提出第二批群众和企业最多跑一次事项，履行相关程序后，及时向社会公布。年底前，各单位实现群众和企业“最多跑一次”的事项不得低于本单位政务服务事项总数的 50%。</w:t>
      </w:r>
    </w:p>
    <w:p>
      <w:pPr>
        <w:ind w:left="0" w:right="0" w:firstLine="560"/>
        <w:spacing w:before="450" w:after="450" w:line="312" w:lineRule="auto"/>
      </w:pPr>
      <w:r>
        <w:rPr>
          <w:rFonts w:ascii="宋体" w:hAnsi="宋体" w:eastAsia="宋体" w:cs="宋体"/>
          <w:color w:val="000"/>
          <w:sz w:val="28"/>
          <w:szCs w:val="28"/>
        </w:rPr>
        <w:t xml:space="preserve">四、组织实施 （一）切实提高认识。全面编制公开政务服务事项开展政务服务“最多跑一</w:t>
      </w:r>
    </w:p>
    <w:p>
      <w:pPr>
        <w:ind w:left="0" w:right="0" w:firstLine="560"/>
        <w:spacing w:before="450" w:after="450" w:line="312" w:lineRule="auto"/>
      </w:pPr>
      <w:r>
        <w:rPr>
          <w:rFonts w:ascii="宋体" w:hAnsi="宋体" w:eastAsia="宋体" w:cs="宋体"/>
          <w:color w:val="000"/>
          <w:sz w:val="28"/>
          <w:szCs w:val="28"/>
        </w:rPr>
        <w:t xml:space="preserve">次”改革是市对标先进地区、持续深化“放管服”改革的创新举措，是回应群众和企业呼声、进一步优化发展环境的重要体现。县直各单位要深刻认识此项改革的重要意义，树立强烈的使命感和责任感，通过实施一系列改革，努力让群众和企业的获得感明显提升、政务服务效率明显提高、发展环境进一步改善。</w:t>
      </w:r>
    </w:p>
    <w:p>
      <w:pPr>
        <w:ind w:left="0" w:right="0" w:firstLine="560"/>
        <w:spacing w:before="450" w:after="450" w:line="312" w:lineRule="auto"/>
      </w:pPr>
      <w:r>
        <w:rPr>
          <w:rFonts w:ascii="宋体" w:hAnsi="宋体" w:eastAsia="宋体" w:cs="宋体"/>
          <w:color w:val="000"/>
          <w:sz w:val="28"/>
          <w:szCs w:val="28"/>
        </w:rPr>
        <w:t xml:space="preserve">（二）加强组织领导。县直各单位要把开展政务服务“最多跑一次”改革摆上重要议事日程，建立主要负责同志亲自抓、分管负责同志具体抓的工作机制，精心安排部署，落实具体责任，确保做到启动之前有安排部署，推进之中有检查指导，收尾之时有总结讲评；各单位要于 7 月 7 日前填写《各单位主管领导及工作联络员》签字盖章后报县审改办备案。要围绕既定目标，采取有力措施，按时完成各类事项梳理、第一批事项公布、流程优化再造等重点工作。</w:t>
      </w:r>
    </w:p>
    <w:p>
      <w:pPr>
        <w:ind w:left="0" w:right="0" w:firstLine="560"/>
        <w:spacing w:before="450" w:after="450" w:line="312" w:lineRule="auto"/>
      </w:pPr>
      <w:r>
        <w:rPr>
          <w:rFonts w:ascii="宋体" w:hAnsi="宋体" w:eastAsia="宋体" w:cs="宋体"/>
          <w:color w:val="000"/>
          <w:sz w:val="28"/>
          <w:szCs w:val="28"/>
        </w:rPr>
        <w:t xml:space="preserve">（三）强化监督考核。县直各单位要充分发挥职能作用，在组织开展本单位事项清理、流程优化再造的同时，加大同上级对口部门的业务联系。县审改办、县行政审批局将会同有关部门，对县直各单位改革推动情况进行跟踪监督，并将有关情况纳入“放管服”专项督查和“一问责八清理”专项活动中，对改革启动不及时、工作推进不力以及未按要求及时上报、反馈资料延误全县整体工作的，予以通报批评。</w:t>
      </w:r>
    </w:p>
    <w:p>
      <w:pPr>
        <w:ind w:left="0" w:right="0" w:firstLine="560"/>
        <w:spacing w:before="450" w:after="450" w:line="312" w:lineRule="auto"/>
      </w:pPr>
      <w:r>
        <w:rPr>
          <w:rFonts w:ascii="黑体" w:hAnsi="黑体" w:eastAsia="黑体" w:cs="黑体"/>
          <w:color w:val="000000"/>
          <w:sz w:val="36"/>
          <w:szCs w:val="36"/>
          <w:b w:val="1"/>
          <w:bCs w:val="1"/>
        </w:rPr>
        <w:t xml:space="preserve">第三篇：“最多跑一次”改革工作经验材料</w:t>
      </w:r>
    </w:p>
    <w:p>
      <w:pPr>
        <w:ind w:left="0" w:right="0" w:firstLine="560"/>
        <w:spacing w:before="450" w:after="450" w:line="312" w:lineRule="auto"/>
      </w:pPr>
      <w:r>
        <w:rPr>
          <w:rFonts w:ascii="宋体" w:hAnsi="宋体" w:eastAsia="宋体" w:cs="宋体"/>
          <w:color w:val="000"/>
          <w:sz w:val="28"/>
          <w:szCs w:val="28"/>
        </w:rPr>
        <w:t xml:space="preserve">“最多跑一次”改革工作情况经验汇报材料</w:t>
      </w:r>
    </w:p>
    <w:p>
      <w:pPr>
        <w:ind w:left="0" w:right="0" w:firstLine="560"/>
        <w:spacing w:before="450" w:after="450" w:line="312" w:lineRule="auto"/>
      </w:pPr>
      <w:r>
        <w:rPr>
          <w:rFonts w:ascii="宋体" w:hAnsi="宋体" w:eastAsia="宋体" w:cs="宋体"/>
          <w:color w:val="000"/>
          <w:sz w:val="28"/>
          <w:szCs w:val="28"/>
        </w:rPr>
        <w:t xml:space="preserve">中共道外区巨源镇委员会（2024年7月10日）</w:t>
      </w:r>
    </w:p>
    <w:p>
      <w:pPr>
        <w:ind w:left="0" w:right="0" w:firstLine="560"/>
        <w:spacing w:before="450" w:after="450" w:line="312" w:lineRule="auto"/>
      </w:pPr>
      <w:r>
        <w:rPr>
          <w:rFonts w:ascii="宋体" w:hAnsi="宋体" w:eastAsia="宋体" w:cs="宋体"/>
          <w:color w:val="000"/>
          <w:sz w:val="28"/>
          <w:szCs w:val="28"/>
        </w:rPr>
        <w:t xml:space="preserve">按照作风整顿工作要求，我镇坚持把“最多跑一次”改革作为2024年全面深化改革的“当头炮”，牢牢牵住转变政府职能这一“牛鼻子”，把准“放管服”总要求，全面优化的职能部门的工作流程，转变了工作方式，具体如下：</w:t>
      </w:r>
    </w:p>
    <w:p>
      <w:pPr>
        <w:ind w:left="0" w:right="0" w:firstLine="560"/>
        <w:spacing w:before="450" w:after="450" w:line="312" w:lineRule="auto"/>
      </w:pPr>
      <w:r>
        <w:rPr>
          <w:rFonts w:ascii="宋体" w:hAnsi="宋体" w:eastAsia="宋体" w:cs="宋体"/>
          <w:color w:val="000"/>
          <w:sz w:val="28"/>
          <w:szCs w:val="28"/>
        </w:rPr>
        <w:t xml:space="preserve">1、聚力流程再造，变“往返跑”为“单程跑”。全镇各职能部门将所有群众和企业办事流程及申报的各种要求都一次性的告知群众，下发申报告知书。确保群众和企业一次性准备齐全所有申报所需材料，减少了群众跑的次数。</w:t>
      </w:r>
    </w:p>
    <w:p>
      <w:pPr>
        <w:ind w:left="0" w:right="0" w:firstLine="560"/>
        <w:spacing w:before="450" w:after="450" w:line="312" w:lineRule="auto"/>
      </w:pPr>
      <w:r>
        <w:rPr>
          <w:rFonts w:ascii="宋体" w:hAnsi="宋体" w:eastAsia="宋体" w:cs="宋体"/>
          <w:color w:val="000"/>
          <w:sz w:val="28"/>
          <w:szCs w:val="28"/>
        </w:rPr>
        <w:t xml:space="preserve">2、聚焦作风提质，变“群众跑”为“干部跑”。一是向上报送由主管部门跑。涉及审核转报事项，由本级部门统一受理初审合格后直接上报，审核结果由主管部门负责告知群众和企业。二是横向流程由牵头部门跑。涉及多部门联合办理事项，明确牵头部门，在第一次受理时就告知全部流程及所需资料。三是现场服务由责任干部跑。涉及现场踏勘审核事项，由踏勘人员主动上门服务，对没有达到标准的，允许申请人在规定期限内整改完成，通过电话预约再次上门审核。</w:t>
      </w:r>
    </w:p>
    <w:p>
      <w:pPr>
        <w:ind w:left="0" w:right="0" w:firstLine="560"/>
        <w:spacing w:before="450" w:after="450" w:line="312" w:lineRule="auto"/>
      </w:pPr>
      <w:r>
        <w:rPr>
          <w:rFonts w:ascii="宋体" w:hAnsi="宋体" w:eastAsia="宋体" w:cs="宋体"/>
          <w:color w:val="000"/>
          <w:sz w:val="28"/>
          <w:szCs w:val="28"/>
        </w:rPr>
        <w:t xml:space="preserve">3、畅通信息渠道，变“盲目跑”为“有备跑”。坚持把信息发布作为改革落地的“先行官”，按照行政审批标准化建设要求，构建全方位、系统化、立体式宣传渠道，利用微信载体公示办事信息，公开咨询电话，公布办事流程及常见问题解答，提高政策透明度和群众知晓率，有效破解因信息掌握不全面、资料准备不齐全导致的多头跑、重复跑、盲目跑。</w:t>
      </w:r>
    </w:p>
    <w:p>
      <w:pPr>
        <w:ind w:left="0" w:right="0" w:firstLine="560"/>
        <w:spacing w:before="450" w:after="450" w:line="312" w:lineRule="auto"/>
      </w:pPr>
      <w:r>
        <w:rPr>
          <w:rFonts w:ascii="宋体" w:hAnsi="宋体" w:eastAsia="宋体" w:cs="宋体"/>
          <w:color w:val="000"/>
          <w:sz w:val="28"/>
          <w:szCs w:val="28"/>
        </w:rPr>
        <w:t xml:space="preserve">在村级设一名群众办事代理服务员，将办事流程以及各种信息都通过办事代理服务员直接宣传给群众。群众对一些不懂的办事流程可以直接到所在村进行咨询，所在村解答困难的可以直接联系镇政府有关部门进行咨询。避免了群众在办事过程中的盲目跑问题。</w:t>
      </w:r>
    </w:p>
    <w:p>
      <w:pPr>
        <w:ind w:left="0" w:right="0" w:firstLine="560"/>
        <w:spacing w:before="450" w:after="450" w:line="312" w:lineRule="auto"/>
      </w:pPr>
      <w:r>
        <w:rPr>
          <w:rFonts w:ascii="宋体" w:hAnsi="宋体" w:eastAsia="宋体" w:cs="宋体"/>
          <w:color w:val="000"/>
          <w:sz w:val="28"/>
          <w:szCs w:val="28"/>
        </w:rPr>
        <w:t xml:space="preserve">下一步，我们将始终牢固树立以人民为中心的发展思想，坚持需求导向、问题导向和满意导向，以壮士断腕的决心、大道至简的智慧，把准改革探索和依法行政的关系，努力实现“办事流程最少、办事效率最高、投资环境最优”。</w:t>
      </w:r>
    </w:p>
    <w:p>
      <w:pPr>
        <w:ind w:left="0" w:right="0" w:firstLine="560"/>
        <w:spacing w:before="450" w:after="450" w:line="312" w:lineRule="auto"/>
      </w:pPr>
      <w:r>
        <w:rPr>
          <w:rFonts w:ascii="宋体" w:hAnsi="宋体" w:eastAsia="宋体" w:cs="宋体"/>
          <w:color w:val="000"/>
          <w:sz w:val="28"/>
          <w:szCs w:val="28"/>
        </w:rPr>
        <w:t xml:space="preserve">一是在提速增效上下功夫。在已公布的两批“最多跑一次”改革事项基础上，牢牢把握“最多跑一次”核心内涵，咬定“即收即办、立等可取”目标，既在事项、流程、环节上做好“减法”，更注重在速度、质量、效率上做好“加法”，做到快字当头、又好又快，全力打造“我比人家办得快，我比人家办得好”的办事服务速度。</w:t>
      </w:r>
    </w:p>
    <w:p>
      <w:pPr>
        <w:ind w:left="0" w:right="0" w:firstLine="560"/>
        <w:spacing w:before="450" w:after="450" w:line="312" w:lineRule="auto"/>
      </w:pPr>
      <w:r>
        <w:rPr>
          <w:rFonts w:ascii="宋体" w:hAnsi="宋体" w:eastAsia="宋体" w:cs="宋体"/>
          <w:color w:val="000"/>
          <w:sz w:val="28"/>
          <w:szCs w:val="28"/>
        </w:rPr>
        <w:t xml:space="preserve">二是在优化服务上下功夫。始终把落实“最多跑一次”作为检验作风的“大考场”，既坚持提速增效，更注重贴心服务，以优质贴心的服务换取群众的满意度。把“最多跑一次”改革和考核、干部考察结合起来，着力推动干部作风大转变、服务效能大提升。</w:t>
      </w:r>
    </w:p>
    <w:p>
      <w:pPr>
        <w:ind w:left="0" w:right="0" w:firstLine="560"/>
        <w:spacing w:before="450" w:after="450" w:line="312" w:lineRule="auto"/>
      </w:pPr>
      <w:r>
        <w:rPr>
          <w:rFonts w:ascii="宋体" w:hAnsi="宋体" w:eastAsia="宋体" w:cs="宋体"/>
          <w:color w:val="000"/>
          <w:sz w:val="28"/>
          <w:szCs w:val="28"/>
        </w:rPr>
        <w:t xml:space="preserve">三是在跟踪监管上下功夫。坚持简政放权和依法管理相结合，进一步明确“放”与“管”的边界，创新加强事中事后监管，实现责任和权力同步下放、放活和监管同步到位，切实避免“一放了之”现象的发生，真正放好、放活、放到位。尤其是聚焦群众意见较大、认可度不高、获得感不明显的“最多跑一次”事项，特别是对说起来“最多跑一次”、做起来“群众反复跑”的现象，一经发现、严厉追责，真正形成督查“在路上”的威慑力。</w:t>
      </w:r>
    </w:p>
    <w:p>
      <w:pPr>
        <w:ind w:left="0" w:right="0" w:firstLine="560"/>
        <w:spacing w:before="450" w:after="450" w:line="312" w:lineRule="auto"/>
      </w:pPr>
      <w:r>
        <w:rPr>
          <w:rFonts w:ascii="黑体" w:hAnsi="黑体" w:eastAsia="黑体" w:cs="黑体"/>
          <w:color w:val="000000"/>
          <w:sz w:val="36"/>
          <w:szCs w:val="36"/>
          <w:b w:val="1"/>
          <w:bCs w:val="1"/>
        </w:rPr>
        <w:t xml:space="preserve">第四篇：2024年“最多跑一次”改革述职报告</w:t>
      </w:r>
    </w:p>
    <w:p>
      <w:pPr>
        <w:ind w:left="0" w:right="0" w:firstLine="560"/>
        <w:spacing w:before="450" w:after="450" w:line="312" w:lineRule="auto"/>
      </w:pPr>
      <w:r>
        <w:rPr>
          <w:rFonts w:ascii="宋体" w:hAnsi="宋体" w:eastAsia="宋体" w:cs="宋体"/>
          <w:color w:val="000"/>
          <w:sz w:val="28"/>
          <w:szCs w:val="28"/>
        </w:rPr>
        <w:t xml:space="preserve">2024年“最多跑一次”改革述职报告</w:t>
      </w:r>
    </w:p>
    <w:p>
      <w:pPr>
        <w:ind w:left="0" w:right="0" w:firstLine="560"/>
        <w:spacing w:before="450" w:after="450" w:line="312" w:lineRule="auto"/>
      </w:pPr>
      <w:r>
        <w:rPr>
          <w:rFonts w:ascii="宋体" w:hAnsi="宋体" w:eastAsia="宋体" w:cs="宋体"/>
          <w:color w:val="000"/>
          <w:sz w:val="28"/>
          <w:szCs w:val="28"/>
        </w:rPr>
        <w:t xml:space="preserve">一年以来，在县委、县政府的坚强领导、县人大的监督指导下，我和班子成员一起带领全体干部职工认真落实县委X总体思路和上级深化“放管服”改革、优化营商环境决策部署，纵深推进“一网通办”前提下“最多跑一次”改革，扎实履行政务服务体系建设、社会信用体系建设、数字政府建设工作职责。截止X月底，我县累计完成审批服务事项X余万件，办结率X%，为服务XX大局作出了积极贡献。现将我一年来工作情况述职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（一）坚持学法用法，强化法制素养</w:t>
      </w:r>
    </w:p>
    <w:p>
      <w:pPr>
        <w:ind w:left="0" w:right="0" w:firstLine="560"/>
        <w:spacing w:before="450" w:after="450" w:line="312" w:lineRule="auto"/>
      </w:pPr>
      <w:r>
        <w:rPr>
          <w:rFonts w:ascii="宋体" w:hAnsi="宋体" w:eastAsia="宋体" w:cs="宋体"/>
          <w:color w:val="000"/>
          <w:sz w:val="28"/>
          <w:szCs w:val="28"/>
        </w:rPr>
        <w:t xml:space="preserve">一是加强理论学习。把加强学习作为提升自身能力水平的有力抓手，以习近平新时代中国特色社会主义思想为指导，认真学习《宪法》《民法典》、党的十九届三中、四中、五中全会精神及习近平总书记系列讲话等，切实增强“四个意识”、坚定“四个自信”、做到“两个维护”。同时紧密结合政务大数据局管理职能，系统学习了《X省社会信用条例》、《国务院关于加强政务诚信建设的指导意见》以及《优化营商环境条例》、《X省人民政府办公厅关于加快推进新型智慧城市建设的指导意见》等法律法规，做到了勤学、真学、善学。</w:t>
      </w:r>
    </w:p>
    <w:p>
      <w:pPr>
        <w:ind w:left="0" w:right="0" w:firstLine="560"/>
        <w:spacing w:before="450" w:after="450" w:line="312" w:lineRule="auto"/>
      </w:pPr>
      <w:r>
        <w:rPr>
          <w:rFonts w:ascii="宋体" w:hAnsi="宋体" w:eastAsia="宋体" w:cs="宋体"/>
          <w:color w:val="000"/>
          <w:sz w:val="28"/>
          <w:szCs w:val="28"/>
        </w:rPr>
        <w:t xml:space="preserve">二是坚持依法行政。在工作中我们坚持依法行政、放管结合，以推广法纪教育为抓手，定期开展法制培训，增强法治意识，以强化监督管理为保障，认真落实首问责任制、服务承诺制、限时办结制、责任追究制和社会评议制等政务服务制度，规范行政审批行为，以深化改革为根本，全力推进“一网通办”前提下的“最多跑一次”改革，进一步提升行政审批效能，优化X政务服务环境。</w:t>
      </w:r>
    </w:p>
    <w:p>
      <w:pPr>
        <w:ind w:left="0" w:right="0" w:firstLine="560"/>
        <w:spacing w:before="450" w:after="450" w:line="312" w:lineRule="auto"/>
      </w:pPr>
      <w:r>
        <w:rPr>
          <w:rFonts w:ascii="宋体" w:hAnsi="宋体" w:eastAsia="宋体" w:cs="宋体"/>
          <w:color w:val="000"/>
          <w:sz w:val="28"/>
          <w:szCs w:val="28"/>
        </w:rPr>
        <w:t xml:space="preserve">三是重视人大建议。在工作中树立监督就是支持、监督为了发展的大局意识，认真贯彻落实人大的决议和审议意见，积极主动向人大汇报工作，虚心诚恳接受人大监督，并将其作为听取意见、接受监督、改进工作、优化服务的重要渠道。</w:t>
      </w:r>
    </w:p>
    <w:p>
      <w:pPr>
        <w:ind w:left="0" w:right="0" w:firstLine="560"/>
        <w:spacing w:before="450" w:after="450" w:line="312" w:lineRule="auto"/>
      </w:pPr>
      <w:r>
        <w:rPr>
          <w:rFonts w:ascii="宋体" w:hAnsi="宋体" w:eastAsia="宋体" w:cs="宋体"/>
          <w:color w:val="000"/>
          <w:sz w:val="28"/>
          <w:szCs w:val="28"/>
        </w:rPr>
        <w:t xml:space="preserve">（二）认真履职尽责，压实责任担当</w:t>
      </w:r>
    </w:p>
    <w:p>
      <w:pPr>
        <w:ind w:left="0" w:right="0" w:firstLine="560"/>
        <w:spacing w:before="450" w:after="450" w:line="312" w:lineRule="auto"/>
      </w:pPr>
      <w:r>
        <w:rPr>
          <w:rFonts w:ascii="宋体" w:hAnsi="宋体" w:eastAsia="宋体" w:cs="宋体"/>
          <w:color w:val="000"/>
          <w:sz w:val="28"/>
          <w:szCs w:val="28"/>
        </w:rPr>
        <w:t xml:space="preserve">一是以“一窗受理”为标准，强力推动政务事项集成服务。我们全面落实审批服务“三集中、三到位”改革要求，将原行政服务大厅分设的办事窗口进行整合，分类设置了人力资源与社会保障、房管不动产等X个专业窗口服务区和社会民生服务、投资建设项目服务X个综合类服务区，社会民生服务区、投资建设项目综合类服务区分别整合了X个和X个单位的办事窗口进行大综合式的“一窗”分类受理，探索在“企业开办”“不动产登记”“投资项目审批”“工程建设项目审批”“水电气暖公共服务”等重点领域实行“一窗受理”“集成服务”，建立“前台综合受理、后台分类审批、统一窗口出件”的工作模式，努力建设“全省领先、X一流”的政务服务大厅。目前新大厅已进驻单位X家、工作人员X人、政务服务事项X项；进驻率达X%，实现了“应进必进”；“一窗受理”事项占政务服务事项总数比率达X%；“最多跑一次”综合窗口可办理事项主项达X项，“最多跑一次”事项占大厅全部进驻事项比率达X%，“三集中三到位”改革走在全市前列。</w:t>
      </w:r>
    </w:p>
    <w:p>
      <w:pPr>
        <w:ind w:left="0" w:right="0" w:firstLine="560"/>
        <w:spacing w:before="450" w:after="450" w:line="312" w:lineRule="auto"/>
      </w:pPr>
      <w:r>
        <w:rPr>
          <w:rFonts w:ascii="宋体" w:hAnsi="宋体" w:eastAsia="宋体" w:cs="宋体"/>
          <w:color w:val="000"/>
          <w:sz w:val="28"/>
          <w:szCs w:val="28"/>
        </w:rPr>
        <w:t xml:space="preserve">二是以“一网通办”为前提，持续提升网上服务能力。依托省政务服务网高标准建成了网上办事大厅，全力打造集“行政审批、公共服务、诉求办理、电子监察、智慧政务”五大平台，成功实现与全国一体化政务服务平台互联互通。今年以来，面对突发疫情，我们“带着口罩”服务复工复产复商复市，累计接待电话咨询X件，完成“预约办”“网上办”“自助办”X件，做到疫情防控期间“服务不间断、审批不停顿、质效不降低”。我们统筹推进基础能力支撑，实施了电子政务外网镇村全覆盖工程，目前全县X个镇X个村（社区）实现政务外网X%全覆盖。深入推动实体大厅、网上平台、移动客户端、自助终端等融合发展，新大厅配置自助终端X余台，完成省“豫事办”手机注册用户X万余人，建成并全县推广X政务服务APPX客户端和微信公众号，加快实现线上线下功能互补、融合发展。大力开展电子证照库数据归集工作，获取相关证照数据X余条，梳理一张身份证通办事项X项，加快实现一张身份证办理公安、社保、教育等X项民生事项。</w:t>
      </w:r>
    </w:p>
    <w:p>
      <w:pPr>
        <w:ind w:left="0" w:right="0" w:firstLine="560"/>
        <w:spacing w:before="450" w:after="450" w:line="312" w:lineRule="auto"/>
      </w:pPr>
      <w:r>
        <w:rPr>
          <w:rFonts w:ascii="宋体" w:hAnsi="宋体" w:eastAsia="宋体" w:cs="宋体"/>
          <w:color w:val="000"/>
          <w:sz w:val="28"/>
          <w:szCs w:val="28"/>
        </w:rPr>
        <w:t xml:space="preserve">三是以“最多跑一次”为目标，力推审批流程提质增效。我们大力推进政务服务标准化建设，开展了政务事项梳理录入和要素完善集中攻坚，实现了所有政务事项国家、省、市、县事项名称、事项编码、事项类型、设定依据“四级四同”。我们按照省、市部署强力推进网上政务服务能力提升工作，扎实开展政务流程再造和最小颗粒化事项梳理，成立专班、抽调专人逐事项检查省、市政务服务网办事指南中的办件类型、承诺办结时限、网上办理深度、申请方式、跑动次数等要素，持续提升承诺时限压缩比例、行政许可事项类即办件占比、不见面审批事项占比等指标，目前我县政务服务统一受理办件覆盖率、“好差评”主动评价率，均居全市县市区前列。</w:t>
      </w:r>
    </w:p>
    <w:p>
      <w:pPr>
        <w:ind w:left="0" w:right="0" w:firstLine="560"/>
        <w:spacing w:before="450" w:after="450" w:line="312" w:lineRule="auto"/>
      </w:pPr>
      <w:r>
        <w:rPr>
          <w:rFonts w:ascii="宋体" w:hAnsi="宋体" w:eastAsia="宋体" w:cs="宋体"/>
          <w:color w:val="000"/>
          <w:sz w:val="28"/>
          <w:szCs w:val="28"/>
        </w:rPr>
        <w:t xml:space="preserve">四是以“强化监管”为己任，着力推进线上线下“一体管”。我们不断强化审批服务监管，充分利用省政务平台全程电子监察系统和网上“好差评”系统，推进事项办理前的公开监管、事项办理中的全程电子监察、事项办理后的“好差评”管理，促进了政务服务能力不断提升。在县政务大厅X个窗口安装了平板电脑“好差评”评价器，企业群众可通过窗口评价器、省政务平台、省政务平台X分厅等多种渠道实现现场服务“一次一评”。今年以来，通过政务平台、微信和支付宝小程序、平板电脑、电话邀评等渠道累计开展“好差评”X次。</w:t>
      </w:r>
    </w:p>
    <w:p>
      <w:pPr>
        <w:ind w:left="0" w:right="0" w:firstLine="560"/>
        <w:spacing w:before="450" w:after="450" w:line="312" w:lineRule="auto"/>
      </w:pPr>
      <w:r>
        <w:rPr>
          <w:rFonts w:ascii="宋体" w:hAnsi="宋体" w:eastAsia="宋体" w:cs="宋体"/>
          <w:color w:val="000"/>
          <w:sz w:val="28"/>
          <w:szCs w:val="28"/>
        </w:rPr>
        <w:t xml:space="preserve">我们不断强化行政权力网上监管，依托省“互联网+监管”系统督促X个部门动态开展监管行为数据汇聚和系统推广应用，目前我县“互联网+监管”用户注册量X个、监管事项主项覆盖率X%，监管事项覆盖率保持全市先进位次。我们不断强化信用体系监管，加快推进信用信息基础设施建设，我县信用共享平台和信用网站一期项目正在按照节点加快推进，争取今年底前建成投用。我们强力推进信用体系制度化建设，制定了《X年X县社会信用体系建设工作要点》，深入开展《X省社会信用条例》宣传贯彻工作，督促X个单位常态化开展信用信息“双公示”工作，今年以来我县在“信用X”平台发布“双公示”信息X余条。此外，我们启动了县“十四五”智慧城市专项规划编制工作，争取年底前编制完成，努力为X“十四五”新型智慧城市的规划、建设、管理、服务、产业发展提供方向性指导。</w:t>
      </w:r>
    </w:p>
    <w:p>
      <w:pPr>
        <w:ind w:left="0" w:right="0" w:firstLine="560"/>
        <w:spacing w:before="450" w:after="450" w:line="312" w:lineRule="auto"/>
      </w:pPr>
      <w:r>
        <w:rPr>
          <w:rFonts w:ascii="宋体" w:hAnsi="宋体" w:eastAsia="宋体" w:cs="宋体"/>
          <w:color w:val="000"/>
          <w:sz w:val="28"/>
          <w:szCs w:val="28"/>
        </w:rPr>
        <w:t xml:space="preserve">（三）加强作风建设，提升服务效能</w:t>
      </w:r>
    </w:p>
    <w:p>
      <w:pPr>
        <w:ind w:left="0" w:right="0" w:firstLine="560"/>
        <w:spacing w:before="450" w:after="450" w:line="312" w:lineRule="auto"/>
      </w:pPr>
      <w:r>
        <w:rPr>
          <w:rFonts w:ascii="宋体" w:hAnsi="宋体" w:eastAsia="宋体" w:cs="宋体"/>
          <w:color w:val="000"/>
          <w:sz w:val="28"/>
          <w:szCs w:val="28"/>
        </w:rPr>
        <w:t xml:space="preserve">一是着力倡树良好作风。我们坚持以党建引领、“三治并进”、服务进村为载体，深入开展“强使命、找差距、明举措、勇担当”集中学习研讨活动，教育干部职工在融入副中心建设大局中克服“自满”“等靠”“安逸”三种心态；在党员中开展“亮身份、亮职责、亮标准、亮承诺”活动，“七一”前夕在政务大厅各服务窗口中选树了X个“党员示范岗”，推动党建与业务工作融合发展；分层次在局机关和入驻窗口中开展“树一流形象、争一流业绩”“文明服务我出彩、群众满意在窗口”创建活动，选树了X个“文明示范窗口”和X个“文明示范标兵”，持续推动政务服务效能提质提效。</w:t>
      </w:r>
    </w:p>
    <w:p>
      <w:pPr>
        <w:ind w:left="0" w:right="0" w:firstLine="560"/>
        <w:spacing w:before="450" w:after="450" w:line="312" w:lineRule="auto"/>
      </w:pPr>
      <w:r>
        <w:rPr>
          <w:rFonts w:ascii="宋体" w:hAnsi="宋体" w:eastAsia="宋体" w:cs="宋体"/>
          <w:color w:val="000"/>
          <w:sz w:val="28"/>
          <w:szCs w:val="28"/>
        </w:rPr>
        <w:t xml:space="preserve">二是着力开展监督监察。我们充分利用省政务平台业务办理全程电子监察系统和网上“好差评”系统，加强窗口单位业务办理过程的电子监察和服务质量的“好差评”管理，通过线上线下各种渠道累计开展“好差评”X次，倒逼窗口人员业务提速提质、作风明显好转。</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一是政务服务大厅管理还需要进一步加强。二是专业技术人才不足，人员配置不到位。三是干部职工的能力素质有待提升。</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2024年是“十四五”规划的开局之年，更是政务大数据事业改革强基之年。新的一年，我局将认真落实中央、省、市、县深化“放管服”改革、优化营商环境工作部署，紧紧围绕县委、县政府既定方略部署，强力推动政务服务体系建设、社会信用体系建设、智慧城市建设等主责主业，以党建高质量推动政务大数据工作高质量发展。</w:t>
      </w:r>
    </w:p>
    <w:p>
      <w:pPr>
        <w:ind w:left="0" w:right="0" w:firstLine="560"/>
        <w:spacing w:before="450" w:after="450" w:line="312" w:lineRule="auto"/>
      </w:pPr>
      <w:r>
        <w:rPr>
          <w:rFonts w:ascii="宋体" w:hAnsi="宋体" w:eastAsia="宋体" w:cs="宋体"/>
          <w:color w:val="000"/>
          <w:sz w:val="28"/>
          <w:szCs w:val="28"/>
        </w:rPr>
        <w:t xml:space="preserve">一是强化党建工作提标晋档。始终聚焦从严治党“两个责任”，深化党建问题、任务、责任“三单制”管理，做到“清单推进、量化管理、履职有痕、追责有据”。坚持以机关党组织全面过硬为核心，深入开展创建“五星支部”、“党员示范岗”、“红旗窗口”、“工作标兵”等党建示范工程，推动机关党支部固本强基、晋位升级。找准党建工作服务全局的出发点、服务发展的结合点、服务群众的着力点，探索创新“党建+只进一扇门”“党建+一窗受理”“党建+一网通办”“党建+最多跑一次”等工作模式，促进党建工作与中心工作深度融合，切实把党建工作成效转化为业务发展优势。</w:t>
      </w:r>
    </w:p>
    <w:p>
      <w:pPr>
        <w:ind w:left="0" w:right="0" w:firstLine="560"/>
        <w:spacing w:before="450" w:after="450" w:line="312" w:lineRule="auto"/>
      </w:pPr>
      <w:r>
        <w:rPr>
          <w:rFonts w:ascii="宋体" w:hAnsi="宋体" w:eastAsia="宋体" w:cs="宋体"/>
          <w:color w:val="000"/>
          <w:sz w:val="28"/>
          <w:szCs w:val="28"/>
        </w:rPr>
        <w:t xml:space="preserve">二是强化政务服务能力提升。坚持以深化“放管服”改革、优化政务服务环境为引领，以“一网通办”前提下“最多跑一次”改革为抓手，持续推动“四减一优”，优化再造服务流程，持续提升网上政务服务能力，动态保持不见面审批事项占比、即办件占比、承诺时限压缩比例、统一受理办件覆盖率、“好差评”主动评价率等指标在全市先进位次。以党建引领、“三治并进”、服务进村为纲领，推动县、镇、村（社区）三级政务服务全覆盖，深化政务服务“网上办、就近办、掌上办、一次办”，不断提升政务服务便利度和满意度。</w:t>
      </w:r>
    </w:p>
    <w:p>
      <w:pPr>
        <w:ind w:left="0" w:right="0" w:firstLine="560"/>
        <w:spacing w:before="450" w:after="450" w:line="312" w:lineRule="auto"/>
      </w:pPr>
      <w:r>
        <w:rPr>
          <w:rFonts w:ascii="宋体" w:hAnsi="宋体" w:eastAsia="宋体" w:cs="宋体"/>
          <w:color w:val="000"/>
          <w:sz w:val="28"/>
          <w:szCs w:val="28"/>
        </w:rPr>
        <w:t xml:space="preserve">三是强化信用体系工作基础。以X信用信息共享平台和信用网站为支撑，加快推动公共信用信息及时、完整、全量归集共享，动态开展信用监管信息“双公示”工作，着力构建覆盖全县、各部门、各类市场主体的信用信息“一张网”。认真落实《X市加快推进信用监管工作实施方案》，加快建立信用承诺制度和守信联合激励失信联合惩戒工作机制，配合开展食品药品、生态环境、工程质量、安全生产、城市运行安全等重点领域失信问题专项治理，为X高质量发展提供信用环境保障。</w:t>
      </w:r>
    </w:p>
    <w:p>
      <w:pPr>
        <w:ind w:left="0" w:right="0" w:firstLine="560"/>
        <w:spacing w:before="450" w:after="450" w:line="312" w:lineRule="auto"/>
      </w:pPr>
      <w:r>
        <w:rPr>
          <w:rFonts w:ascii="宋体" w:hAnsi="宋体" w:eastAsia="宋体" w:cs="宋体"/>
          <w:color w:val="000"/>
          <w:sz w:val="28"/>
          <w:szCs w:val="28"/>
        </w:rPr>
        <w:t xml:space="preserve">四是强化智慧城市统筹协调。聚焦“加强统筹规划、强化基础支撑、做实数据共享、突破重点应用”的职能任务，牵头推动我县“十四五”智慧城市规划的落地实施，务求规划目标、任务、项目、举措落到实处。依托智慧X云平台统一提供的计算、存储、管理、安全等云服务，推动各单位已建的非涉密政务信息系统、自建机房的政务信息系统、对外购买服务模式租赁的政务信息系统整合迁入智慧X云平台，在保障数据安全的前提下实现对外互联互通。谋划建设全县统一的数据资源中台和城市运营指挥中心，加快推动X各级各部门数据的统一存储、统一管理和共享应用，努力实现“一图全面感知城市家底、一键全局决策辅助管理、一体城市立体运行联动、一方汇聚生态自我演进”。</w:t>
      </w:r>
    </w:p>
    <w:p>
      <w:pPr>
        <w:ind w:left="0" w:right="0" w:firstLine="560"/>
        <w:spacing w:before="450" w:after="450" w:line="312" w:lineRule="auto"/>
      </w:pPr>
      <w:r>
        <w:rPr>
          <w:rFonts w:ascii="黑体" w:hAnsi="黑体" w:eastAsia="黑体" w:cs="黑体"/>
          <w:color w:val="000000"/>
          <w:sz w:val="36"/>
          <w:szCs w:val="36"/>
          <w:b w:val="1"/>
          <w:bCs w:val="1"/>
        </w:rPr>
        <w:t xml:space="preserve">第五篇：最多跑一次</w:t>
      </w:r>
    </w:p>
    <w:p>
      <w:pPr>
        <w:ind w:left="0" w:right="0" w:firstLine="560"/>
        <w:spacing w:before="450" w:after="450" w:line="312" w:lineRule="auto"/>
      </w:pPr>
      <w:r>
        <w:rPr>
          <w:rFonts w:ascii="宋体" w:hAnsi="宋体" w:eastAsia="宋体" w:cs="宋体"/>
          <w:color w:val="000"/>
          <w:sz w:val="28"/>
          <w:szCs w:val="28"/>
        </w:rPr>
        <w:t xml:space="preserve">最多跑一次，告别“人在证途”</w:t>
      </w:r>
    </w:p>
    <w:p>
      <w:pPr>
        <w:ind w:left="0" w:right="0" w:firstLine="560"/>
        <w:spacing w:before="450" w:after="450" w:line="312" w:lineRule="auto"/>
      </w:pPr>
      <w:r>
        <w:rPr>
          <w:rFonts w:ascii="宋体" w:hAnsi="宋体" w:eastAsia="宋体" w:cs="宋体"/>
          <w:color w:val="000"/>
          <w:sz w:val="28"/>
          <w:szCs w:val="28"/>
        </w:rPr>
        <w:t xml:space="preserve">跑断腿、磨破嘴、打不完的电话，盖不完的公章；办事跑十几个部门，盖几十个公章……群众去政府机构办事情“一直在路上”曾是很多人的共同记忆。为了告别“人在证途”，今年初，永嘉积极响应浙江省提出的推进“最多跑一次”改革，以“加减乘除”法，树立了服务政府的形象。</w:t>
      </w:r>
    </w:p>
    <w:p>
      <w:pPr>
        <w:ind w:left="0" w:right="0" w:firstLine="560"/>
        <w:spacing w:before="450" w:after="450" w:line="312" w:lineRule="auto"/>
      </w:pPr>
      <w:r>
        <w:rPr>
          <w:rFonts w:ascii="宋体" w:hAnsi="宋体" w:eastAsia="宋体" w:cs="宋体"/>
          <w:color w:val="000"/>
          <w:sz w:val="28"/>
          <w:szCs w:val="28"/>
        </w:rPr>
        <w:t xml:space="preserve">服务“加法”，跑出便民新方式。</w:t>
      </w:r>
    </w:p>
    <w:p>
      <w:pPr>
        <w:ind w:left="0" w:right="0" w:firstLine="560"/>
        <w:spacing w:before="450" w:after="450" w:line="312" w:lineRule="auto"/>
      </w:pPr>
      <w:r>
        <w:rPr>
          <w:rFonts w:ascii="宋体" w:hAnsi="宋体" w:eastAsia="宋体" w:cs="宋体"/>
          <w:color w:val="000"/>
          <w:sz w:val="28"/>
          <w:szCs w:val="28"/>
        </w:rPr>
        <w:t xml:space="preserve">以往“如何证明我妈是我妈”奇葩问题，成为群众不合理证明过多过滥的典型例子，而如今，无论是“12345”电话预约服务，还是实行干部轮流坐班一线窗口、一次告知上门服务、“1+3”模式等便捷措施，无不体现着政府想尽办法不让百姓办事多跑路，办事程序公开透明的服务“加法”。截止七月，全县占审批事项92%以上业务得到一次性办结，政府一时的“痛”换取人民长远的“利”，简政放权的决心换来了为民服务的贴心。</w:t>
      </w:r>
    </w:p>
    <w:p>
      <w:pPr>
        <w:ind w:left="0" w:right="0" w:firstLine="560"/>
        <w:spacing w:before="450" w:after="450" w:line="312" w:lineRule="auto"/>
      </w:pPr>
      <w:r>
        <w:rPr>
          <w:rFonts w:ascii="宋体" w:hAnsi="宋体" w:eastAsia="宋体" w:cs="宋体"/>
          <w:color w:val="000"/>
          <w:sz w:val="28"/>
          <w:szCs w:val="28"/>
        </w:rPr>
        <w:t xml:space="preserve">人不率则不从，身不先则不信。为更好服务群众，永嘉县各相关单位的一把手亲自体验“最多跑一次”，以更主动的姿态躬身窗口，畅通和规范群众的诉求表达、利益协调和权益保障。此外，今年五月，永嘉县各部门还现场办理了有关浙江巧巧实业有限公司的新厂房验收行政审批事项，“企业跑”变为“部门跑”，服务“加法”在永嘉正逐渐变为常态，群众满意度大幅提升。</w:t>
      </w:r>
    </w:p>
    <w:p>
      <w:pPr>
        <w:ind w:left="0" w:right="0" w:firstLine="560"/>
        <w:spacing w:before="450" w:after="450" w:line="312" w:lineRule="auto"/>
      </w:pPr>
      <w:r>
        <w:rPr>
          <w:rFonts w:ascii="宋体" w:hAnsi="宋体" w:eastAsia="宋体" w:cs="宋体"/>
          <w:color w:val="000"/>
          <w:sz w:val="28"/>
          <w:szCs w:val="28"/>
        </w:rPr>
        <w:t xml:space="preserve">权力“减法”，跑出发展新动力。</w:t>
      </w:r>
    </w:p>
    <w:p>
      <w:pPr>
        <w:ind w:left="0" w:right="0" w:firstLine="560"/>
        <w:spacing w:before="450" w:after="450" w:line="312" w:lineRule="auto"/>
      </w:pPr>
      <w:r>
        <w:rPr>
          <w:rFonts w:ascii="宋体" w:hAnsi="宋体" w:eastAsia="宋体" w:cs="宋体"/>
          <w:color w:val="000"/>
          <w:sz w:val="28"/>
          <w:szCs w:val="28"/>
        </w:rPr>
        <w:t xml:space="preserve">“最多跑一次”，实际上是行政审批制度改革的具体行动，不仅体现在审批项目的收放，更在于行政权力的增减，权力牢牢锁定在“清单”上，“家底”暴晒，让全社会监督，权力空间清晰可见。今年，永嘉县先后亮出“最多跑一次”行政审批事项，从第一批518项，到第二批512项，再到第三批137项，1167项清单，明确地量化了“最多跑一次”向权力开刀的力度，保障了政府治理发展动力。</w:t>
      </w:r>
    </w:p>
    <w:p>
      <w:pPr>
        <w:ind w:left="0" w:right="0" w:firstLine="560"/>
        <w:spacing w:before="450" w:after="450" w:line="312" w:lineRule="auto"/>
      </w:pPr>
      <w:r>
        <w:rPr>
          <w:rFonts w:ascii="宋体" w:hAnsi="宋体" w:eastAsia="宋体" w:cs="宋体"/>
          <w:color w:val="000"/>
          <w:sz w:val="28"/>
          <w:szCs w:val="28"/>
        </w:rPr>
        <w:t xml:space="preserve">法无授权不可为，法定职责必须为。通过亮家底、定边界，“最多跑一次”让权力瘦身成功，减出冗余负累，跑出发展活力。</w:t>
      </w:r>
    </w:p>
    <w:p>
      <w:pPr>
        <w:ind w:left="0" w:right="0" w:firstLine="560"/>
        <w:spacing w:before="450" w:after="450" w:line="312" w:lineRule="auto"/>
      </w:pPr>
      <w:r>
        <w:rPr>
          <w:rFonts w:ascii="宋体" w:hAnsi="宋体" w:eastAsia="宋体" w:cs="宋体"/>
          <w:color w:val="000"/>
          <w:sz w:val="28"/>
          <w:szCs w:val="28"/>
        </w:rPr>
        <w:t xml:space="preserve">市场“乘法”，跑出改革新路子。</w:t>
      </w:r>
    </w:p>
    <w:p>
      <w:pPr>
        <w:ind w:left="0" w:right="0" w:firstLine="560"/>
        <w:spacing w:before="450" w:after="450" w:line="312" w:lineRule="auto"/>
      </w:pPr>
      <w:r>
        <w:rPr>
          <w:rFonts w:ascii="宋体" w:hAnsi="宋体" w:eastAsia="宋体" w:cs="宋体"/>
          <w:color w:val="000"/>
          <w:sz w:val="28"/>
          <w:szCs w:val="28"/>
        </w:rPr>
        <w:t xml:space="preserve">改革，要带着割掉痼疾的疼痛感，而“最多跑一次”呈现的效果，便是痼疾的止痛药。“最多跑一次”进一步加大了“放管服”改革力度，通过政府“有形的手”，放活市场“无形的手”，理清了政府与市场的关系，最大可能发挥市场在资源配置中的决定性作用，“乘法”效率般大大激发市场活力。截至3月底，永嘉县新增市场主体2636户，其中个体户1968户，企业668户，同比分别增长36.86%、26.28%，企业成本降低，市场主体创业激情高涨。</w:t>
      </w:r>
    </w:p>
    <w:p>
      <w:pPr>
        <w:ind w:left="0" w:right="0" w:firstLine="560"/>
        <w:spacing w:before="450" w:after="450" w:line="312" w:lineRule="auto"/>
      </w:pPr>
      <w:r>
        <w:rPr>
          <w:rFonts w:ascii="宋体" w:hAnsi="宋体" w:eastAsia="宋体" w:cs="宋体"/>
          <w:color w:val="000"/>
          <w:sz w:val="28"/>
          <w:szCs w:val="28"/>
        </w:rPr>
        <w:t xml:space="preserve">推进改革锐不可当，激发市场活力四射。宽松的市场环境，不仅减少审批环节，降低各类交易成本，也引来永商回归筑巢，“最多跑一次”倒逼政府自身改革，打破壁垒为企业群众松绑减负，促进创业创新，让市场更有效，政府更有为。</w:t>
      </w:r>
    </w:p>
    <w:p>
      <w:pPr>
        <w:ind w:left="0" w:right="0" w:firstLine="560"/>
        <w:spacing w:before="450" w:after="450" w:line="312" w:lineRule="auto"/>
      </w:pPr>
      <w:r>
        <w:rPr>
          <w:rFonts w:ascii="宋体" w:hAnsi="宋体" w:eastAsia="宋体" w:cs="宋体"/>
          <w:color w:val="000"/>
          <w:sz w:val="28"/>
          <w:szCs w:val="28"/>
        </w:rPr>
        <w:t xml:space="preserve">管理“除法”，跑出简政新速度。</w:t>
      </w:r>
    </w:p>
    <w:p>
      <w:pPr>
        <w:ind w:left="0" w:right="0" w:firstLine="560"/>
        <w:spacing w:before="450" w:after="450" w:line="312" w:lineRule="auto"/>
      </w:pPr>
      <w:r>
        <w:rPr>
          <w:rFonts w:ascii="宋体" w:hAnsi="宋体" w:eastAsia="宋体" w:cs="宋体"/>
          <w:color w:val="000"/>
          <w:sz w:val="28"/>
          <w:szCs w:val="28"/>
        </w:rPr>
        <w:t xml:space="preserve">让数据多跑“部”，让百姓少跑腿，“最多跑一次”以简政新速度展现了“智跑”时代。今年2月起，永嘉组建“不动产登记综合窗口”，通过“前台综合受理、后台分类审批、统一窗口出件”的模式，让住建、国土、地税三部门后台并联审核，提高政府办事效能。</w:t>
      </w:r>
    </w:p>
    <w:p>
      <w:pPr>
        <w:ind w:left="0" w:right="0" w:firstLine="560"/>
        <w:spacing w:before="450" w:after="450" w:line="312" w:lineRule="auto"/>
      </w:pPr>
      <w:r>
        <w:rPr>
          <w:rFonts w:ascii="宋体" w:hAnsi="宋体" w:eastAsia="宋体" w:cs="宋体"/>
          <w:color w:val="000"/>
          <w:sz w:val="28"/>
          <w:szCs w:val="28"/>
        </w:rPr>
        <w:t xml:space="preserve">从“三张清单一张网”到“四张清单一张网”，在到现在“最多跑一次”的管理形式，政府职责、组织体系日渐运转高效。“最多跑一次”织网迅速，“互联网+”做起“除法”运算，信息共享加快，再增新速度，政府“店小二”形象与民距离更近。</w:t>
      </w:r>
    </w:p>
    <w:p>
      <w:pPr>
        <w:ind w:left="0" w:right="0" w:firstLine="560"/>
        <w:spacing w:before="450" w:after="450" w:line="312" w:lineRule="auto"/>
      </w:pPr>
      <w:r>
        <w:rPr>
          <w:rFonts w:ascii="宋体" w:hAnsi="宋体" w:eastAsia="宋体" w:cs="宋体"/>
          <w:color w:val="000"/>
          <w:sz w:val="28"/>
          <w:szCs w:val="28"/>
        </w:rPr>
        <w:t xml:space="preserve">利民之事，丝发必兴，为民之举需掷地有声。从“一直在路上”到“最多跑一次”，一个窗口，代表着政府形象，也展现了“以民为本”的政治理念，敬民之心转变实干兴邦，告别“人在征途”，政府改革一直在路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2024-07-05T10:49:33+08:00</dcterms:created>
  <dcterms:modified xsi:type="dcterms:W3CDTF">2024-07-05T10:49:33+08:00</dcterms:modified>
</cp:coreProperties>
</file>

<file path=docProps/custom.xml><?xml version="1.0" encoding="utf-8"?>
<Properties xmlns="http://schemas.openxmlformats.org/officeDocument/2006/custom-properties" xmlns:vt="http://schemas.openxmlformats.org/officeDocument/2006/docPropsVTypes"/>
</file>