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艾森格人格测验</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艾森格人格测验艾森格人格测验艾森格人格测验是英国心理学家H.J.艾森克和S.B.G.艾森克设计的一种有关人格维度研究的测定方法，简称EPQ。EPQ是最经典的心理测验量表。艾森格（1916～）英国心理学家。1916年3月4日生于柏林...</w:t>
      </w:r>
    </w:p>
    <w:p>
      <w:pPr>
        <w:ind w:left="0" w:right="0" w:firstLine="560"/>
        <w:spacing w:before="450" w:after="450" w:line="312" w:lineRule="auto"/>
      </w:pPr>
      <w:r>
        <w:rPr>
          <w:rFonts w:ascii="黑体" w:hAnsi="黑体" w:eastAsia="黑体" w:cs="黑体"/>
          <w:color w:val="000000"/>
          <w:sz w:val="36"/>
          <w:szCs w:val="36"/>
          <w:b w:val="1"/>
          <w:bCs w:val="1"/>
        </w:rPr>
        <w:t xml:space="preserve">第一篇：艾森格人格测验</w:t>
      </w:r>
    </w:p>
    <w:p>
      <w:pPr>
        <w:ind w:left="0" w:right="0" w:firstLine="560"/>
        <w:spacing w:before="450" w:after="450" w:line="312" w:lineRule="auto"/>
      </w:pPr>
      <w:r>
        <w:rPr>
          <w:rFonts w:ascii="宋体" w:hAnsi="宋体" w:eastAsia="宋体" w:cs="宋体"/>
          <w:color w:val="000"/>
          <w:sz w:val="28"/>
          <w:szCs w:val="28"/>
        </w:rPr>
        <w:t xml:space="preserve">艾森格人格测验</w:t>
      </w:r>
    </w:p>
    <w:p>
      <w:pPr>
        <w:ind w:left="0" w:right="0" w:firstLine="560"/>
        <w:spacing w:before="450" w:after="450" w:line="312" w:lineRule="auto"/>
      </w:pPr>
      <w:r>
        <w:rPr>
          <w:rFonts w:ascii="宋体" w:hAnsi="宋体" w:eastAsia="宋体" w:cs="宋体"/>
          <w:color w:val="000"/>
          <w:sz w:val="28"/>
          <w:szCs w:val="28"/>
        </w:rPr>
        <w:t xml:space="preserve">艾森格人格测验是英国心理学家H.J.艾森克和S.B.G.艾森克设计的一种有关人格维度研究的测定方法，简称EPQ。EPQ是最经典的心理测验量表。艾森格（1916～）英国心理学家。1916年3月4日生于柏林。1940年在伦敦大学获博士学位。1955年任伦敦大学心理学教授，并兼任莫兹利皇家医院的心理学专家。他从事人格的实验研究，如内向与外向、情绪不稳定性神经质倾向等，还研究社会态度的因素分析和政治心理学。着有《人格的维度》、《人的人格结构》、《变态心理学手册》、《人格测量》、《智力的模式》等。</w:t>
      </w:r>
    </w:p>
    <w:p>
      <w:pPr>
        <w:ind w:left="0" w:right="0" w:firstLine="560"/>
        <w:spacing w:before="450" w:after="450" w:line="312" w:lineRule="auto"/>
      </w:pPr>
      <w:r>
        <w:rPr>
          <w:rFonts w:ascii="宋体" w:hAnsi="宋体" w:eastAsia="宋体" w:cs="宋体"/>
          <w:color w:val="000"/>
          <w:sz w:val="28"/>
          <w:szCs w:val="28"/>
        </w:rPr>
        <w:t xml:space="preserve">通用的EPQ是1975年制定的，它是一种自陈量表，有成人和少年两种形式，各包括4个量表：E——内外向；N——神经质，又称情绪性；P——精神质，又称倔强、讲求实际；L——谎造或自身隐蔽。经艾森克等人的因素分析计算，前3个量表代表人格结构的3种维度，它们是彼此独立的，L则是效度量表，代表假托的人格特质，也表现社会性朴实、幼稚的水平。L虽与其他量表有某些相关，但它本身却代表一种稳定的人格功能。</w:t>
      </w:r>
    </w:p>
    <w:p>
      <w:pPr>
        <w:ind w:left="0" w:right="0" w:firstLine="560"/>
        <w:spacing w:before="450" w:after="450" w:line="312" w:lineRule="auto"/>
      </w:pPr>
      <w:r>
        <w:rPr>
          <w:rFonts w:ascii="宋体" w:hAnsi="宋体" w:eastAsia="宋体" w:cs="宋体"/>
          <w:color w:val="000"/>
          <w:sz w:val="28"/>
          <w:szCs w:val="28"/>
        </w:rPr>
        <w:t xml:space="preserve">由于EPQ具有较高的信度和效度，用其所测得的结果可同时得到多种实验心理学研究的印证，因此它也是验证人格维度理论的根据。中国的艾森格测验由陈仲庚等于1981年修订。</w:t>
      </w:r>
    </w:p>
    <w:p>
      <w:pPr>
        <w:ind w:left="0" w:right="0" w:firstLine="560"/>
        <w:spacing w:before="450" w:after="450" w:line="312" w:lineRule="auto"/>
      </w:pPr>
      <w:r>
        <w:rPr>
          <w:rFonts w:ascii="黑体" w:hAnsi="黑体" w:eastAsia="黑体" w:cs="黑体"/>
          <w:color w:val="000000"/>
          <w:sz w:val="36"/>
          <w:szCs w:val="36"/>
          <w:b w:val="1"/>
          <w:bCs w:val="1"/>
        </w:rPr>
        <w:t xml:space="preserve">第二篇：艾森克人格测试</w:t>
      </w:r>
    </w:p>
    <w:p>
      <w:pPr>
        <w:ind w:left="0" w:right="0" w:firstLine="560"/>
        <w:spacing w:before="450" w:after="450" w:line="312" w:lineRule="auto"/>
      </w:pPr>
      <w:r>
        <w:rPr>
          <w:rFonts w:ascii="宋体" w:hAnsi="宋体" w:eastAsia="宋体" w:cs="宋体"/>
          <w:color w:val="000"/>
          <w:sz w:val="28"/>
          <w:szCs w:val="28"/>
        </w:rPr>
        <w:t xml:space="preserve">爱森克人格问卷（EPQ）（成人版）</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  年龄_____  测验日期_____________编号_______  在这份问卷上有85个问题。请你依次回答这些问题，回答不需要写字，回答问题时不必过多思考，符合您时在（）内答“是”，不符时答“否”。如果不选择，默认为选择“否”。这些问题要求你按自己的实际情况回答，不要去猜测怎样才是正确的回答。因为这里不存在正确或错误的回答，也没有捉弄人的问题，将问题的意思看懂了就快点回答，不要花很多时间去想。问卷无时间限制，但不要拖延太长，也不要未看懂问题便回答。</w:t>
      </w:r>
    </w:p>
    <w:p>
      <w:pPr>
        <w:ind w:left="0" w:right="0" w:firstLine="560"/>
        <w:spacing w:before="450" w:after="450" w:line="312" w:lineRule="auto"/>
      </w:pPr>
      <w:r>
        <w:rPr>
          <w:rFonts w:ascii="宋体" w:hAnsi="宋体" w:eastAsia="宋体" w:cs="宋体"/>
          <w:color w:val="000"/>
          <w:sz w:val="28"/>
          <w:szCs w:val="28"/>
        </w:rPr>
        <w:t xml:space="preserve">1、（）你是否有广泛的爱好？</w:t>
      </w:r>
    </w:p>
    <w:p>
      <w:pPr>
        <w:ind w:left="0" w:right="0" w:firstLine="560"/>
        <w:spacing w:before="450" w:after="450" w:line="312" w:lineRule="auto"/>
      </w:pPr>
      <w:r>
        <w:rPr>
          <w:rFonts w:ascii="宋体" w:hAnsi="宋体" w:eastAsia="宋体" w:cs="宋体"/>
          <w:color w:val="000"/>
          <w:sz w:val="28"/>
          <w:szCs w:val="28"/>
        </w:rPr>
        <w:t xml:space="preserve">2、（）在做任何事情之前，你是否都要考虑一番？</w:t>
      </w:r>
    </w:p>
    <w:p>
      <w:pPr>
        <w:ind w:left="0" w:right="0" w:firstLine="560"/>
        <w:spacing w:before="450" w:after="450" w:line="312" w:lineRule="auto"/>
      </w:pPr>
      <w:r>
        <w:rPr>
          <w:rFonts w:ascii="宋体" w:hAnsi="宋体" w:eastAsia="宋体" w:cs="宋体"/>
          <w:color w:val="000"/>
          <w:sz w:val="28"/>
          <w:szCs w:val="28"/>
        </w:rPr>
        <w:t xml:space="preserve">3、（）你的情绪时常波动吗？</w:t>
      </w:r>
    </w:p>
    <w:p>
      <w:pPr>
        <w:ind w:left="0" w:right="0" w:firstLine="560"/>
        <w:spacing w:before="450" w:after="450" w:line="312" w:lineRule="auto"/>
      </w:pPr>
      <w:r>
        <w:rPr>
          <w:rFonts w:ascii="宋体" w:hAnsi="宋体" w:eastAsia="宋体" w:cs="宋体"/>
          <w:color w:val="000"/>
          <w:sz w:val="28"/>
          <w:szCs w:val="28"/>
        </w:rPr>
        <w:t xml:space="preserve">4、（）当别人做了好事，而周围的人认为是你做的时候，你是否感到洋洋得意？</w:t>
      </w:r>
    </w:p>
    <w:p>
      <w:pPr>
        <w:ind w:left="0" w:right="0" w:firstLine="560"/>
        <w:spacing w:before="450" w:after="450" w:line="312" w:lineRule="auto"/>
      </w:pPr>
      <w:r>
        <w:rPr>
          <w:rFonts w:ascii="宋体" w:hAnsi="宋体" w:eastAsia="宋体" w:cs="宋体"/>
          <w:color w:val="000"/>
          <w:sz w:val="28"/>
          <w:szCs w:val="28"/>
        </w:rPr>
        <w:t xml:space="preserve">5、（）你是一个健谈的人吗？</w:t>
      </w:r>
    </w:p>
    <w:p>
      <w:pPr>
        <w:ind w:left="0" w:right="0" w:firstLine="560"/>
        <w:spacing w:before="450" w:after="450" w:line="312" w:lineRule="auto"/>
      </w:pPr>
      <w:r>
        <w:rPr>
          <w:rFonts w:ascii="宋体" w:hAnsi="宋体" w:eastAsia="宋体" w:cs="宋体"/>
          <w:color w:val="000"/>
          <w:sz w:val="28"/>
          <w:szCs w:val="28"/>
        </w:rPr>
        <w:t xml:space="preserve">6、（）你曾经无缘无故地觉得自己“可怜”吗？</w:t>
      </w:r>
    </w:p>
    <w:p>
      <w:pPr>
        <w:ind w:left="0" w:right="0" w:firstLine="560"/>
        <w:spacing w:before="450" w:after="450" w:line="312" w:lineRule="auto"/>
      </w:pPr>
      <w:r>
        <w:rPr>
          <w:rFonts w:ascii="宋体" w:hAnsi="宋体" w:eastAsia="宋体" w:cs="宋体"/>
          <w:color w:val="000"/>
          <w:sz w:val="28"/>
          <w:szCs w:val="28"/>
        </w:rPr>
        <w:t xml:space="preserve">7、（）你曾经有过贪心使自己多得份外的物质利益吗?</w:t>
      </w:r>
    </w:p>
    <w:p>
      <w:pPr>
        <w:ind w:left="0" w:right="0" w:firstLine="560"/>
        <w:spacing w:before="450" w:after="450" w:line="312" w:lineRule="auto"/>
      </w:pPr>
      <w:r>
        <w:rPr>
          <w:rFonts w:ascii="宋体" w:hAnsi="宋体" w:eastAsia="宋体" w:cs="宋体"/>
          <w:color w:val="000"/>
          <w:sz w:val="28"/>
          <w:szCs w:val="28"/>
        </w:rPr>
        <w:t xml:space="preserve">8、（）晚上你是否小心地把门锁好？</w:t>
      </w:r>
    </w:p>
    <w:p>
      <w:pPr>
        <w:ind w:left="0" w:right="0" w:firstLine="560"/>
        <w:spacing w:before="450" w:after="450" w:line="312" w:lineRule="auto"/>
      </w:pPr>
      <w:r>
        <w:rPr>
          <w:rFonts w:ascii="宋体" w:hAnsi="宋体" w:eastAsia="宋体" w:cs="宋体"/>
          <w:color w:val="000"/>
          <w:sz w:val="28"/>
          <w:szCs w:val="28"/>
        </w:rPr>
        <w:t xml:space="preserve">9、（）你认为自己活泼吗？</w:t>
      </w:r>
    </w:p>
    <w:p>
      <w:pPr>
        <w:ind w:left="0" w:right="0" w:firstLine="560"/>
        <w:spacing w:before="450" w:after="450" w:line="312" w:lineRule="auto"/>
      </w:pPr>
      <w:r>
        <w:rPr>
          <w:rFonts w:ascii="宋体" w:hAnsi="宋体" w:eastAsia="宋体" w:cs="宋体"/>
          <w:color w:val="000"/>
          <w:sz w:val="28"/>
          <w:szCs w:val="28"/>
        </w:rPr>
        <w:t xml:space="preserve">10、（）当你看到小孩（或动物）受折磨时是否感到难受？</w:t>
      </w:r>
    </w:p>
    <w:p>
      <w:pPr>
        <w:ind w:left="0" w:right="0" w:firstLine="560"/>
        <w:spacing w:before="450" w:after="450" w:line="312" w:lineRule="auto"/>
      </w:pPr>
      <w:r>
        <w:rPr>
          <w:rFonts w:ascii="宋体" w:hAnsi="宋体" w:eastAsia="宋体" w:cs="宋体"/>
          <w:color w:val="000"/>
          <w:sz w:val="28"/>
          <w:szCs w:val="28"/>
        </w:rPr>
        <w:t xml:space="preserve">11、（）你是否常担心你会说出（或做出）不应该说或做的事?</w:t>
      </w:r>
    </w:p>
    <w:p>
      <w:pPr>
        <w:ind w:left="0" w:right="0" w:firstLine="560"/>
        <w:spacing w:before="450" w:after="450" w:line="312" w:lineRule="auto"/>
      </w:pPr>
      <w:r>
        <w:rPr>
          <w:rFonts w:ascii="宋体" w:hAnsi="宋体" w:eastAsia="宋体" w:cs="宋体"/>
          <w:color w:val="000"/>
          <w:sz w:val="28"/>
          <w:szCs w:val="28"/>
        </w:rPr>
        <w:t xml:space="preserve">12、（）若你说过要做某件事，是否不管遇到什么困难都要把它做成？</w:t>
      </w:r>
    </w:p>
    <w:p>
      <w:pPr>
        <w:ind w:left="0" w:right="0" w:firstLine="560"/>
        <w:spacing w:before="450" w:after="450" w:line="312" w:lineRule="auto"/>
      </w:pPr>
      <w:r>
        <w:rPr>
          <w:rFonts w:ascii="宋体" w:hAnsi="宋体" w:eastAsia="宋体" w:cs="宋体"/>
          <w:color w:val="000"/>
          <w:sz w:val="28"/>
          <w:szCs w:val="28"/>
        </w:rPr>
        <w:t xml:space="preserve">13、（）在愉快的聚会中你是否通常尽情享受？</w:t>
      </w:r>
    </w:p>
    <w:p>
      <w:pPr>
        <w:ind w:left="0" w:right="0" w:firstLine="560"/>
        <w:spacing w:before="450" w:after="450" w:line="312" w:lineRule="auto"/>
      </w:pPr>
      <w:r>
        <w:rPr>
          <w:rFonts w:ascii="宋体" w:hAnsi="宋体" w:eastAsia="宋体" w:cs="宋体"/>
          <w:color w:val="000"/>
          <w:sz w:val="28"/>
          <w:szCs w:val="28"/>
        </w:rPr>
        <w:t xml:space="preserve">14、（）你是一位易激怒的人吗？</w:t>
      </w:r>
    </w:p>
    <w:p>
      <w:pPr>
        <w:ind w:left="0" w:right="0" w:firstLine="560"/>
        <w:spacing w:before="450" w:after="450" w:line="312" w:lineRule="auto"/>
      </w:pPr>
      <w:r>
        <w:rPr>
          <w:rFonts w:ascii="宋体" w:hAnsi="宋体" w:eastAsia="宋体" w:cs="宋体"/>
          <w:color w:val="000"/>
          <w:sz w:val="28"/>
          <w:szCs w:val="28"/>
        </w:rPr>
        <w:t xml:space="preserve">15、（）你是否有过自己做错了事反倒责备别人的时候？</w:t>
      </w:r>
    </w:p>
    <w:p>
      <w:pPr>
        <w:ind w:left="0" w:right="0" w:firstLine="560"/>
        <w:spacing w:before="450" w:after="450" w:line="312" w:lineRule="auto"/>
      </w:pPr>
      <w:r>
        <w:rPr>
          <w:rFonts w:ascii="宋体" w:hAnsi="宋体" w:eastAsia="宋体" w:cs="宋体"/>
          <w:color w:val="000"/>
          <w:sz w:val="28"/>
          <w:szCs w:val="28"/>
        </w:rPr>
        <w:t xml:space="preserve">16、（）你喜欢会见陌生人吗？</w:t>
      </w:r>
    </w:p>
    <w:p>
      <w:pPr>
        <w:ind w:left="0" w:right="0" w:firstLine="560"/>
        <w:spacing w:before="450" w:after="450" w:line="312" w:lineRule="auto"/>
      </w:pPr>
      <w:r>
        <w:rPr>
          <w:rFonts w:ascii="宋体" w:hAnsi="宋体" w:eastAsia="宋体" w:cs="宋体"/>
          <w:color w:val="000"/>
          <w:sz w:val="28"/>
          <w:szCs w:val="28"/>
        </w:rPr>
        <w:t xml:space="preserve">17、（）你是否相信参加储蓄是一种好办法？</w:t>
      </w:r>
    </w:p>
    <w:p>
      <w:pPr>
        <w:ind w:left="0" w:right="0" w:firstLine="560"/>
        <w:spacing w:before="450" w:after="450" w:line="312" w:lineRule="auto"/>
      </w:pPr>
      <w:r>
        <w:rPr>
          <w:rFonts w:ascii="宋体" w:hAnsi="宋体" w:eastAsia="宋体" w:cs="宋体"/>
          <w:color w:val="000"/>
          <w:sz w:val="28"/>
          <w:szCs w:val="28"/>
        </w:rPr>
        <w:t xml:space="preserve">18、（）你的感情是否容易受到伤害？</w:t>
      </w:r>
    </w:p>
    <w:p>
      <w:pPr>
        <w:ind w:left="0" w:right="0" w:firstLine="560"/>
        <w:spacing w:before="450" w:after="450" w:line="312" w:lineRule="auto"/>
      </w:pPr>
      <w:r>
        <w:rPr>
          <w:rFonts w:ascii="宋体" w:hAnsi="宋体" w:eastAsia="宋体" w:cs="宋体"/>
          <w:color w:val="000"/>
          <w:sz w:val="28"/>
          <w:szCs w:val="28"/>
        </w:rPr>
        <w:t xml:space="preserve">19、（）你是否服用有奇特效果或是有危险性的药物？</w:t>
      </w:r>
    </w:p>
    <w:p>
      <w:pPr>
        <w:ind w:left="0" w:right="0" w:firstLine="560"/>
        <w:spacing w:before="450" w:after="450" w:line="312" w:lineRule="auto"/>
      </w:pPr>
      <w:r>
        <w:rPr>
          <w:rFonts w:ascii="宋体" w:hAnsi="宋体" w:eastAsia="宋体" w:cs="宋体"/>
          <w:color w:val="000"/>
          <w:sz w:val="28"/>
          <w:szCs w:val="28"/>
        </w:rPr>
        <w:t xml:space="preserve">20、（）你是否时常感到“极其厌烦”？</w:t>
      </w:r>
    </w:p>
    <w:p>
      <w:pPr>
        <w:ind w:left="0" w:right="0" w:firstLine="560"/>
        <w:spacing w:before="450" w:after="450" w:line="312" w:lineRule="auto"/>
      </w:pPr>
      <w:r>
        <w:rPr>
          <w:rFonts w:ascii="宋体" w:hAnsi="宋体" w:eastAsia="宋体" w:cs="宋体"/>
          <w:color w:val="000"/>
          <w:sz w:val="28"/>
          <w:szCs w:val="28"/>
        </w:rPr>
        <w:t xml:space="preserve">21、（）你曾多占多得别人的东西（甚至一针一线）吗？</w:t>
      </w:r>
    </w:p>
    <w:p>
      <w:pPr>
        <w:ind w:left="0" w:right="0" w:firstLine="560"/>
        <w:spacing w:before="450" w:after="450" w:line="312" w:lineRule="auto"/>
      </w:pPr>
      <w:r>
        <w:rPr>
          <w:rFonts w:ascii="宋体" w:hAnsi="宋体" w:eastAsia="宋体" w:cs="宋体"/>
          <w:color w:val="000"/>
          <w:sz w:val="28"/>
          <w:szCs w:val="28"/>
        </w:rPr>
        <w:t xml:space="preserve">22、（）如果条件允许，你喜欢经常外出（旅行）吗？</w:t>
      </w:r>
    </w:p>
    <w:p>
      <w:pPr>
        <w:ind w:left="0" w:right="0" w:firstLine="560"/>
        <w:spacing w:before="450" w:after="450" w:line="312" w:lineRule="auto"/>
      </w:pPr>
      <w:r>
        <w:rPr>
          <w:rFonts w:ascii="宋体" w:hAnsi="宋体" w:eastAsia="宋体" w:cs="宋体"/>
          <w:color w:val="000"/>
          <w:sz w:val="28"/>
          <w:szCs w:val="28"/>
        </w:rPr>
        <w:t xml:space="preserve">23、（）对你所喜欢的人，你是否为取乐开过过头的玩笑？</w:t>
      </w:r>
    </w:p>
    <w:p>
      <w:pPr>
        <w:ind w:left="0" w:right="0" w:firstLine="560"/>
        <w:spacing w:before="450" w:after="450" w:line="312" w:lineRule="auto"/>
      </w:pPr>
      <w:r>
        <w:rPr>
          <w:rFonts w:ascii="宋体" w:hAnsi="宋体" w:eastAsia="宋体" w:cs="宋体"/>
          <w:color w:val="000"/>
          <w:sz w:val="28"/>
          <w:szCs w:val="28"/>
        </w:rPr>
        <w:t xml:space="preserve">24、（）你是否常因“自罪感”而烦恼？</w:t>
      </w:r>
    </w:p>
    <w:p>
      <w:pPr>
        <w:ind w:left="0" w:right="0" w:firstLine="560"/>
        <w:spacing w:before="450" w:after="450" w:line="312" w:lineRule="auto"/>
      </w:pPr>
      <w:r>
        <w:rPr>
          <w:rFonts w:ascii="宋体" w:hAnsi="宋体" w:eastAsia="宋体" w:cs="宋体"/>
          <w:color w:val="000"/>
          <w:sz w:val="28"/>
          <w:szCs w:val="28"/>
        </w:rPr>
        <w:t xml:space="preserve">25、（）你是否有时候谈论一些你毫无所知的事情？</w:t>
      </w:r>
    </w:p>
    <w:p>
      <w:pPr>
        <w:ind w:left="0" w:right="0" w:firstLine="560"/>
        <w:spacing w:before="450" w:after="450" w:line="312" w:lineRule="auto"/>
      </w:pPr>
      <w:r>
        <w:rPr>
          <w:rFonts w:ascii="宋体" w:hAnsi="宋体" w:eastAsia="宋体" w:cs="宋体"/>
          <w:color w:val="000"/>
          <w:sz w:val="28"/>
          <w:szCs w:val="28"/>
        </w:rPr>
        <w:t xml:space="preserve">26、（）你是否宁愿看些书，而不想去会见别人？</w:t>
      </w:r>
    </w:p>
    <w:p>
      <w:pPr>
        <w:ind w:left="0" w:right="0" w:firstLine="560"/>
        <w:spacing w:before="450" w:after="450" w:line="312" w:lineRule="auto"/>
      </w:pPr>
      <w:r>
        <w:rPr>
          <w:rFonts w:ascii="宋体" w:hAnsi="宋体" w:eastAsia="宋体" w:cs="宋体"/>
          <w:color w:val="000"/>
          <w:sz w:val="28"/>
          <w:szCs w:val="28"/>
        </w:rPr>
        <w:t xml:space="preserve">27、（）有坏人想要害你吗？</w:t>
      </w:r>
    </w:p>
    <w:p>
      <w:pPr>
        <w:ind w:left="0" w:right="0" w:firstLine="560"/>
        <w:spacing w:before="450" w:after="450" w:line="312" w:lineRule="auto"/>
      </w:pPr>
      <w:r>
        <w:rPr>
          <w:rFonts w:ascii="宋体" w:hAnsi="宋体" w:eastAsia="宋体" w:cs="宋体"/>
          <w:color w:val="000"/>
          <w:sz w:val="28"/>
          <w:szCs w:val="28"/>
        </w:rPr>
        <w:t xml:space="preserve">28、（）你认为自己“神经过敏”吗？</w:t>
      </w:r>
    </w:p>
    <w:p>
      <w:pPr>
        <w:ind w:left="0" w:right="0" w:firstLine="560"/>
        <w:spacing w:before="450" w:after="450" w:line="312" w:lineRule="auto"/>
      </w:pPr>
      <w:r>
        <w:rPr>
          <w:rFonts w:ascii="宋体" w:hAnsi="宋体" w:eastAsia="宋体" w:cs="宋体"/>
          <w:color w:val="000"/>
          <w:sz w:val="28"/>
          <w:szCs w:val="28"/>
        </w:rPr>
        <w:t xml:space="preserve">29、（）你的朋友多吗？</w:t>
      </w:r>
    </w:p>
    <w:p>
      <w:pPr>
        <w:ind w:left="0" w:right="0" w:firstLine="560"/>
        <w:spacing w:before="450" w:after="450" w:line="312" w:lineRule="auto"/>
      </w:pPr>
      <w:r>
        <w:rPr>
          <w:rFonts w:ascii="宋体" w:hAnsi="宋体" w:eastAsia="宋体" w:cs="宋体"/>
          <w:color w:val="000"/>
          <w:sz w:val="28"/>
          <w:szCs w:val="28"/>
        </w:rPr>
        <w:t xml:space="preserve">30、（）你是个忧虑重重的人吗？</w:t>
      </w:r>
    </w:p>
    <w:p>
      <w:pPr>
        <w:ind w:left="0" w:right="0" w:firstLine="560"/>
        <w:spacing w:before="450" w:after="450" w:line="312" w:lineRule="auto"/>
      </w:pPr>
      <w:r>
        <w:rPr>
          <w:rFonts w:ascii="宋体" w:hAnsi="宋体" w:eastAsia="宋体" w:cs="宋体"/>
          <w:color w:val="000"/>
          <w:sz w:val="28"/>
          <w:szCs w:val="28"/>
        </w:rPr>
        <w:t xml:space="preserve">31、（）你在儿童时代是否立即听从大人的吩咐而毫无怨言？</w:t>
      </w:r>
    </w:p>
    <w:p>
      <w:pPr>
        <w:ind w:left="0" w:right="0" w:firstLine="560"/>
        <w:spacing w:before="450" w:after="450" w:line="312" w:lineRule="auto"/>
      </w:pPr>
      <w:r>
        <w:rPr>
          <w:rFonts w:ascii="宋体" w:hAnsi="宋体" w:eastAsia="宋体" w:cs="宋体"/>
          <w:color w:val="000"/>
          <w:sz w:val="28"/>
          <w:szCs w:val="28"/>
        </w:rPr>
        <w:t xml:space="preserve">32、（）你是一个无忧无虑逍遥自在的人吗？</w:t>
      </w:r>
    </w:p>
    <w:p>
      <w:pPr>
        <w:ind w:left="0" w:right="0" w:firstLine="560"/>
        <w:spacing w:before="450" w:after="450" w:line="312" w:lineRule="auto"/>
      </w:pPr>
      <w:r>
        <w:rPr>
          <w:rFonts w:ascii="宋体" w:hAnsi="宋体" w:eastAsia="宋体" w:cs="宋体"/>
          <w:color w:val="000"/>
          <w:sz w:val="28"/>
          <w:szCs w:val="28"/>
        </w:rPr>
        <w:t xml:space="preserve">33、（）有礼貌爱整洁对你很重要吗？</w:t>
      </w:r>
    </w:p>
    <w:p>
      <w:pPr>
        <w:ind w:left="0" w:right="0" w:firstLine="560"/>
        <w:spacing w:before="450" w:after="450" w:line="312" w:lineRule="auto"/>
      </w:pPr>
      <w:r>
        <w:rPr>
          <w:rFonts w:ascii="宋体" w:hAnsi="宋体" w:eastAsia="宋体" w:cs="宋体"/>
          <w:color w:val="000"/>
          <w:sz w:val="28"/>
          <w:szCs w:val="28"/>
        </w:rPr>
        <w:t xml:space="preserve">34、（）你是否担心将会发生可怕的事情？</w:t>
      </w:r>
    </w:p>
    <w:p>
      <w:pPr>
        <w:ind w:left="0" w:right="0" w:firstLine="560"/>
        <w:spacing w:before="450" w:after="450" w:line="312" w:lineRule="auto"/>
      </w:pPr>
      <w:r>
        <w:rPr>
          <w:rFonts w:ascii="宋体" w:hAnsi="宋体" w:eastAsia="宋体" w:cs="宋体"/>
          <w:color w:val="000"/>
          <w:sz w:val="28"/>
          <w:szCs w:val="28"/>
        </w:rPr>
        <w:t xml:space="preserve">35、（）在结识新朋友时，你通常是主动的吗？</w:t>
      </w:r>
    </w:p>
    <w:p>
      <w:pPr>
        <w:ind w:left="0" w:right="0" w:firstLine="560"/>
        <w:spacing w:before="450" w:after="450" w:line="312" w:lineRule="auto"/>
      </w:pPr>
      <w:r>
        <w:rPr>
          <w:rFonts w:ascii="宋体" w:hAnsi="宋体" w:eastAsia="宋体" w:cs="宋体"/>
          <w:color w:val="000"/>
          <w:sz w:val="28"/>
          <w:szCs w:val="28"/>
        </w:rPr>
        <w:t xml:space="preserve">36、（）你觉得自己是个非常敏感的人吗？</w:t>
      </w:r>
    </w:p>
    <w:p>
      <w:pPr>
        <w:ind w:left="0" w:right="0" w:firstLine="560"/>
        <w:spacing w:before="450" w:after="450" w:line="312" w:lineRule="auto"/>
      </w:pPr>
      <w:r>
        <w:rPr>
          <w:rFonts w:ascii="宋体" w:hAnsi="宋体" w:eastAsia="宋体" w:cs="宋体"/>
          <w:color w:val="000"/>
          <w:sz w:val="28"/>
          <w:szCs w:val="28"/>
        </w:rPr>
        <w:t xml:space="preserve">37、（）和别人在一起的时候，你是否不常说话？</w:t>
      </w:r>
    </w:p>
    <w:p>
      <w:pPr>
        <w:ind w:left="0" w:right="0" w:firstLine="560"/>
        <w:spacing w:before="450" w:after="450" w:line="312" w:lineRule="auto"/>
      </w:pPr>
      <w:r>
        <w:rPr>
          <w:rFonts w:ascii="宋体" w:hAnsi="宋体" w:eastAsia="宋体" w:cs="宋体"/>
          <w:color w:val="000"/>
          <w:sz w:val="28"/>
          <w:szCs w:val="28"/>
        </w:rPr>
        <w:t xml:space="preserve">38、（）你是否认为结婚是个框框，应该废除？</w:t>
      </w:r>
    </w:p>
    <w:p>
      <w:pPr>
        <w:ind w:left="0" w:right="0" w:firstLine="560"/>
        <w:spacing w:before="450" w:after="450" w:line="312" w:lineRule="auto"/>
      </w:pPr>
      <w:r>
        <w:rPr>
          <w:rFonts w:ascii="宋体" w:hAnsi="宋体" w:eastAsia="宋体" w:cs="宋体"/>
          <w:color w:val="000"/>
          <w:sz w:val="28"/>
          <w:szCs w:val="28"/>
        </w:rPr>
        <w:t xml:space="preserve">39、（）你有时有点自吹自擂吗？</w:t>
      </w:r>
    </w:p>
    <w:p>
      <w:pPr>
        <w:ind w:left="0" w:right="0" w:firstLine="560"/>
        <w:spacing w:before="450" w:after="450" w:line="312" w:lineRule="auto"/>
      </w:pPr>
      <w:r>
        <w:rPr>
          <w:rFonts w:ascii="宋体" w:hAnsi="宋体" w:eastAsia="宋体" w:cs="宋体"/>
          <w:color w:val="000"/>
          <w:sz w:val="28"/>
          <w:szCs w:val="28"/>
        </w:rPr>
        <w:t xml:space="preserve">40、（）在一个沉闷的场合，你能给大家增添生气吗？</w:t>
      </w:r>
    </w:p>
    <w:p>
      <w:pPr>
        <w:ind w:left="0" w:right="0" w:firstLine="560"/>
        <w:spacing w:before="450" w:after="450" w:line="312" w:lineRule="auto"/>
      </w:pPr>
      <w:r>
        <w:rPr>
          <w:rFonts w:ascii="宋体" w:hAnsi="宋体" w:eastAsia="宋体" w:cs="宋体"/>
          <w:color w:val="000"/>
          <w:sz w:val="28"/>
          <w:szCs w:val="28"/>
        </w:rPr>
        <w:t xml:space="preserve">41、（）慢腾腾开车的司机是否使你讨厌？</w:t>
      </w:r>
    </w:p>
    <w:p>
      <w:pPr>
        <w:ind w:left="0" w:right="0" w:firstLine="560"/>
        <w:spacing w:before="450" w:after="450" w:line="312" w:lineRule="auto"/>
      </w:pPr>
      <w:r>
        <w:rPr>
          <w:rFonts w:ascii="宋体" w:hAnsi="宋体" w:eastAsia="宋体" w:cs="宋体"/>
          <w:color w:val="000"/>
          <w:sz w:val="28"/>
          <w:szCs w:val="28"/>
        </w:rPr>
        <w:t xml:space="preserve">42、（）你担心自己的健康吗？</w:t>
      </w:r>
    </w:p>
    <w:p>
      <w:pPr>
        <w:ind w:left="0" w:right="0" w:firstLine="560"/>
        <w:spacing w:before="450" w:after="450" w:line="312" w:lineRule="auto"/>
      </w:pPr>
      <w:r>
        <w:rPr>
          <w:rFonts w:ascii="宋体" w:hAnsi="宋体" w:eastAsia="宋体" w:cs="宋体"/>
          <w:color w:val="000"/>
          <w:sz w:val="28"/>
          <w:szCs w:val="28"/>
        </w:rPr>
        <w:t xml:space="preserve">43、（）你是否喜欢说笑话和谈论有趣的事情？</w:t>
      </w:r>
    </w:p>
    <w:p>
      <w:pPr>
        <w:ind w:left="0" w:right="0" w:firstLine="560"/>
        <w:spacing w:before="450" w:after="450" w:line="312" w:lineRule="auto"/>
      </w:pPr>
      <w:r>
        <w:rPr>
          <w:rFonts w:ascii="宋体" w:hAnsi="宋体" w:eastAsia="宋体" w:cs="宋体"/>
          <w:color w:val="000"/>
          <w:sz w:val="28"/>
          <w:szCs w:val="28"/>
        </w:rPr>
        <w:t xml:space="preserve">44、（）你是否觉得大多数事情对你都是无所谓的？</w:t>
      </w:r>
    </w:p>
    <w:p>
      <w:pPr>
        <w:ind w:left="0" w:right="0" w:firstLine="560"/>
        <w:spacing w:before="450" w:after="450" w:line="312" w:lineRule="auto"/>
      </w:pPr>
      <w:r>
        <w:rPr>
          <w:rFonts w:ascii="宋体" w:hAnsi="宋体" w:eastAsia="宋体" w:cs="宋体"/>
          <w:color w:val="000"/>
          <w:sz w:val="28"/>
          <w:szCs w:val="28"/>
        </w:rPr>
        <w:t xml:space="preserve">45、（）你小时候有过对父母鲁莽无礼的行为吗？</w:t>
      </w:r>
    </w:p>
    <w:p>
      <w:pPr>
        <w:ind w:left="0" w:right="0" w:firstLine="560"/>
        <w:spacing w:before="450" w:after="450" w:line="312" w:lineRule="auto"/>
      </w:pPr>
      <w:r>
        <w:rPr>
          <w:rFonts w:ascii="宋体" w:hAnsi="宋体" w:eastAsia="宋体" w:cs="宋体"/>
          <w:color w:val="000"/>
          <w:sz w:val="28"/>
          <w:szCs w:val="28"/>
        </w:rPr>
        <w:t xml:space="preserve">46、（）你喜欢和别人打成一片，整天相处在一起吗？</w:t>
      </w:r>
    </w:p>
    <w:p>
      <w:pPr>
        <w:ind w:left="0" w:right="0" w:firstLine="560"/>
        <w:spacing w:before="450" w:after="450" w:line="312" w:lineRule="auto"/>
      </w:pPr>
      <w:r>
        <w:rPr>
          <w:rFonts w:ascii="宋体" w:hAnsi="宋体" w:eastAsia="宋体" w:cs="宋体"/>
          <w:color w:val="000"/>
          <w:sz w:val="28"/>
          <w:szCs w:val="28"/>
        </w:rPr>
        <w:t xml:space="preserve">47、（）你失眠吗？</w:t>
      </w:r>
    </w:p>
    <w:p>
      <w:pPr>
        <w:ind w:left="0" w:right="0" w:firstLine="560"/>
        <w:spacing w:before="450" w:after="450" w:line="312" w:lineRule="auto"/>
      </w:pPr>
      <w:r>
        <w:rPr>
          <w:rFonts w:ascii="宋体" w:hAnsi="宋体" w:eastAsia="宋体" w:cs="宋体"/>
          <w:color w:val="000"/>
          <w:sz w:val="28"/>
          <w:szCs w:val="28"/>
        </w:rPr>
        <w:t xml:space="preserve">48、（）你饭前必定先洗手吗？</w:t>
      </w:r>
    </w:p>
    <w:p>
      <w:pPr>
        <w:ind w:left="0" w:right="0" w:firstLine="560"/>
        <w:spacing w:before="450" w:after="450" w:line="312" w:lineRule="auto"/>
      </w:pPr>
      <w:r>
        <w:rPr>
          <w:rFonts w:ascii="宋体" w:hAnsi="宋体" w:eastAsia="宋体" w:cs="宋体"/>
          <w:color w:val="000"/>
          <w:sz w:val="28"/>
          <w:szCs w:val="28"/>
        </w:rPr>
        <w:t xml:space="preserve">49、（）当别人问你话时，你是否对答如流？</w:t>
      </w:r>
    </w:p>
    <w:p>
      <w:pPr>
        <w:ind w:left="0" w:right="0" w:firstLine="560"/>
        <w:spacing w:before="450" w:after="450" w:line="312" w:lineRule="auto"/>
      </w:pPr>
      <w:r>
        <w:rPr>
          <w:rFonts w:ascii="宋体" w:hAnsi="宋体" w:eastAsia="宋体" w:cs="宋体"/>
          <w:color w:val="000"/>
          <w:sz w:val="28"/>
          <w:szCs w:val="28"/>
        </w:rPr>
        <w:t xml:space="preserve">50、（）你是否宁愿有富裕时间喜欢早点动身去赴约会？</w:t>
      </w:r>
    </w:p>
    <w:p>
      <w:pPr>
        <w:ind w:left="0" w:right="0" w:firstLine="560"/>
        <w:spacing w:before="450" w:after="450" w:line="312" w:lineRule="auto"/>
      </w:pPr>
      <w:r>
        <w:rPr>
          <w:rFonts w:ascii="宋体" w:hAnsi="宋体" w:eastAsia="宋体" w:cs="宋体"/>
          <w:color w:val="000"/>
          <w:sz w:val="28"/>
          <w:szCs w:val="28"/>
        </w:rPr>
        <w:t xml:space="preserve">51、（）你经常无缘无故感到疲倦和无精打采吗？</w:t>
      </w:r>
    </w:p>
    <w:p>
      <w:pPr>
        <w:ind w:left="0" w:right="0" w:firstLine="560"/>
        <w:spacing w:before="450" w:after="450" w:line="312" w:lineRule="auto"/>
      </w:pPr>
      <w:r>
        <w:rPr>
          <w:rFonts w:ascii="宋体" w:hAnsi="宋体" w:eastAsia="宋体" w:cs="宋体"/>
          <w:color w:val="000"/>
          <w:sz w:val="28"/>
          <w:szCs w:val="28"/>
        </w:rPr>
        <w:t xml:space="preserve">52、（）在游戏或打牌时你曾经****吗？</w:t>
      </w:r>
    </w:p>
    <w:p>
      <w:pPr>
        <w:ind w:left="0" w:right="0" w:firstLine="560"/>
        <w:spacing w:before="450" w:after="450" w:line="312" w:lineRule="auto"/>
      </w:pPr>
      <w:r>
        <w:rPr>
          <w:rFonts w:ascii="宋体" w:hAnsi="宋体" w:eastAsia="宋体" w:cs="宋体"/>
          <w:color w:val="000"/>
          <w:sz w:val="28"/>
          <w:szCs w:val="28"/>
        </w:rPr>
        <w:t xml:space="preserve">53、（）你喜欢紧张的工作吗？</w:t>
      </w:r>
    </w:p>
    <w:p>
      <w:pPr>
        <w:ind w:left="0" w:right="0" w:firstLine="560"/>
        <w:spacing w:before="450" w:after="450" w:line="312" w:lineRule="auto"/>
      </w:pPr>
      <w:r>
        <w:rPr>
          <w:rFonts w:ascii="宋体" w:hAnsi="宋体" w:eastAsia="宋体" w:cs="宋体"/>
          <w:color w:val="000"/>
          <w:sz w:val="28"/>
          <w:szCs w:val="28"/>
        </w:rPr>
        <w:t xml:space="preserve">54、（）你时常觉得自己的生活很单调吗？</w:t>
      </w:r>
    </w:p>
    <w:p>
      <w:pPr>
        <w:ind w:left="0" w:right="0" w:firstLine="560"/>
        <w:spacing w:before="450" w:after="450" w:line="312" w:lineRule="auto"/>
      </w:pPr>
      <w:r>
        <w:rPr>
          <w:rFonts w:ascii="宋体" w:hAnsi="宋体" w:eastAsia="宋体" w:cs="宋体"/>
          <w:color w:val="000"/>
          <w:sz w:val="28"/>
          <w:szCs w:val="28"/>
        </w:rPr>
        <w:t xml:space="preserve">55、（）你曾经为了自己而利用过别人吗？</w:t>
      </w:r>
    </w:p>
    <w:p>
      <w:pPr>
        <w:ind w:left="0" w:right="0" w:firstLine="560"/>
        <w:spacing w:before="450" w:after="450" w:line="312" w:lineRule="auto"/>
      </w:pPr>
      <w:r>
        <w:rPr>
          <w:rFonts w:ascii="宋体" w:hAnsi="宋体" w:eastAsia="宋体" w:cs="宋体"/>
          <w:color w:val="000"/>
          <w:sz w:val="28"/>
          <w:szCs w:val="28"/>
        </w:rPr>
        <w:t xml:space="preserve">56、（）你是否参加的活动太多，已超过自己可能分配的时间？</w:t>
      </w:r>
    </w:p>
    <w:p>
      <w:pPr>
        <w:ind w:left="0" w:right="0" w:firstLine="560"/>
        <w:spacing w:before="450" w:after="450" w:line="312" w:lineRule="auto"/>
      </w:pPr>
      <w:r>
        <w:rPr>
          <w:rFonts w:ascii="宋体" w:hAnsi="宋体" w:eastAsia="宋体" w:cs="宋体"/>
          <w:color w:val="000"/>
          <w:sz w:val="28"/>
          <w:szCs w:val="28"/>
        </w:rPr>
        <w:t xml:space="preserve">57、（）是否有那么几个人时常躲着你？</w:t>
      </w:r>
    </w:p>
    <w:p>
      <w:pPr>
        <w:ind w:left="0" w:right="0" w:firstLine="560"/>
        <w:spacing w:before="450" w:after="450" w:line="312" w:lineRule="auto"/>
      </w:pPr>
      <w:r>
        <w:rPr>
          <w:rFonts w:ascii="宋体" w:hAnsi="宋体" w:eastAsia="宋体" w:cs="宋体"/>
          <w:color w:val="000"/>
          <w:sz w:val="28"/>
          <w:szCs w:val="28"/>
        </w:rPr>
        <w:t xml:space="preserve">58、（）你是否认为人们为保障自己的将来而精打细算、勤俭节约所费的时间太多了？</w:t>
      </w:r>
    </w:p>
    <w:p>
      <w:pPr>
        <w:ind w:left="0" w:right="0" w:firstLine="560"/>
        <w:spacing w:before="450" w:after="450" w:line="312" w:lineRule="auto"/>
      </w:pPr>
      <w:r>
        <w:rPr>
          <w:rFonts w:ascii="宋体" w:hAnsi="宋体" w:eastAsia="宋体" w:cs="宋体"/>
          <w:color w:val="000"/>
          <w:sz w:val="28"/>
          <w:szCs w:val="28"/>
        </w:rPr>
        <w:t xml:space="preserve">59、（）你是否曾想过去死？</w:t>
      </w:r>
    </w:p>
    <w:p>
      <w:pPr>
        <w:ind w:left="0" w:right="0" w:firstLine="560"/>
        <w:spacing w:before="450" w:after="450" w:line="312" w:lineRule="auto"/>
      </w:pPr>
      <w:r>
        <w:rPr>
          <w:rFonts w:ascii="宋体" w:hAnsi="宋体" w:eastAsia="宋体" w:cs="宋体"/>
          <w:color w:val="000"/>
          <w:sz w:val="28"/>
          <w:szCs w:val="28"/>
        </w:rPr>
        <w:t xml:space="preserve">60、（）若你确知不会被发现时，你会少付给人家钱吗？</w:t>
      </w:r>
    </w:p>
    <w:p>
      <w:pPr>
        <w:ind w:left="0" w:right="0" w:firstLine="560"/>
        <w:spacing w:before="450" w:after="450" w:line="312" w:lineRule="auto"/>
      </w:pPr>
      <w:r>
        <w:rPr>
          <w:rFonts w:ascii="宋体" w:hAnsi="宋体" w:eastAsia="宋体" w:cs="宋体"/>
          <w:color w:val="000"/>
          <w:sz w:val="28"/>
          <w:szCs w:val="28"/>
        </w:rPr>
        <w:t xml:space="preserve">61、（）你能使一个联欢会开得成功吗？</w:t>
      </w:r>
    </w:p>
    <w:p>
      <w:pPr>
        <w:ind w:left="0" w:right="0" w:firstLine="560"/>
        <w:spacing w:before="450" w:after="450" w:line="312" w:lineRule="auto"/>
      </w:pPr>
      <w:r>
        <w:rPr>
          <w:rFonts w:ascii="宋体" w:hAnsi="宋体" w:eastAsia="宋体" w:cs="宋体"/>
          <w:color w:val="000"/>
          <w:sz w:val="28"/>
          <w:szCs w:val="28"/>
        </w:rPr>
        <w:t xml:space="preserve">62、（）你是否尽力使自己不粗鲁？</w:t>
      </w:r>
    </w:p>
    <w:p>
      <w:pPr>
        <w:ind w:left="0" w:right="0" w:firstLine="560"/>
        <w:spacing w:before="450" w:after="450" w:line="312" w:lineRule="auto"/>
      </w:pPr>
      <w:r>
        <w:rPr>
          <w:rFonts w:ascii="宋体" w:hAnsi="宋体" w:eastAsia="宋体" w:cs="宋体"/>
          <w:color w:val="000"/>
          <w:sz w:val="28"/>
          <w:szCs w:val="28"/>
        </w:rPr>
        <w:t xml:space="preserve">63、（）一件使你为难的事情过去之后，是否使你烦恼好久？</w:t>
      </w:r>
    </w:p>
    <w:p>
      <w:pPr>
        <w:ind w:left="0" w:right="0" w:firstLine="560"/>
        <w:spacing w:before="450" w:after="450" w:line="312" w:lineRule="auto"/>
      </w:pPr>
      <w:r>
        <w:rPr>
          <w:rFonts w:ascii="宋体" w:hAnsi="宋体" w:eastAsia="宋体" w:cs="宋体"/>
          <w:color w:val="000"/>
          <w:sz w:val="28"/>
          <w:szCs w:val="28"/>
        </w:rPr>
        <w:t xml:space="preserve">64、（）你曾否坚持要照你的想法去办事？</w:t>
      </w:r>
    </w:p>
    <w:p>
      <w:pPr>
        <w:ind w:left="0" w:right="0" w:firstLine="560"/>
        <w:spacing w:before="450" w:after="450" w:line="312" w:lineRule="auto"/>
      </w:pPr>
      <w:r>
        <w:rPr>
          <w:rFonts w:ascii="宋体" w:hAnsi="宋体" w:eastAsia="宋体" w:cs="宋体"/>
          <w:color w:val="000"/>
          <w:sz w:val="28"/>
          <w:szCs w:val="28"/>
        </w:rPr>
        <w:t xml:space="preserve">65、（）当你去乘火车时，你是否最后一分钟到达？</w:t>
      </w:r>
    </w:p>
    <w:p>
      <w:pPr>
        <w:ind w:left="0" w:right="0" w:firstLine="560"/>
        <w:spacing w:before="450" w:after="450" w:line="312" w:lineRule="auto"/>
      </w:pPr>
      <w:r>
        <w:rPr>
          <w:rFonts w:ascii="宋体" w:hAnsi="宋体" w:eastAsia="宋体" w:cs="宋体"/>
          <w:color w:val="000"/>
          <w:sz w:val="28"/>
          <w:szCs w:val="28"/>
        </w:rPr>
        <w:t xml:space="preserve">66、（）你是否容易紧张？</w:t>
      </w:r>
    </w:p>
    <w:p>
      <w:pPr>
        <w:ind w:left="0" w:right="0" w:firstLine="560"/>
        <w:spacing w:before="450" w:after="450" w:line="312" w:lineRule="auto"/>
      </w:pPr>
      <w:r>
        <w:rPr>
          <w:rFonts w:ascii="宋体" w:hAnsi="宋体" w:eastAsia="宋体" w:cs="宋体"/>
          <w:color w:val="000"/>
          <w:sz w:val="28"/>
          <w:szCs w:val="28"/>
        </w:rPr>
        <w:t xml:space="preserve">67、（）你常感到寂寞吗？</w:t>
      </w:r>
    </w:p>
    <w:p>
      <w:pPr>
        <w:ind w:left="0" w:right="0" w:firstLine="560"/>
        <w:spacing w:before="450" w:after="450" w:line="312" w:lineRule="auto"/>
      </w:pPr>
      <w:r>
        <w:rPr>
          <w:rFonts w:ascii="宋体" w:hAnsi="宋体" w:eastAsia="宋体" w:cs="宋体"/>
          <w:color w:val="000"/>
          <w:sz w:val="28"/>
          <w:szCs w:val="28"/>
        </w:rPr>
        <w:t xml:space="preserve">68、（）你的言行总是一致吗？</w:t>
      </w:r>
    </w:p>
    <w:p>
      <w:pPr>
        <w:ind w:left="0" w:right="0" w:firstLine="560"/>
        <w:spacing w:before="450" w:after="450" w:line="312" w:lineRule="auto"/>
      </w:pPr>
      <w:r>
        <w:rPr>
          <w:rFonts w:ascii="宋体" w:hAnsi="宋体" w:eastAsia="宋体" w:cs="宋体"/>
          <w:color w:val="000"/>
          <w:sz w:val="28"/>
          <w:szCs w:val="28"/>
        </w:rPr>
        <w:t xml:space="preserve">69、（）你有时喜欢玩弄动物吗？</w:t>
      </w:r>
    </w:p>
    <w:p>
      <w:pPr>
        <w:ind w:left="0" w:right="0" w:firstLine="560"/>
        <w:spacing w:before="450" w:after="450" w:line="312" w:lineRule="auto"/>
      </w:pPr>
      <w:r>
        <w:rPr>
          <w:rFonts w:ascii="宋体" w:hAnsi="宋体" w:eastAsia="宋体" w:cs="宋体"/>
          <w:color w:val="000"/>
          <w:sz w:val="28"/>
          <w:szCs w:val="28"/>
        </w:rPr>
        <w:t xml:space="preserve">70、（）有人对你或你的工作吹毛求疵时，是否容易伤害你的积极性？</w:t>
      </w:r>
    </w:p>
    <w:p>
      <w:pPr>
        <w:ind w:left="0" w:right="0" w:firstLine="560"/>
        <w:spacing w:before="450" w:after="450" w:line="312" w:lineRule="auto"/>
      </w:pPr>
      <w:r>
        <w:rPr>
          <w:rFonts w:ascii="宋体" w:hAnsi="宋体" w:eastAsia="宋体" w:cs="宋体"/>
          <w:color w:val="000"/>
          <w:sz w:val="28"/>
          <w:szCs w:val="28"/>
        </w:rPr>
        <w:t xml:space="preserve">71、（）你去赴约会或上班时，曾否迟到？</w:t>
      </w:r>
    </w:p>
    <w:p>
      <w:pPr>
        <w:ind w:left="0" w:right="0" w:firstLine="560"/>
        <w:spacing w:before="450" w:after="450" w:line="312" w:lineRule="auto"/>
      </w:pPr>
      <w:r>
        <w:rPr>
          <w:rFonts w:ascii="宋体" w:hAnsi="宋体" w:eastAsia="宋体" w:cs="宋体"/>
          <w:color w:val="000"/>
          <w:sz w:val="28"/>
          <w:szCs w:val="28"/>
        </w:rPr>
        <w:t xml:space="preserve">72、（）你是否喜欢在你的周围有许多热闹和高兴的事？</w:t>
      </w:r>
    </w:p>
    <w:p>
      <w:pPr>
        <w:ind w:left="0" w:right="0" w:firstLine="560"/>
        <w:spacing w:before="450" w:after="450" w:line="312" w:lineRule="auto"/>
      </w:pPr>
      <w:r>
        <w:rPr>
          <w:rFonts w:ascii="宋体" w:hAnsi="宋体" w:eastAsia="宋体" w:cs="宋体"/>
          <w:color w:val="000"/>
          <w:sz w:val="28"/>
          <w:szCs w:val="28"/>
        </w:rPr>
        <w:t xml:space="preserve">73、（）你愿意让别人怕你吗？</w:t>
      </w:r>
    </w:p>
    <w:p>
      <w:pPr>
        <w:ind w:left="0" w:right="0" w:firstLine="560"/>
        <w:spacing w:before="450" w:after="450" w:line="312" w:lineRule="auto"/>
      </w:pPr>
      <w:r>
        <w:rPr>
          <w:rFonts w:ascii="宋体" w:hAnsi="宋体" w:eastAsia="宋体" w:cs="宋体"/>
          <w:color w:val="000"/>
          <w:sz w:val="28"/>
          <w:szCs w:val="28"/>
        </w:rPr>
        <w:t xml:space="preserve">74、（）你是否有时兴致勃勃，有时却很懒散不想动弹？</w:t>
      </w:r>
    </w:p>
    <w:p>
      <w:pPr>
        <w:ind w:left="0" w:right="0" w:firstLine="560"/>
        <w:spacing w:before="450" w:after="450" w:line="312" w:lineRule="auto"/>
      </w:pPr>
      <w:r>
        <w:rPr>
          <w:rFonts w:ascii="宋体" w:hAnsi="宋体" w:eastAsia="宋体" w:cs="宋体"/>
          <w:color w:val="000"/>
          <w:sz w:val="28"/>
          <w:szCs w:val="28"/>
        </w:rPr>
        <w:t xml:space="preserve">75、（）你有时会把今天应该做的事拖到明天吗？</w:t>
      </w:r>
    </w:p>
    <w:p>
      <w:pPr>
        <w:ind w:left="0" w:right="0" w:firstLine="560"/>
        <w:spacing w:before="450" w:after="450" w:line="312" w:lineRule="auto"/>
      </w:pPr>
      <w:r>
        <w:rPr>
          <w:rFonts w:ascii="宋体" w:hAnsi="宋体" w:eastAsia="宋体" w:cs="宋体"/>
          <w:color w:val="000"/>
          <w:sz w:val="28"/>
          <w:szCs w:val="28"/>
        </w:rPr>
        <w:t xml:space="preserve">76、（）别人是否认为你是生气勃勃的？</w:t>
      </w:r>
    </w:p>
    <w:p>
      <w:pPr>
        <w:ind w:left="0" w:right="0" w:firstLine="560"/>
        <w:spacing w:before="450" w:after="450" w:line="312" w:lineRule="auto"/>
      </w:pPr>
      <w:r>
        <w:rPr>
          <w:rFonts w:ascii="宋体" w:hAnsi="宋体" w:eastAsia="宋体" w:cs="宋体"/>
          <w:color w:val="000"/>
          <w:sz w:val="28"/>
          <w:szCs w:val="28"/>
        </w:rPr>
        <w:t xml:space="preserve">77、（）别人是否对你说过许多慌话？</w:t>
      </w:r>
    </w:p>
    <w:p>
      <w:pPr>
        <w:ind w:left="0" w:right="0" w:firstLine="560"/>
        <w:spacing w:before="450" w:after="450" w:line="312" w:lineRule="auto"/>
      </w:pPr>
      <w:r>
        <w:rPr>
          <w:rFonts w:ascii="宋体" w:hAnsi="宋体" w:eastAsia="宋体" w:cs="宋体"/>
          <w:color w:val="000"/>
          <w:sz w:val="28"/>
          <w:szCs w:val="28"/>
        </w:rPr>
        <w:t xml:space="preserve">78、（）你是否对有些事情易性急生气？</w:t>
      </w:r>
    </w:p>
    <w:p>
      <w:pPr>
        <w:ind w:left="0" w:right="0" w:firstLine="560"/>
        <w:spacing w:before="450" w:after="450" w:line="312" w:lineRule="auto"/>
      </w:pPr>
      <w:r>
        <w:rPr>
          <w:rFonts w:ascii="宋体" w:hAnsi="宋体" w:eastAsia="宋体" w:cs="宋体"/>
          <w:color w:val="000"/>
          <w:sz w:val="28"/>
          <w:szCs w:val="28"/>
        </w:rPr>
        <w:t xml:space="preserve">79、（）若你犯有错误你是否愿意承认？</w:t>
      </w:r>
    </w:p>
    <w:p>
      <w:pPr>
        <w:ind w:left="0" w:right="0" w:firstLine="560"/>
        <w:spacing w:before="450" w:after="450" w:line="312" w:lineRule="auto"/>
      </w:pPr>
      <w:r>
        <w:rPr>
          <w:rFonts w:ascii="宋体" w:hAnsi="宋体" w:eastAsia="宋体" w:cs="宋体"/>
          <w:color w:val="000"/>
          <w:sz w:val="28"/>
          <w:szCs w:val="28"/>
        </w:rPr>
        <w:t xml:space="preserve">80、（）你是一个整洁严谨、有条不紊的人吗？</w:t>
      </w:r>
    </w:p>
    <w:p>
      <w:pPr>
        <w:ind w:left="0" w:right="0" w:firstLine="560"/>
        <w:spacing w:before="450" w:after="450" w:line="312" w:lineRule="auto"/>
      </w:pPr>
      <w:r>
        <w:rPr>
          <w:rFonts w:ascii="宋体" w:hAnsi="宋体" w:eastAsia="宋体" w:cs="宋体"/>
          <w:color w:val="000"/>
          <w:sz w:val="28"/>
          <w:szCs w:val="28"/>
        </w:rPr>
        <w:t xml:space="preserve">81、（）在公园里或马路上，你是否总是把果皮或废纸扔到垃圾箱里？</w:t>
      </w:r>
    </w:p>
    <w:p>
      <w:pPr>
        <w:ind w:left="0" w:right="0" w:firstLine="560"/>
        <w:spacing w:before="450" w:after="450" w:line="312" w:lineRule="auto"/>
      </w:pPr>
      <w:r>
        <w:rPr>
          <w:rFonts w:ascii="宋体" w:hAnsi="宋体" w:eastAsia="宋体" w:cs="宋体"/>
          <w:color w:val="000"/>
          <w:sz w:val="28"/>
          <w:szCs w:val="28"/>
        </w:rPr>
        <w:t xml:space="preserve">82、（）遇到为难的事情你是否拿不定主意？</w:t>
      </w:r>
    </w:p>
    <w:p>
      <w:pPr>
        <w:ind w:left="0" w:right="0" w:firstLine="560"/>
        <w:spacing w:before="450" w:after="450" w:line="312" w:lineRule="auto"/>
      </w:pPr>
      <w:r>
        <w:rPr>
          <w:rFonts w:ascii="宋体" w:hAnsi="宋体" w:eastAsia="宋体" w:cs="宋体"/>
          <w:color w:val="000"/>
          <w:sz w:val="28"/>
          <w:szCs w:val="28"/>
        </w:rPr>
        <w:t xml:space="preserve">83、（）你是否有过随口骂人的时候？</w:t>
      </w:r>
    </w:p>
    <w:p>
      <w:pPr>
        <w:ind w:left="0" w:right="0" w:firstLine="560"/>
        <w:spacing w:before="450" w:after="450" w:line="312" w:lineRule="auto"/>
      </w:pPr>
      <w:r>
        <w:rPr>
          <w:rFonts w:ascii="宋体" w:hAnsi="宋体" w:eastAsia="宋体" w:cs="宋体"/>
          <w:color w:val="000"/>
          <w:sz w:val="28"/>
          <w:szCs w:val="28"/>
        </w:rPr>
        <w:t xml:space="preserve">84、（）若你乘车或坐飞机外出时，你是否担心会碰撞或出意外？</w:t>
      </w:r>
    </w:p>
    <w:p>
      <w:pPr>
        <w:ind w:left="0" w:right="0" w:firstLine="560"/>
        <w:spacing w:before="450" w:after="450" w:line="312" w:lineRule="auto"/>
      </w:pPr>
      <w:r>
        <w:rPr>
          <w:rFonts w:ascii="宋体" w:hAnsi="宋体" w:eastAsia="宋体" w:cs="宋体"/>
          <w:color w:val="000"/>
          <w:sz w:val="28"/>
          <w:szCs w:val="28"/>
        </w:rPr>
        <w:t xml:space="preserve">85、（）你是一个爱交往的人吗</w:t>
      </w:r>
    </w:p>
    <w:p>
      <w:pPr>
        <w:ind w:left="0" w:right="0" w:firstLine="560"/>
        <w:spacing w:before="450" w:after="450" w:line="312" w:lineRule="auto"/>
      </w:pPr>
      <w:r>
        <w:rPr>
          <w:rFonts w:ascii="宋体" w:hAnsi="宋体" w:eastAsia="宋体" w:cs="宋体"/>
          <w:color w:val="000"/>
          <w:sz w:val="28"/>
          <w:szCs w:val="28"/>
        </w:rPr>
        <w:t xml:space="preserve">记分 记分方法：</w:t>
      </w:r>
    </w:p>
    <w:p>
      <w:pPr>
        <w:ind w:left="0" w:right="0" w:firstLine="560"/>
        <w:spacing w:before="450" w:after="450" w:line="312" w:lineRule="auto"/>
      </w:pPr>
      <w:r>
        <w:rPr>
          <w:rFonts w:ascii="宋体" w:hAnsi="宋体" w:eastAsia="宋体" w:cs="宋体"/>
          <w:color w:val="000"/>
          <w:sz w:val="28"/>
          <w:szCs w:val="28"/>
        </w:rPr>
        <w:t xml:space="preserve">Ｅ量表：外向－内向。第1、5、9、13、16、22、29、32、35、40、43、46、49、53、56、61、72、76、85题答“是”和第26、37题答“否”的每题各得１分。</w:t>
      </w:r>
    </w:p>
    <w:p>
      <w:pPr>
        <w:ind w:left="0" w:right="0" w:firstLine="560"/>
        <w:spacing w:before="450" w:after="450" w:line="312" w:lineRule="auto"/>
      </w:pPr>
      <w:r>
        <w:rPr>
          <w:rFonts w:ascii="宋体" w:hAnsi="宋体" w:eastAsia="宋体" w:cs="宋体"/>
          <w:color w:val="000"/>
          <w:sz w:val="28"/>
          <w:szCs w:val="28"/>
        </w:rPr>
        <w:t xml:space="preserve">Ｎ量表：神经质（又称情绪性）。第3、6、11、14、18、20、24、28、30、34、36、42、47、51、54、59、63、66、67、70、74、78、82、84题答“是”每题各得１分。</w:t>
      </w:r>
    </w:p>
    <w:p>
      <w:pPr>
        <w:ind w:left="0" w:right="0" w:firstLine="560"/>
        <w:spacing w:before="450" w:after="450" w:line="312" w:lineRule="auto"/>
      </w:pPr>
      <w:r>
        <w:rPr>
          <w:rFonts w:ascii="宋体" w:hAnsi="宋体" w:eastAsia="宋体" w:cs="宋体"/>
          <w:color w:val="000"/>
          <w:sz w:val="28"/>
          <w:szCs w:val="28"/>
        </w:rPr>
        <w:t xml:space="preserve">Ｐ量表：精神质（又称倔强）。第19、23、27、38、41、44、57、58、65、69、73、77题答“是”和第2、8、10、17、33、50、62、80题答否“的每题各得１分。</w:t>
      </w:r>
    </w:p>
    <w:p>
      <w:pPr>
        <w:ind w:left="0" w:right="0" w:firstLine="560"/>
        <w:spacing w:before="450" w:after="450" w:line="312" w:lineRule="auto"/>
      </w:pPr>
      <w:r>
        <w:rPr>
          <w:rFonts w:ascii="宋体" w:hAnsi="宋体" w:eastAsia="宋体" w:cs="宋体"/>
          <w:color w:val="000"/>
          <w:sz w:val="28"/>
          <w:szCs w:val="28"/>
        </w:rPr>
        <w:t xml:space="preserve">Ｌ量表：测定被试的掩饰、假托或自身隐蔽，或者测定其朴实、幼稚水平。第12、31、48、68、79、81题答”是“和第4、7、15、21、25、39、45、52、55、60、64、71、75、83题答”否\"的每题各得１分。大致结果解释：（实际上应按标准差计算再确定）</w:t>
      </w:r>
    </w:p>
    <w:p>
      <w:pPr>
        <w:ind w:left="0" w:right="0" w:firstLine="560"/>
        <w:spacing w:before="450" w:after="450" w:line="312" w:lineRule="auto"/>
      </w:pPr>
      <w:r>
        <w:rPr>
          <w:rFonts w:ascii="宋体" w:hAnsi="宋体" w:eastAsia="宋体" w:cs="宋体"/>
          <w:color w:val="000"/>
          <w:sz w:val="28"/>
          <w:szCs w:val="28"/>
        </w:rPr>
        <w:t xml:space="preserve">E量表分：分数高于15，表示人格外向，可能是好交际，渴望刺激和冒险，情感易于冲动。分数低于8，表示人格内向，如好静，富于内省，不喜欢刺激，喜欢有秩序的生活方式，情绪比较稳定。</w:t>
      </w:r>
    </w:p>
    <w:p>
      <w:pPr>
        <w:ind w:left="0" w:right="0" w:firstLine="560"/>
        <w:spacing w:before="450" w:after="450" w:line="312" w:lineRule="auto"/>
      </w:pPr>
      <w:r>
        <w:rPr>
          <w:rFonts w:ascii="宋体" w:hAnsi="宋体" w:eastAsia="宋体" w:cs="宋体"/>
          <w:color w:val="000"/>
          <w:sz w:val="28"/>
          <w:szCs w:val="28"/>
        </w:rPr>
        <w:t xml:space="preserve">N量表分：分数高于14表示焦虑、忧心仲仲、常郁郁不乐，有强烈情绪反应，甚至出现不够理智的行为。低于9表示情绪稳定。</w:t>
      </w:r>
    </w:p>
    <w:p>
      <w:pPr>
        <w:ind w:left="0" w:right="0" w:firstLine="560"/>
        <w:spacing w:before="450" w:after="450" w:line="312" w:lineRule="auto"/>
      </w:pPr>
      <w:r>
        <w:rPr>
          <w:rFonts w:ascii="宋体" w:hAnsi="宋体" w:eastAsia="宋体" w:cs="宋体"/>
          <w:color w:val="000"/>
          <w:sz w:val="28"/>
          <w:szCs w:val="28"/>
        </w:rPr>
        <w:t xml:space="preserve">P量表分：分数高于8表示可能是孤独、不关心他人，难以适应外部环境，不近人情，与别人不友好，喜欢寻衅搅扰，喜欢干奇特的事情，并且不顾危险</w:t>
      </w:r>
    </w:p>
    <w:p>
      <w:pPr>
        <w:ind w:left="0" w:right="0" w:firstLine="560"/>
        <w:spacing w:before="450" w:after="450" w:line="312" w:lineRule="auto"/>
      </w:pPr>
      <w:r>
        <w:rPr>
          <w:rFonts w:ascii="宋体" w:hAnsi="宋体" w:eastAsia="宋体" w:cs="宋体"/>
          <w:color w:val="000"/>
          <w:sz w:val="28"/>
          <w:szCs w:val="28"/>
        </w:rPr>
        <w:t xml:space="preserve">L量表分：Ｌ量表分如高于18，显示被试有掩饰倾向，测验结果可能失真 得出的粗分，还要换算成标准分(T 分)。换算方法请参照成人P、E、N、L 的T 分表。标准分数换算</w:t>
      </w:r>
    </w:p>
    <w:p>
      <w:pPr>
        <w:ind w:left="0" w:right="0" w:firstLine="560"/>
        <w:spacing w:before="450" w:after="450" w:line="312" w:lineRule="auto"/>
      </w:pPr>
      <w:r>
        <w:rPr>
          <w:rFonts w:ascii="宋体" w:hAnsi="宋体" w:eastAsia="宋体" w:cs="宋体"/>
          <w:color w:val="000"/>
          <w:sz w:val="28"/>
          <w:szCs w:val="28"/>
        </w:rPr>
        <w:t xml:space="preserve">EPQ 标准分数换算采用标准 T 分数的换算方法：</w:t>
      </w:r>
    </w:p>
    <w:p>
      <w:pPr>
        <w:ind w:left="0" w:right="0" w:firstLine="560"/>
        <w:spacing w:before="450" w:after="450" w:line="312" w:lineRule="auto"/>
      </w:pPr>
      <w:r>
        <w:rPr>
          <w:rFonts w:ascii="宋体" w:hAnsi="宋体" w:eastAsia="宋体" w:cs="宋体"/>
          <w:color w:val="000"/>
          <w:sz w:val="28"/>
          <w:szCs w:val="28"/>
        </w:rPr>
        <w:t xml:space="preserve">10(X-M)</w:t>
      </w:r>
    </w:p>
    <w:p>
      <w:pPr>
        <w:ind w:left="0" w:right="0" w:firstLine="560"/>
        <w:spacing w:before="450" w:after="450" w:line="312" w:lineRule="auto"/>
      </w:pPr>
      <w:r>
        <w:rPr>
          <w:rFonts w:ascii="宋体" w:hAnsi="宋体" w:eastAsia="宋体" w:cs="宋体"/>
          <w:color w:val="000"/>
          <w:sz w:val="28"/>
          <w:szCs w:val="28"/>
        </w:rPr>
        <w:t xml:space="preserve">T = 50 + ──────</w:t>
      </w:r>
    </w:p>
    <w:p>
      <w:pPr>
        <w:ind w:left="0" w:right="0" w:firstLine="560"/>
        <w:spacing w:before="450" w:after="450" w:line="312" w:lineRule="auto"/>
      </w:pPr>
      <w:r>
        <w:rPr>
          <w:rFonts w:ascii="宋体" w:hAnsi="宋体" w:eastAsia="宋体" w:cs="宋体"/>
          <w:color w:val="000"/>
          <w:sz w:val="28"/>
          <w:szCs w:val="28"/>
        </w:rPr>
        <w:t xml:space="preserve">SD</w:t>
      </w:r>
    </w:p>
    <w:p>
      <w:pPr>
        <w:ind w:left="0" w:right="0" w:firstLine="560"/>
        <w:spacing w:before="450" w:after="450" w:line="312" w:lineRule="auto"/>
      </w:pPr>
      <w:r>
        <w:rPr>
          <w:rFonts w:ascii="宋体" w:hAnsi="宋体" w:eastAsia="宋体" w:cs="宋体"/>
          <w:color w:val="000"/>
          <w:sz w:val="28"/>
          <w:szCs w:val="28"/>
        </w:rPr>
        <w:t xml:space="preserve">公式中 X 表示某受试者的问卷粗分，M 和 SD 分别表示该人群样本的均数和标准差。然后将均数换成 50，标准差换算成 10，即以 50 为中值，以 10 为一个标准差。</w:t>
      </w:r>
    </w:p>
    <w:p>
      <w:pPr>
        <w:ind w:left="0" w:right="0" w:firstLine="560"/>
        <w:spacing w:before="450" w:after="450" w:line="312" w:lineRule="auto"/>
      </w:pPr>
      <w:r>
        <w:rPr>
          <w:rFonts w:ascii="宋体" w:hAnsi="宋体" w:eastAsia="宋体" w:cs="宋体"/>
          <w:color w:val="000"/>
          <w:sz w:val="28"/>
          <w:szCs w:val="28"/>
        </w:rPr>
        <w:t xml:space="preserve">根据标准差的面积分布 , 得知在 T/43.3 至 T/56.7 之间的人数约占 50%;在 T/38.5 至 T/61.5 的区域内，人数约占全体的 75% ；在 T/38.5 至 T/43.3 和 T/56.7 至 T/61.5 这两个区域的人数各占全体的12.5%, 共计 25%。一般认为 ,T/38.6 以内的为内向 ,T/61.5 以外的为外向。其他量表类推。在实际生活中有上述各型的人，但各类型的人数是多少，尚缺乏精确研究。</w:t>
      </w:r>
    </w:p>
    <w:p>
      <w:pPr>
        <w:ind w:left="0" w:right="0" w:firstLine="560"/>
        <w:spacing w:before="450" w:after="450" w:line="312" w:lineRule="auto"/>
      </w:pPr>
      <w:r>
        <w:rPr>
          <w:rFonts w:ascii="宋体" w:hAnsi="宋体" w:eastAsia="宋体" w:cs="宋体"/>
          <w:color w:val="000"/>
          <w:sz w:val="28"/>
          <w:szCs w:val="28"/>
        </w:rPr>
        <w:t xml:space="preserve">除内向或外向外，可有情绪稳定或不稳定之分，因此将 X 轴为 E 维度，Y 轴为 N 维度，在 T/50 处垂直相交，可分四相：即内向不稳定；外向不稳定。在此剖析图找到 E 和 N 的交点，便得知某受试者的个性特点。</w:t>
      </w:r>
    </w:p>
    <w:p>
      <w:pPr>
        <w:ind w:left="0" w:right="0" w:firstLine="560"/>
        <w:spacing w:before="450" w:after="450" w:line="312" w:lineRule="auto"/>
      </w:pPr>
      <w:r>
        <w:rPr>
          <w:rFonts w:ascii="宋体" w:hAnsi="宋体" w:eastAsia="宋体" w:cs="宋体"/>
          <w:color w:val="000"/>
          <w:sz w:val="28"/>
          <w:szCs w:val="28"/>
        </w:rPr>
        <w:t xml:space="preserve">七、各量表的相关</w:t>
      </w:r>
    </w:p>
    <w:p>
      <w:pPr>
        <w:ind w:left="0" w:right="0" w:firstLine="560"/>
        <w:spacing w:before="450" w:after="450" w:line="312" w:lineRule="auto"/>
      </w:pPr>
      <w:r>
        <w:rPr>
          <w:rFonts w:ascii="宋体" w:hAnsi="宋体" w:eastAsia="宋体" w:cs="宋体"/>
          <w:color w:val="000"/>
          <w:sz w:val="28"/>
          <w:szCs w:val="28"/>
        </w:rPr>
        <w:t xml:space="preserve">一般认为各量表之间有一定的关系，大致可以概括为：</w:t>
      </w:r>
    </w:p>
    <w:p>
      <w:pPr>
        <w:ind w:left="0" w:right="0" w:firstLine="560"/>
        <w:spacing w:before="450" w:after="450" w:line="312" w:lineRule="auto"/>
      </w:pPr>
      <w:r>
        <w:rPr>
          <w:rFonts w:ascii="宋体" w:hAnsi="宋体" w:eastAsia="宋体" w:cs="宋体"/>
          <w:color w:val="000"/>
          <w:sz w:val="28"/>
          <w:szCs w:val="28"/>
        </w:rPr>
        <w:t xml:space="preserve">1、新选项目与原有项目在各种相关上相当一致；</w:t>
      </w:r>
    </w:p>
    <w:p>
      <w:pPr>
        <w:ind w:left="0" w:right="0" w:firstLine="560"/>
        <w:spacing w:before="450" w:after="450" w:line="312" w:lineRule="auto"/>
      </w:pPr>
      <w:r>
        <w:rPr>
          <w:rFonts w:ascii="宋体" w:hAnsi="宋体" w:eastAsia="宋体" w:cs="宋体"/>
          <w:color w:val="000"/>
          <w:sz w:val="28"/>
          <w:szCs w:val="28"/>
        </w:rPr>
        <w:t xml:space="preserve">2、儿童与成人大部分一致；、L 与 P 和 N 都为负相关，而且非常显著；</w:t>
      </w:r>
    </w:p>
    <w:p>
      <w:pPr>
        <w:ind w:left="0" w:right="0" w:firstLine="560"/>
        <w:spacing w:before="450" w:after="450" w:line="312" w:lineRule="auto"/>
      </w:pPr>
      <w:r>
        <w:rPr>
          <w:rFonts w:ascii="宋体" w:hAnsi="宋体" w:eastAsia="宋体" w:cs="宋体"/>
          <w:color w:val="000"/>
          <w:sz w:val="28"/>
          <w:szCs w:val="28"/>
        </w:rPr>
        <w:t xml:space="preserve">4、P 与 N 都是正相关，而且非常显著；、在年龄和性别上的差异主要表现在 E 与 P 和 L 的关系上。E 与 P 在成人为正相关，儿童为负相关； E 与 L 的关系在男女、成人和儿童中几乎与上述情况相反，成人为负相关，儿童为正相关。</w:t>
      </w:r>
    </w:p>
    <w:p>
      <w:pPr>
        <w:ind w:left="0" w:right="0" w:firstLine="560"/>
        <w:spacing w:before="450" w:after="450" w:line="312" w:lineRule="auto"/>
      </w:pPr>
      <w:r>
        <w:rPr>
          <w:rFonts w:ascii="宋体" w:hAnsi="宋体" w:eastAsia="宋体" w:cs="宋体"/>
          <w:color w:val="000"/>
          <w:sz w:val="28"/>
          <w:szCs w:val="28"/>
        </w:rPr>
        <w:t xml:space="preserve">EPQ结果采用标准T分表示，根据各维度T分高低判断人格倾向和特征。还将N维度和E维度组合，进一步分出外向稳定（多血质）、外向不稳定（胆汁质）、内向稳定（粘液质）、内向不稳定（抑郁质）四种人格特征，各型之间还有移行型。</w:t>
      </w:r>
    </w:p>
    <w:p>
      <w:pPr>
        <w:ind w:left="0" w:right="0" w:firstLine="560"/>
        <w:spacing w:before="450" w:after="450" w:line="312" w:lineRule="auto"/>
      </w:pPr>
      <w:r>
        <w:rPr>
          <w:rFonts w:ascii="宋体" w:hAnsi="宋体" w:eastAsia="宋体" w:cs="宋体"/>
          <w:color w:val="000"/>
          <w:sz w:val="28"/>
          <w:szCs w:val="28"/>
        </w:rPr>
        <w:t xml:space="preserve">E量表：表示性格的内外倾向。分数超过61.5,表示典型外向性格,分数在56.7-61.5之间为趋向外向,分数在43.3-56.7之间为中间型,在38.5-43.3之间为内倾,分数低于38.5,为典型内向。</w:t>
      </w:r>
    </w:p>
    <w:p>
      <w:pPr>
        <w:ind w:left="0" w:right="0" w:firstLine="560"/>
        <w:spacing w:before="450" w:after="450" w:line="312" w:lineRule="auto"/>
      </w:pPr>
      <w:r>
        <w:rPr>
          <w:rFonts w:ascii="宋体" w:hAnsi="宋体" w:eastAsia="宋体" w:cs="宋体"/>
          <w:color w:val="000"/>
          <w:sz w:val="28"/>
          <w:szCs w:val="28"/>
        </w:rPr>
        <w:t xml:space="preserve">N量表：亦称神经质量表。表示情绪是否稳定，分数高于61.5,表示情绪不稳,有焦虑、紧张、易怒、睡眠不好、躯体不适等症状。低于56.7为情绪稳定的人.。</w:t>
      </w:r>
    </w:p>
    <w:p>
      <w:pPr>
        <w:ind w:left="0" w:right="0" w:firstLine="560"/>
        <w:spacing w:before="450" w:after="450" w:line="312" w:lineRule="auto"/>
      </w:pPr>
      <w:r>
        <w:rPr>
          <w:rFonts w:ascii="宋体" w:hAnsi="宋体" w:eastAsia="宋体" w:cs="宋体"/>
          <w:color w:val="000"/>
          <w:sz w:val="28"/>
          <w:szCs w:val="28"/>
        </w:rPr>
        <w:t xml:space="preserve">P量表：亦称精神质，表示心理是否正常。如果分数超过61.5,表示精神质非常明显,在56.7-61.6之间为倾向精神质,分数低于56.7以下属正常范围。</w:t>
      </w:r>
    </w:p>
    <w:p>
      <w:pPr>
        <w:ind w:left="0" w:right="0" w:firstLine="560"/>
        <w:spacing w:before="450" w:after="450" w:line="312" w:lineRule="auto"/>
      </w:pPr>
      <w:r>
        <w:rPr>
          <w:rFonts w:ascii="宋体" w:hAnsi="宋体" w:eastAsia="宋体" w:cs="宋体"/>
          <w:color w:val="000"/>
          <w:sz w:val="28"/>
          <w:szCs w:val="28"/>
        </w:rPr>
        <w:t xml:space="preserve">L量表：测查受试的掩饰程度。L分大于60即为无效。</w:t>
      </w:r>
    </w:p>
    <w:p>
      <w:pPr>
        <w:ind w:left="0" w:right="0" w:firstLine="560"/>
        <w:spacing w:before="450" w:after="450" w:line="312" w:lineRule="auto"/>
      </w:pPr>
      <w:r>
        <w:rPr>
          <w:rFonts w:ascii="宋体" w:hAnsi="宋体" w:eastAsia="宋体" w:cs="宋体"/>
          <w:color w:val="000"/>
          <w:sz w:val="28"/>
          <w:szCs w:val="28"/>
        </w:rPr>
        <w:t xml:space="preserve">T分 1）简介</w:t>
      </w:r>
    </w:p>
    <w:p>
      <w:pPr>
        <w:ind w:left="0" w:right="0" w:firstLine="560"/>
        <w:spacing w:before="450" w:after="450" w:line="312" w:lineRule="auto"/>
      </w:pPr>
      <w:r>
        <w:rPr>
          <w:rFonts w:ascii="宋体" w:hAnsi="宋体" w:eastAsia="宋体" w:cs="宋体"/>
          <w:color w:val="000"/>
          <w:sz w:val="28"/>
          <w:szCs w:val="28"/>
        </w:rPr>
        <w:t xml:space="preserve">爱森克人格问卷(Eysenck Personality Questionnaire, 简称EPQ)是英国伦敦大学心理系和精神病研究所爱森克教授编制的, 他搜集了大量有关的非认知方面的特征, 通过因素分析归纳出三个互相成正交的维度, 从而提出决定人格的三个基本因素: 内外向性(E)、神经质(又称情绪性)(N)和精神质(又称倔强、讲求实际)(P),人们在这三方面的不同倾向和不同表现程度, 便构成了不同的人格特征。艾森克人格问卷是目前医学、司法、教育和心理咨询等领域应用最为广泛的问卷之一。</w:t>
      </w:r>
    </w:p>
    <w:p>
      <w:pPr>
        <w:ind w:left="0" w:right="0" w:firstLine="560"/>
        <w:spacing w:before="450" w:after="450" w:line="312" w:lineRule="auto"/>
      </w:pPr>
      <w:r>
        <w:rPr>
          <w:rFonts w:ascii="宋体" w:hAnsi="宋体" w:eastAsia="宋体" w:cs="宋体"/>
          <w:color w:val="000"/>
          <w:sz w:val="28"/>
          <w:szCs w:val="28"/>
        </w:rPr>
        <w:t xml:space="preserve">各量表的具体含义如下：</w:t>
      </w:r>
    </w:p>
    <w:p>
      <w:pPr>
        <w:ind w:left="0" w:right="0" w:firstLine="560"/>
        <w:spacing w:before="450" w:after="450" w:line="312" w:lineRule="auto"/>
      </w:pPr>
      <w:r>
        <w:rPr>
          <w:rFonts w:ascii="宋体" w:hAnsi="宋体" w:eastAsia="宋体" w:cs="宋体"/>
          <w:color w:val="000"/>
          <w:sz w:val="28"/>
          <w:szCs w:val="28"/>
        </w:rPr>
        <w:t xml:space="preserve">内外向(E)：分数高表示人格外向，可能是好交际、渴望刺激和冒险，情感易于冲动。分数低表示人格内向，可能是好静，富于内省，除了亲密的朋友之外，对一般人缄默冷 淡，不喜欢刺激，喜欢有秩序的生活方式，情绪比较稳定</w:t>
      </w:r>
    </w:p>
    <w:p>
      <w:pPr>
        <w:ind w:left="0" w:right="0" w:firstLine="560"/>
        <w:spacing w:before="450" w:after="450" w:line="312" w:lineRule="auto"/>
      </w:pPr>
      <w:r>
        <w:rPr>
          <w:rFonts w:ascii="宋体" w:hAnsi="宋体" w:eastAsia="宋体" w:cs="宋体"/>
          <w:color w:val="000"/>
          <w:sz w:val="28"/>
          <w:szCs w:val="28"/>
        </w:rPr>
        <w:t xml:space="preserve">神经质(N)：反映的是正常行为，与病症无关。分数高可能是焦虑、担心、常常郁郁 不乐、忧心忡忡，有强烈的情绪反应，以至于出现不够理智的行为。</w:t>
      </w:r>
    </w:p>
    <w:p>
      <w:pPr>
        <w:ind w:left="0" w:right="0" w:firstLine="560"/>
        <w:spacing w:before="450" w:after="450" w:line="312" w:lineRule="auto"/>
      </w:pPr>
      <w:r>
        <w:rPr>
          <w:rFonts w:ascii="宋体" w:hAnsi="宋体" w:eastAsia="宋体" w:cs="宋体"/>
          <w:color w:val="000"/>
          <w:sz w:val="28"/>
          <w:szCs w:val="28"/>
        </w:rPr>
        <w:t xml:space="preserve">精神质(P)：并非暗指精神病，它在所有人身上都存在，只是程度不同。但如果某人表现出明显程度，则容易发展成行为异常。分数高可能是孤独、不关心他人，难以适应外部环境，不近人情，感觉迟钝，与别人不友好，喜欢寻衅搅扰，喜欢干奇特的事情，并且不顾危险。</w:t>
      </w:r>
    </w:p>
    <w:p>
      <w:pPr>
        <w:ind w:left="0" w:right="0" w:firstLine="560"/>
        <w:spacing w:before="450" w:after="450" w:line="312" w:lineRule="auto"/>
      </w:pPr>
      <w:r>
        <w:rPr>
          <w:rFonts w:ascii="宋体" w:hAnsi="宋体" w:eastAsia="宋体" w:cs="宋体"/>
          <w:color w:val="000"/>
          <w:sz w:val="28"/>
          <w:szCs w:val="28"/>
        </w:rPr>
        <w:t xml:space="preserve">掩饰性(L)：测定被试的掩饰、假托或自身隐蔽，或者测定其社会性朴实幼稚的水平。L与其它量表的功能有联系，但它本身代表一种稳定的人格功能。2.爱森克人格问卷（EPQ）（儿童版）</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爱森克人格问卷(Eysenck Personality Questionnaire, 简称EPQ)是英国伦敦大学心理系和精神病研究所爱森克教授编制的, 他搜集了大量有关的非认知方面的特征, 通过因素分析归纳出三个互相成正交的维度, 从而提出决定人格的三个基本因素: 内外向性(E)、神经质(又称情绪性)(N)和精神质(又称倔强、讲求实际)(P), 人们在这三方面的不同倾向和不同表现程度, 便构成了不同的人格特征。艾森克人格问卷是目前医学、司法、教育和心理咨询等领域应用最为广泛的问卷之一 各量表的具体含义如下：</w:t>
      </w:r>
    </w:p>
    <w:p>
      <w:pPr>
        <w:ind w:left="0" w:right="0" w:firstLine="560"/>
        <w:spacing w:before="450" w:after="450" w:line="312" w:lineRule="auto"/>
      </w:pPr>
      <w:r>
        <w:rPr>
          <w:rFonts w:ascii="宋体" w:hAnsi="宋体" w:eastAsia="宋体" w:cs="宋体"/>
          <w:color w:val="000"/>
          <w:sz w:val="28"/>
          <w:szCs w:val="28"/>
        </w:rPr>
        <w:t xml:space="preserve">内外向(E)：分数高表示人格外向，可能是好交际、渴望刺激和冒险，情感易于冲动。分数低表示人格内向，可能是好静，富于内省，除了亲密的朋友之外，对一般人缄默冷淡，不喜欢刺激，喜欢有秩序的生活方式，情绪比较稳定。</w:t>
      </w:r>
    </w:p>
    <w:p>
      <w:pPr>
        <w:ind w:left="0" w:right="0" w:firstLine="560"/>
        <w:spacing w:before="450" w:after="450" w:line="312" w:lineRule="auto"/>
      </w:pPr>
      <w:r>
        <w:rPr>
          <w:rFonts w:ascii="宋体" w:hAnsi="宋体" w:eastAsia="宋体" w:cs="宋体"/>
          <w:color w:val="000"/>
          <w:sz w:val="28"/>
          <w:szCs w:val="28"/>
        </w:rPr>
        <w:t xml:space="preserve">神经质(N)：反映的是正常行为，与病症无关。分数高可能是焦虑、担心、常常郁郁不乐、忧心忡忡，有强烈的情绪反应，以至于出现不够理智的行为。</w:t>
      </w:r>
    </w:p>
    <w:p>
      <w:pPr>
        <w:ind w:left="0" w:right="0" w:firstLine="560"/>
        <w:spacing w:before="450" w:after="450" w:line="312" w:lineRule="auto"/>
      </w:pPr>
      <w:r>
        <w:rPr>
          <w:rFonts w:ascii="宋体" w:hAnsi="宋体" w:eastAsia="宋体" w:cs="宋体"/>
          <w:color w:val="000"/>
          <w:sz w:val="28"/>
          <w:szCs w:val="28"/>
        </w:rPr>
        <w:t xml:space="preserve">精神质(P)：并非暗指精神病，它在所有人身上都存在，只是程度不同。但如果某人表现出明显程度，则容易发展成行为异常。分数高可能是孤独、不关心他人，难以适应外部环境，不近人情，感觉迟钝，与别人不友好，喜欢寻衅搅扰，喜欢干奇特的事情，并且 不顾危险。</w:t>
      </w:r>
    </w:p>
    <w:p>
      <w:pPr>
        <w:ind w:left="0" w:right="0" w:firstLine="560"/>
        <w:spacing w:before="450" w:after="450" w:line="312" w:lineRule="auto"/>
      </w:pPr>
      <w:r>
        <w:rPr>
          <w:rFonts w:ascii="宋体" w:hAnsi="宋体" w:eastAsia="宋体" w:cs="宋体"/>
          <w:color w:val="000"/>
          <w:sz w:val="28"/>
          <w:szCs w:val="28"/>
        </w:rPr>
        <w:t xml:space="preserve">掩饰性(L)：测定被试的掩饰、假托或自身隐蔽，或者测定其社会性朴实幼稚的水平。L与其它量表的功能有联系，但它本身代表一种稳定的人格功能 特别说明</w:t>
      </w:r>
    </w:p>
    <w:p>
      <w:pPr>
        <w:ind w:left="0" w:right="0" w:firstLine="560"/>
        <w:spacing w:before="450" w:after="450" w:line="312" w:lineRule="auto"/>
      </w:pPr>
      <w:r>
        <w:rPr>
          <w:rFonts w:ascii="宋体" w:hAnsi="宋体" w:eastAsia="宋体" w:cs="宋体"/>
          <w:color w:val="000"/>
          <w:sz w:val="28"/>
          <w:szCs w:val="28"/>
        </w:rPr>
        <w:t xml:space="preserve">内外向个性维度首先是荣格根据精神动力学理论提出来的。艾森克以实验室和临床依据为基础，研究 E 因素与中枢神经系统的兴奋、抑制的强度之间的相关，N 因素与植物性神经的不稳定性之间的相关。艾森克认为遗传不仅对 E 和 N 因素有强烈影响，而且也与 P 维因素有关。艾森克认为，正常人也具有神经质和精神质，高级神经的活动如果在不利因素影响下向病理方面发展，神经质可以发展成为神经症，精神质可以发展成精神病。因此，神经质和精神质并不是病理的，不过有些精神病和罪犯是在前者的基础上发展起来的。</w:t>
      </w:r>
    </w:p>
    <w:p>
      <w:pPr>
        <w:ind w:left="0" w:right="0" w:firstLine="560"/>
        <w:spacing w:before="450" w:after="450" w:line="312" w:lineRule="auto"/>
      </w:pPr>
      <w:r>
        <w:rPr>
          <w:rFonts w:ascii="宋体" w:hAnsi="宋体" w:eastAsia="宋体" w:cs="宋体"/>
          <w:color w:val="000"/>
          <w:sz w:val="28"/>
          <w:szCs w:val="28"/>
        </w:rPr>
        <w:t xml:space="preserve">P 量表发展较晚，其项目是根据正常人和病人具有的特质经过筛选而来的，不及 E 和 N 量表成熟。L 量表是测验受试者的“掩饰”倾向，即不真实的回答,同时也有测量受试者的纯朴性的作用。划分有无掩饰的标准，要看所测样本的一般水平以及受试者的年龄。一般来说，成人的 L 分因年龄而升高，儿童则因年龄而减低。</w:t>
      </w:r>
    </w:p>
    <w:p>
      <w:pPr>
        <w:ind w:left="0" w:right="0" w:firstLine="560"/>
        <w:spacing w:before="450" w:after="450" w:line="312" w:lineRule="auto"/>
      </w:pPr>
      <w:r>
        <w:rPr>
          <w:rFonts w:ascii="宋体" w:hAnsi="宋体" w:eastAsia="宋体" w:cs="宋体"/>
          <w:color w:val="000"/>
          <w:sz w:val="28"/>
          <w:szCs w:val="28"/>
        </w:rPr>
        <w:t xml:space="preserve">在 E 量表中，极端内向与极端外向之间有各种程度的移行状态。在实际生活中，多数人均属于两级端之间，或者倾向内向或外向。外向或内向的人，又可有情绪稳定或不稳定。N 维度也如 E  维度一样，是从情绪极端稳定到极不稳定两极。如果以 E 维度为 X 轴，N 为 Y 轴，交叉成十字，在外画一圆，在圆周上的各移行点，成为具有各种不同程度的 E 和 N 特点的人。同理，具有各种不同程度 E 和 N 的人，还具有不同程度的 P 特点。关于各维的典型代表如下：</w:t>
      </w:r>
    </w:p>
    <w:p>
      <w:pPr>
        <w:ind w:left="0" w:right="0" w:firstLine="560"/>
        <w:spacing w:before="450" w:after="450" w:line="312" w:lineRule="auto"/>
      </w:pPr>
      <w:r>
        <w:rPr>
          <w:rFonts w:ascii="宋体" w:hAnsi="宋体" w:eastAsia="宋体" w:cs="宋体"/>
          <w:color w:val="000"/>
          <w:sz w:val="28"/>
          <w:szCs w:val="28"/>
        </w:rPr>
        <w:t xml:space="preserve">1、典型外向(E 分特高)</w:t>
      </w:r>
    </w:p>
    <w:p>
      <w:pPr>
        <w:ind w:left="0" w:right="0" w:firstLine="560"/>
        <w:spacing w:before="450" w:after="450" w:line="312" w:lineRule="auto"/>
      </w:pPr>
      <w:r>
        <w:rPr>
          <w:rFonts w:ascii="宋体" w:hAnsi="宋体" w:eastAsia="宋体" w:cs="宋体"/>
          <w:color w:val="000"/>
          <w:sz w:val="28"/>
          <w:szCs w:val="28"/>
        </w:rPr>
        <w:t xml:space="preserve">爱交际，喜参加联欢会，朋友多，需要有人同他谈话，不爱一人阅读和作研究，渴望兴奋的事，喜冒险，向外发展，行动受一时冲动影响。喜实际的工作，回答问题迅速，漫不经心 , 随和, 乐观，喜欢谈笑，宁愿动而不愿静，倾向进攻。总的说来是情绪失控制的人，不是一个很踏实的人。</w:t>
      </w:r>
    </w:p>
    <w:p>
      <w:pPr>
        <w:ind w:left="0" w:right="0" w:firstLine="560"/>
        <w:spacing w:before="450" w:after="450" w:line="312" w:lineRule="auto"/>
      </w:pPr>
      <w:r>
        <w:rPr>
          <w:rFonts w:ascii="宋体" w:hAnsi="宋体" w:eastAsia="宋体" w:cs="宋体"/>
          <w:color w:val="000"/>
          <w:sz w:val="28"/>
          <w:szCs w:val="28"/>
        </w:rPr>
        <w:t xml:space="preserve">2、典型内向(E 分特低)</w:t>
      </w:r>
    </w:p>
    <w:p>
      <w:pPr>
        <w:ind w:left="0" w:right="0" w:firstLine="560"/>
        <w:spacing w:before="450" w:after="450" w:line="312" w:lineRule="auto"/>
      </w:pPr>
      <w:r>
        <w:rPr>
          <w:rFonts w:ascii="宋体" w:hAnsi="宋体" w:eastAsia="宋体" w:cs="宋体"/>
          <w:color w:val="000"/>
          <w:sz w:val="28"/>
          <w:szCs w:val="28"/>
        </w:rPr>
        <w:t xml:space="preserve">安静，离群，内省，喜爱读书而不喜欢接触人。保守，与人保持一定距离(除非挚友)，倾向于事前有计划，做事关前顾后，不凭一时冲动。不喜欢兴奋的事，日常生活有规律，严谨。很少进攻行为，多少有些悲观。踏实可靠。价值观念是以伦理做标准。</w:t>
      </w:r>
    </w:p>
    <w:p>
      <w:pPr>
        <w:ind w:left="0" w:right="0" w:firstLine="560"/>
        <w:spacing w:before="450" w:after="450" w:line="312" w:lineRule="auto"/>
      </w:pPr>
      <w:r>
        <w:rPr>
          <w:rFonts w:ascii="宋体" w:hAnsi="宋体" w:eastAsia="宋体" w:cs="宋体"/>
          <w:color w:val="000"/>
          <w:sz w:val="28"/>
          <w:szCs w:val="28"/>
        </w:rPr>
        <w:t xml:space="preserve">3、典型情绪不稳(N 分特高)</w:t>
      </w:r>
    </w:p>
    <w:p>
      <w:pPr>
        <w:ind w:left="0" w:right="0" w:firstLine="560"/>
        <w:spacing w:before="450" w:after="450" w:line="312" w:lineRule="auto"/>
      </w:pPr>
      <w:r>
        <w:rPr>
          <w:rFonts w:ascii="宋体" w:hAnsi="宋体" w:eastAsia="宋体" w:cs="宋体"/>
          <w:color w:val="000"/>
          <w:sz w:val="28"/>
          <w:szCs w:val="28"/>
        </w:rPr>
        <w:t xml:space="preserve">焦虑，紧张，易怒，往往又有抑郁。睡眠不好，患有各种心身障碍。情绪过分，对各种刺激的反应都过于强烈，情绪激发后又很难平复下来。由于强烈的情绪反应而影响了他的正常适应。不可理喻，甚至有时走上危险道路。在与外向结合时，这种人是容易冒火的和不休息的，以至激动，进攻。概括地说，是一个紧张的人，好抱偏见，以至错误。</w:t>
      </w:r>
    </w:p>
    <w:p>
      <w:pPr>
        <w:ind w:left="0" w:right="0" w:firstLine="560"/>
        <w:spacing w:before="450" w:after="450" w:line="312" w:lineRule="auto"/>
      </w:pPr>
      <w:r>
        <w:rPr>
          <w:rFonts w:ascii="宋体" w:hAnsi="宋体" w:eastAsia="宋体" w:cs="宋体"/>
          <w:color w:val="000"/>
          <w:sz w:val="28"/>
          <w:szCs w:val="28"/>
        </w:rPr>
        <w:t xml:space="preserve">4、情绪稳定(N 分特低)</w:t>
      </w:r>
    </w:p>
    <w:p>
      <w:pPr>
        <w:ind w:left="0" w:right="0" w:firstLine="560"/>
        <w:spacing w:before="450" w:after="450" w:line="312" w:lineRule="auto"/>
      </w:pPr>
      <w:r>
        <w:rPr>
          <w:rFonts w:ascii="宋体" w:hAnsi="宋体" w:eastAsia="宋体" w:cs="宋体"/>
          <w:color w:val="000"/>
          <w:sz w:val="28"/>
          <w:szCs w:val="28"/>
        </w:rPr>
        <w:t xml:space="preserve">倾向于情绪反应缓慢，弱，即使激起了情绪也很快平复下来。通常是平静的，即使生点气也是有节制的，并且不紧张。</w:t>
      </w:r>
    </w:p>
    <w:p>
      <w:pPr>
        <w:ind w:left="0" w:right="0" w:firstLine="560"/>
        <w:spacing w:before="450" w:after="450" w:line="312" w:lineRule="auto"/>
      </w:pPr>
      <w:r>
        <w:rPr>
          <w:rFonts w:ascii="宋体" w:hAnsi="宋体" w:eastAsia="宋体" w:cs="宋体"/>
          <w:color w:val="000"/>
          <w:sz w:val="28"/>
          <w:szCs w:val="28"/>
        </w:rPr>
        <w:t xml:space="preserve">5、P 分高的成人</w:t>
      </w:r>
    </w:p>
    <w:p>
      <w:pPr>
        <w:ind w:left="0" w:right="0" w:firstLine="560"/>
        <w:spacing w:before="450" w:after="450" w:line="312" w:lineRule="auto"/>
      </w:pPr>
      <w:r>
        <w:rPr>
          <w:rFonts w:ascii="宋体" w:hAnsi="宋体" w:eastAsia="宋体" w:cs="宋体"/>
          <w:color w:val="000"/>
          <w:sz w:val="28"/>
          <w:szCs w:val="28"/>
        </w:rPr>
        <w:t xml:space="preserve">独身，不关心人。常有麻烦，在哪里都不合适。可能是残忍的，不人道的，缺乏同情心，感觉迟钝。对人抱敌意，即使是对亲友也如此。进攻，即使是喜爱的人。喜欢一些古怪的不平常的事情，不惧安危。喜恶作剧，总要捣乱。</w:t>
      </w:r>
    </w:p>
    <w:p>
      <w:pPr>
        <w:ind w:left="0" w:right="0" w:firstLine="560"/>
        <w:spacing w:before="450" w:after="450" w:line="312" w:lineRule="auto"/>
      </w:pPr>
      <w:r>
        <w:rPr>
          <w:rFonts w:ascii="宋体" w:hAnsi="宋体" w:eastAsia="宋体" w:cs="宋体"/>
          <w:color w:val="000"/>
          <w:sz w:val="28"/>
          <w:szCs w:val="28"/>
        </w:rPr>
        <w:t xml:space="preserve">6、P 分高的儿童</w:t>
      </w:r>
    </w:p>
    <w:p>
      <w:pPr>
        <w:ind w:left="0" w:right="0" w:firstLine="560"/>
        <w:spacing w:before="450" w:after="450" w:line="312" w:lineRule="auto"/>
      </w:pPr>
      <w:r>
        <w:rPr>
          <w:rFonts w:ascii="宋体" w:hAnsi="宋体" w:eastAsia="宋体" w:cs="宋体"/>
          <w:color w:val="000"/>
          <w:sz w:val="28"/>
          <w:szCs w:val="28"/>
        </w:rPr>
        <w:t xml:space="preserve">古怪，孤僻，麻烦的儿童。对同伴和动物缺乏人类感情。进攻，仇视，即使是很接近的人和亲人。这样的儿童缺乏是非感，不考虑安危。对他们来说，从来没有社会化概念，根本无所谓同情心和罪恶感、对人的关心。</w:t>
      </w:r>
    </w:p>
    <w:p>
      <w:pPr>
        <w:ind w:left="0" w:right="0" w:firstLine="560"/>
        <w:spacing w:before="450" w:after="450" w:line="312" w:lineRule="auto"/>
      </w:pPr>
      <w:r>
        <w:rPr>
          <w:rFonts w:ascii="宋体" w:hAnsi="宋体" w:eastAsia="宋体" w:cs="宋体"/>
          <w:color w:val="000"/>
          <w:sz w:val="28"/>
          <w:szCs w:val="28"/>
        </w:rPr>
        <w:t xml:space="preserve">以上是各型的极端例子，实际上很少如此典型的人，大多是两极端之间，不过是倾向某一端而</w:t>
      </w:r>
    </w:p>
    <w:p>
      <w:pPr>
        <w:ind w:left="0" w:right="0" w:firstLine="560"/>
        <w:spacing w:before="450" w:after="450" w:line="312" w:lineRule="auto"/>
      </w:pPr>
      <w:r>
        <w:rPr>
          <w:rFonts w:ascii="宋体" w:hAnsi="宋体" w:eastAsia="宋体" w:cs="宋体"/>
          <w:color w:val="000"/>
          <w:sz w:val="28"/>
          <w:szCs w:val="28"/>
        </w:rPr>
        <w:t xml:space="preserve">四、项目筛选</w:t>
      </w:r>
    </w:p>
    <w:p>
      <w:pPr>
        <w:ind w:left="0" w:right="0" w:firstLine="560"/>
        <w:spacing w:before="450" w:after="450" w:line="312" w:lineRule="auto"/>
      </w:pPr>
      <w:r>
        <w:rPr>
          <w:rFonts w:ascii="宋体" w:hAnsi="宋体" w:eastAsia="宋体" w:cs="宋体"/>
          <w:color w:val="000"/>
          <w:sz w:val="28"/>
          <w:szCs w:val="28"/>
        </w:rPr>
        <w:t xml:space="preserve">EPQ 的引进，不是所有的项目都适用于我国，所以对各项目应加以筛选。项目筛选首先应计算各项目的个性维度因素负载量，然后根据因素负载量的大小进行筛选。在 EPQ 中一个项目只负载一个因素，所以原则上每一项目只对一个因素的负载量最高，将这些负载量高的组成一个量表，凡出现两个因素负载量等高或接近的项目，说明该项目负载了两个个性 因素，一律不用。如果某项目与各因素相关都不高，说明它与各个性因素的关系均不大，也不能采用。艾森克人格问卷（Eysenck personality questionnaire，EPQ）属于人格测验，评估内外向，情绪稳定性等人格特征。从几个个性调查发展而来。相对于其它以因素分析法编制的人格问卷而言，它所涉及的概念较少，施测方便，有较好的信度和效度，是国际上最具影响力的心理量表之一。</w:t>
      </w:r>
    </w:p>
    <w:p>
      <w:pPr>
        <w:ind w:left="0" w:right="0" w:firstLine="560"/>
        <w:spacing w:before="450" w:after="450" w:line="312" w:lineRule="auto"/>
      </w:pPr>
      <w:r>
        <w:rPr>
          <w:rFonts w:ascii="宋体" w:hAnsi="宋体" w:eastAsia="宋体" w:cs="宋体"/>
          <w:color w:val="000"/>
          <w:sz w:val="28"/>
          <w:szCs w:val="28"/>
        </w:rPr>
        <w:t xml:space="preserve">我们这里选用的是龚耀先教授1983年修订的艾森克人格问卷中文版，共85道题，结果分析方法上发展了T分表和各维度的分级方法。</w:t>
      </w:r>
    </w:p>
    <w:p>
      <w:pPr>
        <w:ind w:left="0" w:right="0" w:firstLine="560"/>
        <w:spacing w:before="450" w:after="450" w:line="312" w:lineRule="auto"/>
      </w:pPr>
      <w:r>
        <w:rPr>
          <w:rFonts w:ascii="宋体" w:hAnsi="宋体" w:eastAsia="宋体" w:cs="宋体"/>
          <w:color w:val="000"/>
          <w:sz w:val="28"/>
          <w:szCs w:val="28"/>
        </w:rPr>
        <w:t xml:space="preserve">（一）EPQ人格测试问卷</w:t>
      </w:r>
    </w:p>
    <w:p>
      <w:pPr>
        <w:ind w:left="0" w:right="0" w:firstLine="560"/>
        <w:spacing w:before="450" w:after="450" w:line="312" w:lineRule="auto"/>
      </w:pPr>
      <w:r>
        <w:rPr>
          <w:rFonts w:ascii="黑体" w:hAnsi="黑体" w:eastAsia="黑体" w:cs="黑体"/>
          <w:color w:val="000000"/>
          <w:sz w:val="36"/>
          <w:szCs w:val="36"/>
          <w:b w:val="1"/>
          <w:bCs w:val="1"/>
        </w:rPr>
        <w:t xml:space="preserve">第三篇：艾森克EPQ-人格测试量表</w:t>
      </w:r>
    </w:p>
    <w:p>
      <w:pPr>
        <w:ind w:left="0" w:right="0" w:firstLine="560"/>
        <w:spacing w:before="450" w:after="450" w:line="312" w:lineRule="auto"/>
      </w:pPr>
      <w:r>
        <w:rPr>
          <w:rFonts w:ascii="宋体" w:hAnsi="宋体" w:eastAsia="宋体" w:cs="宋体"/>
          <w:color w:val="000"/>
          <w:sz w:val="28"/>
          <w:szCs w:val="28"/>
        </w:rPr>
        <w:t xml:space="preserve">艾森克EPQ－人格测试量表 测评报告</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艾森克人格问卷是由英国心理学教授艾森克及其夫人根据其人格三个维度的理论编制而成。它由三个人格维度和一个效度量表组成编制，分别为：</w:t>
      </w:r>
    </w:p>
    <w:p>
      <w:pPr>
        <w:ind w:left="0" w:right="0" w:firstLine="560"/>
        <w:spacing w:before="450" w:after="450" w:line="312" w:lineRule="auto"/>
      </w:pPr>
      <w:r>
        <w:rPr>
          <w:rFonts w:ascii="宋体" w:hAnsi="宋体" w:eastAsia="宋体" w:cs="宋体"/>
          <w:color w:val="000"/>
          <w:sz w:val="28"/>
          <w:szCs w:val="28"/>
        </w:rPr>
        <w:t xml:space="preserve">1.精神质（P）维度：测查一些与精神病理有关的人格特征。高分可能具有孤独、不关心他人、难以适应外部环境、不近人情、与别、不友好等特征；也可能具有与众极其不同的人格特征，如喜欢干奇特的事情，且不顾危险等。</w:t>
      </w:r>
    </w:p>
    <w:p>
      <w:pPr>
        <w:ind w:left="0" w:right="0" w:firstLine="560"/>
        <w:spacing w:before="450" w:after="450" w:line="312" w:lineRule="auto"/>
      </w:pPr>
      <w:r>
        <w:rPr>
          <w:rFonts w:ascii="宋体" w:hAnsi="宋体" w:eastAsia="宋体" w:cs="宋体"/>
          <w:color w:val="000"/>
          <w:sz w:val="28"/>
          <w:szCs w:val="28"/>
        </w:rPr>
        <w:t xml:space="preserve">2.内一外向（E）维度：测查内向和外向人格特征。高分反映个匕外向，具有好交际、热情、冲动等特征，低分则反映个性内向，具有好静、稳重、不善言谈等特征。</w:t>
      </w:r>
    </w:p>
    <w:p>
      <w:pPr>
        <w:ind w:left="0" w:right="0" w:firstLine="560"/>
        <w:spacing w:before="450" w:after="450" w:line="312" w:lineRule="auto"/>
      </w:pPr>
      <w:r>
        <w:rPr>
          <w:rFonts w:ascii="宋体" w:hAnsi="宋体" w:eastAsia="宋体" w:cs="宋体"/>
          <w:color w:val="000"/>
          <w:sz w:val="28"/>
          <w:szCs w:val="28"/>
        </w:rPr>
        <w:t xml:space="preserve">3.神经质（N）维度：测查情绪稳定性。高分反映易焦虑、抑郁口较强烈的情绪反应倾向等特征。</w:t>
      </w:r>
    </w:p>
    <w:p>
      <w:pPr>
        <w:ind w:left="0" w:right="0" w:firstLine="560"/>
        <w:spacing w:before="450" w:after="450" w:line="312" w:lineRule="auto"/>
      </w:pPr>
      <w:r>
        <w:rPr>
          <w:rFonts w:ascii="宋体" w:hAnsi="宋体" w:eastAsia="宋体" w:cs="宋体"/>
          <w:color w:val="000"/>
          <w:sz w:val="28"/>
          <w:szCs w:val="28"/>
        </w:rPr>
        <w:t xml:space="preserve">4.掩饰（L）量表：测查朴实、遵从社会习俗及道德规范等特征。</w:t>
      </w:r>
    </w:p>
    <w:p>
      <w:pPr>
        <w:ind w:left="0" w:right="0" w:firstLine="560"/>
        <w:spacing w:before="450" w:after="450" w:line="312" w:lineRule="auto"/>
      </w:pPr>
      <w:r>
        <w:rPr>
          <w:rFonts w:ascii="宋体" w:hAnsi="宋体" w:eastAsia="宋体" w:cs="宋体"/>
          <w:color w:val="000"/>
          <w:sz w:val="28"/>
          <w:szCs w:val="28"/>
        </w:rPr>
        <w:t xml:space="preserve">EPQ结果采用标准T分表示，根据各维度T分高低判断人格倾已和特征。还将N维度和E维度组合，进一步分出外向稳定（多血质）、外向不稳定（胆汁质）、内向稳定（粘液质）、内向不稳定（抑郁质）四种人格特征，各型之间还有移行型。搜索更多测评问卷</w:t>
      </w:r>
    </w:p>
    <w:p>
      <w:pPr>
        <w:ind w:left="0" w:right="0" w:firstLine="560"/>
        <w:spacing w:before="450" w:after="450" w:line="312" w:lineRule="auto"/>
      </w:pPr>
      <w:r>
        <w:rPr>
          <w:rFonts w:ascii="宋体" w:hAnsi="宋体" w:eastAsia="宋体" w:cs="宋体"/>
          <w:color w:val="000"/>
          <w:sz w:val="28"/>
          <w:szCs w:val="28"/>
        </w:rPr>
        <w:t xml:space="preserve">2、测评结果</w:t>
      </w:r>
    </w:p>
    <w:p>
      <w:pPr>
        <w:ind w:left="0" w:right="0" w:firstLine="560"/>
        <w:spacing w:before="450" w:after="450" w:line="312" w:lineRule="auto"/>
      </w:pPr>
      <w:r>
        <w:rPr>
          <w:rFonts w:ascii="宋体" w:hAnsi="宋体" w:eastAsia="宋体" w:cs="宋体"/>
          <w:color w:val="000"/>
          <w:sz w:val="28"/>
          <w:szCs w:val="28"/>
        </w:rPr>
        <w:t xml:space="preserve">你的气质类型为：粘液质，倾向内向性格，情绪稳定。</w:t>
      </w:r>
    </w:p>
    <w:p>
      <w:pPr>
        <w:ind w:left="0" w:right="0" w:firstLine="560"/>
        <w:spacing w:before="450" w:after="450" w:line="312" w:lineRule="auto"/>
      </w:pPr>
      <w:r>
        <w:rPr>
          <w:rFonts w:ascii="宋体" w:hAnsi="宋体" w:eastAsia="宋体" w:cs="宋体"/>
          <w:color w:val="000"/>
          <w:sz w:val="28"/>
          <w:szCs w:val="28"/>
        </w:rPr>
        <w:t xml:space="preserve">粘液质解析</w:t>
      </w:r>
    </w:p>
    <w:p>
      <w:pPr>
        <w:ind w:left="0" w:right="0" w:firstLine="560"/>
        <w:spacing w:before="450" w:after="450" w:line="312" w:lineRule="auto"/>
      </w:pPr>
      <w:r>
        <w:rPr>
          <w:rFonts w:ascii="宋体" w:hAnsi="宋体" w:eastAsia="宋体" w:cs="宋体"/>
          <w:color w:val="000"/>
          <w:sz w:val="28"/>
          <w:szCs w:val="28"/>
        </w:rPr>
        <w:t xml:space="preserve">粘液质的神经特点：感受性低;耐受性高;不随意反应低;外部表现少;情绪具有稳定性;反应速度慢但灵活。</w:t>
      </w:r>
    </w:p>
    <w:p>
      <w:pPr>
        <w:ind w:left="0" w:right="0" w:firstLine="560"/>
        <w:spacing w:before="450" w:after="450" w:line="312" w:lineRule="auto"/>
      </w:pPr>
      <w:r>
        <w:rPr>
          <w:rFonts w:ascii="宋体" w:hAnsi="宋体" w:eastAsia="宋体" w:cs="宋体"/>
          <w:color w:val="000"/>
          <w:sz w:val="28"/>
          <w:szCs w:val="28"/>
        </w:rPr>
        <w:t xml:space="preserve">粘液质的心理特点：稳重，考虑问题全面；安静，沉默，善于克制自己；善于忍耐。情绪不易外露；注意力稳定而不容易转移，外部动作少而缓慢。</w:t>
      </w:r>
    </w:p>
    <w:p>
      <w:pPr>
        <w:ind w:left="0" w:right="0" w:firstLine="560"/>
        <w:spacing w:before="450" w:after="450" w:line="312" w:lineRule="auto"/>
      </w:pPr>
      <w:r>
        <w:rPr>
          <w:rFonts w:ascii="宋体" w:hAnsi="宋体" w:eastAsia="宋体" w:cs="宋体"/>
          <w:color w:val="000"/>
          <w:sz w:val="28"/>
          <w:szCs w:val="28"/>
        </w:rPr>
        <w:t xml:space="preserve">粘液质的典型表现：这种人又称为安静型，在生活中是一个坚持而稳健的辛勤工作者。由于这些人具有与兴奋过程向均衡的强的抑制，所以行动缓慢而沉着，严格恪守既定的生活秩序和工作制度，不为无所谓的动因而分心。粘液质的人态度持重，交际适度，不作空泛的清谈，情感上不易激动，不易发脾气，也不易流露情感，能自治，也不常常显露自己的才能。这种人长时间坚持不懈，有条不紊地从事自己的工作。其不足是有些事情不够灵活，不善于转移自己的注意力。惰性使他因循守旧，表现出固定性有余，而灵活性不足。从容不迫和严肃认真的品德，以及性格的一贯性和确定性。</w:t>
      </w:r>
    </w:p>
    <w:p>
      <w:pPr>
        <w:ind w:left="0" w:right="0" w:firstLine="560"/>
        <w:spacing w:before="450" w:after="450" w:line="312" w:lineRule="auto"/>
      </w:pPr>
      <w:r>
        <w:rPr>
          <w:rFonts w:ascii="宋体" w:hAnsi="宋体" w:eastAsia="宋体" w:cs="宋体"/>
          <w:color w:val="000"/>
          <w:sz w:val="28"/>
          <w:szCs w:val="28"/>
        </w:rPr>
        <w:t xml:space="preserve">粘液质适合的职业：外科医生、法官、管理人员、出纳员、会计、播音员、话务员、调解员、教师、人力人事管理主管等。</w:t>
      </w:r>
    </w:p>
    <w:p>
      <w:pPr>
        <w:ind w:left="0" w:right="0" w:firstLine="560"/>
        <w:spacing w:before="450" w:after="450" w:line="312" w:lineRule="auto"/>
      </w:pPr>
      <w:r>
        <w:rPr>
          <w:rFonts w:ascii="宋体" w:hAnsi="宋体" w:eastAsia="宋体" w:cs="宋体"/>
          <w:color w:val="000"/>
          <w:sz w:val="28"/>
          <w:szCs w:val="28"/>
        </w:rPr>
        <w:t xml:space="preserve">粘液质的行为表现：粘液质的人在面临压力时，不但不会主动应对，反而容易采取回避。压力越大，他们越容易通过各种消极形式来放松自己，比如玩游戏聊天等等。粘液质的人喜欢把事情拖到最后去做。当然你不能把粘液质作为不主动争取的借口。比如如果两门课AB要考，B在A后面一天考，粘液质的人有时候会在A考前一天一直复习A,而到了迫不得已的时候，才急匆匆去复习B.3、测评结果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（1）得分分析</w:t>
      </w:r>
    </w:p>
    <w:p>
      <w:pPr>
        <w:ind w:left="0" w:right="0" w:firstLine="560"/>
        <w:spacing w:before="450" w:after="450" w:line="312" w:lineRule="auto"/>
      </w:pPr>
      <w:r>
        <w:rPr>
          <w:rFonts w:ascii="宋体" w:hAnsi="宋体" w:eastAsia="宋体" w:cs="宋体"/>
          <w:color w:val="000"/>
          <w:sz w:val="28"/>
          <w:szCs w:val="28"/>
        </w:rPr>
        <w:t xml:space="preserve">精神质（P）维度 内一外向（E）维度 得分 44 46</w:t>
      </w:r>
    </w:p>
    <w:p>
      <w:pPr>
        <w:ind w:left="0" w:right="0" w:firstLine="560"/>
        <w:spacing w:before="450" w:after="450" w:line="312" w:lineRule="auto"/>
      </w:pPr>
      <w:r>
        <w:rPr>
          <w:rFonts w:ascii="宋体" w:hAnsi="宋体" w:eastAsia="宋体" w:cs="宋体"/>
          <w:color w:val="000"/>
          <w:sz w:val="28"/>
          <w:szCs w:val="28"/>
        </w:rPr>
        <w:t xml:space="preserve">测评结果与建议</w:t>
      </w:r>
    </w:p>
    <w:p>
      <w:pPr>
        <w:ind w:left="0" w:right="0" w:firstLine="560"/>
        <w:spacing w:before="450" w:after="450" w:line="312" w:lineRule="auto"/>
      </w:pPr>
      <w:r>
        <w:rPr>
          <w:rFonts w:ascii="宋体" w:hAnsi="宋体" w:eastAsia="宋体" w:cs="宋体"/>
          <w:color w:val="000"/>
          <w:sz w:val="28"/>
          <w:szCs w:val="28"/>
        </w:rPr>
        <w:t xml:space="preserve">能与人相处，能较好地适应环境，态度温和，不粗暴，善解人意。您偏向于中间状态，你既不是个特别外向的人，也不是个特别内向的人。有时你会显得内向，但特定场合下，你又会表现出外向的一面。焦虑，紧张，易怒，往往会有抑郁，睡眠不好，患有各种心身障碍。情绪过分，对各种刺激的反应都过于强烈，情绪激发后又很难平复下来。由于强烈的情绪反应而影响了他的正常适应。不可理喻，有时走上危险道路。在与外向结合时，这种人是容易冒火的和不休息的，以至激动、进攻，概括地说，是一个紧张的人，好抱偏见，以至错误。您的掩饰性较高，有时喜欢伪装自己。或者表明您的测验的可信度值得怀疑。神经质（N）维度 69 掩饰（L）量表 43</w:t>
      </w:r>
    </w:p>
    <w:p>
      <w:pPr>
        <w:ind w:left="0" w:right="0" w:firstLine="560"/>
        <w:spacing w:before="450" w:after="450" w:line="312" w:lineRule="auto"/>
      </w:pPr>
      <w:r>
        <w:rPr>
          <w:rFonts w:ascii="黑体" w:hAnsi="黑体" w:eastAsia="黑体" w:cs="黑体"/>
          <w:color w:val="000000"/>
          <w:sz w:val="36"/>
          <w:szCs w:val="36"/>
          <w:b w:val="1"/>
          <w:bCs w:val="1"/>
        </w:rPr>
        <w:t xml:space="preserve">第四篇：艾森克人格测试实验报告</w:t>
      </w:r>
    </w:p>
    <w:p>
      <w:pPr>
        <w:ind w:left="0" w:right="0" w:firstLine="560"/>
        <w:spacing w:before="450" w:after="450" w:line="312" w:lineRule="auto"/>
      </w:pPr>
      <w:r>
        <w:rPr>
          <w:rFonts w:ascii="宋体" w:hAnsi="宋体" w:eastAsia="宋体" w:cs="宋体"/>
          <w:color w:val="000"/>
          <w:sz w:val="28"/>
          <w:szCs w:val="28"/>
        </w:rPr>
        <w:t xml:space="preserve">大学生人格测试实验报告</w:t>
      </w:r>
    </w:p>
    <w:p>
      <w:pPr>
        <w:ind w:left="0" w:right="0" w:firstLine="560"/>
        <w:spacing w:before="450" w:after="450" w:line="312" w:lineRule="auto"/>
      </w:pPr>
      <w:r>
        <w:rPr>
          <w:rFonts w:ascii="宋体" w:hAnsi="宋体" w:eastAsia="宋体" w:cs="宋体"/>
          <w:color w:val="000"/>
          <w:sz w:val="28"/>
          <w:szCs w:val="28"/>
        </w:rPr>
        <w:t xml:space="preserve">心理学研究中，很重要的一个领域就是对于人格的研究。大学生正处于青少年期,所处社会环境和生理年龄的特殊性,决定了该时期是人生发展的过渡时期,也是健全人格形成的重要时期。随着社会就业压力的增大,生理机能的逐渐成熟,感情日益丰富,学生心理问题也有上升的趋势。有关调查显示,约有10%-30%的青少年存在不同程度的心理健康问题，而大学生自杀事件也是屡见不鲜。因此关注大学生的心理健康,培养良好的心理素质,塑造健全的人格，使他们以健康的身心步入社会,是学校健康教育的重要任务。</w:t>
      </w:r>
    </w:p>
    <w:p>
      <w:pPr>
        <w:ind w:left="0" w:right="0" w:firstLine="560"/>
        <w:spacing w:before="450" w:after="450" w:line="312" w:lineRule="auto"/>
      </w:pPr>
      <w:r>
        <w:rPr>
          <w:rFonts w:ascii="宋体" w:hAnsi="宋体" w:eastAsia="宋体" w:cs="宋体"/>
          <w:color w:val="000"/>
          <w:sz w:val="28"/>
          <w:szCs w:val="28"/>
        </w:rPr>
        <w:t xml:space="preserve">以往的研究表明：（1）大学生危机人格由四个维度构成:悲观、社交抑制、负情绪性与消极应对。实证模型与理论构想模型完全拟合。（2）当代大学生危机人格特点比较鲜明。总体上看,大学生危机人格的消极应对程度最高;社交抑制水平次高;负情绪性程度与危机人格总体水平相当;而大学生危机人格的悲观水平最低。（3）总体上看,不同性别、年级、专业类别与学校类别的大学生在危机人格总体上都没有显著差异。这些变量的交互作用也不显著。年龄小于20岁组的大学生在危机人格总分上显著高于20岁及其以上组。（4）维度差异性具体表现在:性别差异不显著;年级差异表现在社交抑制维度;一年级大学生的社交抑制显著高于二、三年级,而二、三、四年级却没有显著差异,一年级与四年级差异也不显著。专业类别差异表现在消极应对维度上:艺体专业学生消极应对得分显著低于文史、理科与工</w:t>
      </w:r>
    </w:p>
    <w:p>
      <w:pPr>
        <w:ind w:left="0" w:right="0" w:firstLine="560"/>
        <w:spacing w:before="450" w:after="450" w:line="312" w:lineRule="auto"/>
      </w:pPr>
      <w:r>
        <w:rPr>
          <w:rFonts w:ascii="宋体" w:hAnsi="宋体" w:eastAsia="宋体" w:cs="宋体"/>
          <w:color w:val="000"/>
          <w:sz w:val="28"/>
          <w:szCs w:val="28"/>
        </w:rPr>
        <w:t xml:space="preserve">科学生;文史、理科与工科的消极应对差异均不显著。而学校类别差异却体现在悲观与社交抑制维度上。公办高校的学生社交抑制程度显著高于民办高校学生。独生子女与非独生子女的危机人格差异反映在社交抑制维度:独生子女社交抑制程度显著低于非独生子女。城乡差异出现在社交抑制与消极应对维度上;乡村大学生社交抑制与消极应对程度显著高于城镇与城市大学生。其他维度上的类别差异都不显著。</w:t>
      </w:r>
    </w:p>
    <w:p>
      <w:pPr>
        <w:ind w:left="0" w:right="0" w:firstLine="560"/>
        <w:spacing w:before="450" w:after="450" w:line="312" w:lineRule="auto"/>
      </w:pPr>
      <w:r>
        <w:rPr>
          <w:rFonts w:ascii="宋体" w:hAnsi="宋体" w:eastAsia="宋体" w:cs="宋体"/>
          <w:color w:val="000"/>
          <w:sz w:val="28"/>
          <w:szCs w:val="28"/>
        </w:rPr>
        <w:t xml:space="preserve">实验方法：</w:t>
      </w:r>
    </w:p>
    <w:p>
      <w:pPr>
        <w:ind w:left="0" w:right="0" w:firstLine="560"/>
        <w:spacing w:before="450" w:after="450" w:line="312" w:lineRule="auto"/>
      </w:pPr>
      <w:r>
        <w:rPr>
          <w:rFonts w:ascii="宋体" w:hAnsi="宋体" w:eastAsia="宋体" w:cs="宋体"/>
          <w:color w:val="000"/>
          <w:sz w:val="28"/>
          <w:szCs w:val="28"/>
        </w:rPr>
        <w:t xml:space="preserve">被试：抽取的样本是福建师范大学2024级心理学班，一共有58名同学参加测试。参与本次测试一共有14个男生，占被试人数的24.1%；44个女生，占被试人数的75.9%。参加测试的同学年龄在18岁到22岁之间。其中18岁的同学有4名，占被试人数的6.9%；19岁的同学有15名，占被试人数的25.9%；20岁的同学有28名，占被试人数的48.3%；21岁的同学有9名，占被试的15.5%；22岁的同学有2名，占被试人数的3.4%。</w:t>
      </w:r>
    </w:p>
    <w:p>
      <w:pPr>
        <w:ind w:left="0" w:right="0" w:firstLine="560"/>
        <w:spacing w:before="450" w:after="450" w:line="312" w:lineRule="auto"/>
      </w:pPr>
      <w:r>
        <w:rPr>
          <w:rFonts w:ascii="宋体" w:hAnsi="宋体" w:eastAsia="宋体" w:cs="宋体"/>
          <w:color w:val="000"/>
          <w:sz w:val="28"/>
          <w:szCs w:val="28"/>
        </w:rPr>
        <w:t xml:space="preserve">材料：本次测试所使用的是艾森克人格问卷（简版）。EPI是根据编者的多维人格学说而成，每一维度由一个分量表来测量，分N(Neuroticism，神经质)量表，测量情绪稳定与否；E(Extrovision-Introvision，外向-内向)；L(Lie，虚假、掩饰)系</w:t>
      </w:r>
    </w:p>
    <w:p>
      <w:pPr>
        <w:ind w:left="0" w:right="0" w:firstLine="560"/>
        <w:spacing w:before="450" w:after="450" w:line="312" w:lineRule="auto"/>
      </w:pPr>
      <w:r>
        <w:rPr>
          <w:rFonts w:ascii="宋体" w:hAnsi="宋体" w:eastAsia="宋体" w:cs="宋体"/>
          <w:color w:val="000"/>
          <w:sz w:val="28"/>
          <w:szCs w:val="28"/>
        </w:rPr>
        <w:t xml:space="preserve">效度量表。相对于其他以因素分析法编制的人格问卷而言，它涉及的概念较少，施测方便，有较好的信度和效度，是国际最具影响力的心理量表之一。</w:t>
      </w:r>
    </w:p>
    <w:p>
      <w:pPr>
        <w:ind w:left="0" w:right="0" w:firstLine="560"/>
        <w:spacing w:before="450" w:after="450" w:line="312" w:lineRule="auto"/>
      </w:pPr>
      <w:r>
        <w:rPr>
          <w:rFonts w:ascii="宋体" w:hAnsi="宋体" w:eastAsia="宋体" w:cs="宋体"/>
          <w:color w:val="000"/>
          <w:sz w:val="28"/>
          <w:szCs w:val="28"/>
        </w:rPr>
        <w:t xml:space="preserve">程序：本次测试采用的是集体测试的方式。因测量地点大小，及用于测量的计算机有限，把全班同学分为了两个部分，一前一后进行测量。但前后两组并无交流。进行测量的同学打开测量软件，输入自己的基本信息，然后开始进行测试。测试环境始终保持安静，被试者也是独立完成整个测试。测试结束，被试者讲数据统一上传，由主试人进行处理。</w:t>
      </w:r>
    </w:p>
    <w:p>
      <w:pPr>
        <w:ind w:left="0" w:right="0" w:firstLine="560"/>
        <w:spacing w:before="450" w:after="450" w:line="312" w:lineRule="auto"/>
      </w:pPr>
      <w:r>
        <w:rPr>
          <w:rFonts w:ascii="宋体" w:hAnsi="宋体" w:eastAsia="宋体" w:cs="宋体"/>
          <w:color w:val="000"/>
          <w:sz w:val="28"/>
          <w:szCs w:val="28"/>
        </w:rPr>
        <w:t xml:space="preserve">数据处理：数据处理采用的是SPSS17.0版的软件进行数据处理。根据正态分布原理对数据进行筛选，收集的58个数据中，有一个数据是极端数据，在数据分析中不参与分析。因为题目中涉及反向题，首先将数据计分方式变为相同形式的，即全部变为正向题的计分方式。将回答“是”的题记为1分，将回答“否”的题记0分。从精神质、内外向、神经质和掩饰性四个维度进行总分的统计。并计算出每个维度的平均数，并进行差异性检验，计算出T分数。</w:t>
      </w:r>
    </w:p>
    <w:p>
      <w:pPr>
        <w:ind w:left="0" w:right="0" w:firstLine="560"/>
        <w:spacing w:before="450" w:after="450" w:line="312" w:lineRule="auto"/>
      </w:pPr>
      <w:r>
        <w:rPr>
          <w:rFonts w:ascii="宋体" w:hAnsi="宋体" w:eastAsia="宋体" w:cs="宋体"/>
          <w:color w:val="000"/>
          <w:sz w:val="28"/>
          <w:szCs w:val="28"/>
        </w:rPr>
        <w:t xml:space="preserve">实验结果：</w:t>
      </w:r>
    </w:p>
    <w:p>
      <w:pPr>
        <w:ind w:left="0" w:right="0" w:firstLine="560"/>
        <w:spacing w:before="450" w:after="450" w:line="312" w:lineRule="auto"/>
      </w:pPr>
      <w:r>
        <w:rPr>
          <w:rFonts w:ascii="宋体" w:hAnsi="宋体" w:eastAsia="宋体" w:cs="宋体"/>
          <w:color w:val="000"/>
          <w:sz w:val="28"/>
          <w:szCs w:val="28"/>
        </w:rPr>
        <w:t xml:space="preserve">经过多测试数据的处理，以及将我们的样本数据与常模进行比较，根</w:t>
      </w:r>
    </w:p>
    <w:p>
      <w:pPr>
        <w:ind w:left="0" w:right="0" w:firstLine="560"/>
        <w:spacing w:before="450" w:after="450" w:line="312" w:lineRule="auto"/>
      </w:pPr>
      <w:r>
        <w:rPr>
          <w:rFonts w:ascii="宋体" w:hAnsi="宋体" w:eastAsia="宋体" w:cs="宋体"/>
          <w:color w:val="000"/>
          <w:sz w:val="28"/>
          <w:szCs w:val="28"/>
        </w:rPr>
        <w:t xml:space="preserve">据统计学原理，发现：精神质的差异性显著，而内外向、神经质、掩饰性的差异性不显著（参见表一）。由此可见，与大学生普遍水平相比，被试群体的精神质分数较低，说明了被试普遍都不孤独，充满情感投入，不好挑衅，不太喜欢干奇特的事且事事都会考虑危险性，容易适应外部环境。</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样本数据与常模的对比表</w:t>
      </w:r>
    </w:p>
    <w:p>
      <w:pPr>
        <w:ind w:left="0" w:right="0" w:firstLine="560"/>
        <w:spacing w:before="450" w:after="450" w:line="312" w:lineRule="auto"/>
      </w:pPr>
      <w:r>
        <w:rPr>
          <w:rFonts w:ascii="宋体" w:hAnsi="宋体" w:eastAsia="宋体" w:cs="宋体"/>
          <w:color w:val="000"/>
          <w:sz w:val="28"/>
          <w:szCs w:val="28"/>
        </w:rPr>
        <w:t xml:space="preserve">维 度</w:t>
      </w:r>
    </w:p>
    <w:p>
      <w:pPr>
        <w:ind w:left="0" w:right="0" w:firstLine="560"/>
        <w:spacing w:before="450" w:after="450" w:line="312" w:lineRule="auto"/>
      </w:pPr>
      <w:r>
        <w:rPr>
          <w:rFonts w:ascii="宋体" w:hAnsi="宋体" w:eastAsia="宋体" w:cs="宋体"/>
          <w:color w:val="000"/>
          <w:sz w:val="28"/>
          <w:szCs w:val="28"/>
        </w:rPr>
        <w:t xml:space="preserve">精神质（P）内外向（E）神经质（N）掩饰性（L）</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样本平均数 2.4211 8.0175 5.1754 4.2456</w:t>
      </w:r>
    </w:p>
    <w:p>
      <w:pPr>
        <w:ind w:left="0" w:right="0" w:firstLine="560"/>
        <w:spacing w:before="450" w:after="450" w:line="312" w:lineRule="auto"/>
      </w:pPr>
      <w:r>
        <w:rPr>
          <w:rFonts w:ascii="宋体" w:hAnsi="宋体" w:eastAsia="宋体" w:cs="宋体"/>
          <w:color w:val="000"/>
          <w:sz w:val="28"/>
          <w:szCs w:val="28"/>
        </w:rPr>
        <w:t xml:space="preserve">常模 2.848229 7.72 4.738686 4.485771</w:t>
      </w:r>
    </w:p>
    <w:p>
      <w:pPr>
        <w:ind w:left="0" w:right="0" w:firstLine="560"/>
        <w:spacing w:before="450" w:after="450" w:line="312" w:lineRule="auto"/>
      </w:pPr>
      <w:r>
        <w:rPr>
          <w:rFonts w:ascii="宋体" w:hAnsi="宋体" w:eastAsia="宋体" w:cs="宋体"/>
          <w:color w:val="000"/>
          <w:sz w:val="28"/>
          <w:szCs w:val="28"/>
        </w:rPr>
        <w:t xml:space="preserve">T分数-2.368 0.694 0.947-0.758 结果分析：</w:t>
      </w:r>
    </w:p>
    <w:p>
      <w:pPr>
        <w:ind w:left="0" w:right="0" w:firstLine="560"/>
        <w:spacing w:before="450" w:after="450" w:line="312" w:lineRule="auto"/>
      </w:pPr>
      <w:r>
        <w:rPr>
          <w:rFonts w:ascii="宋体" w:hAnsi="宋体" w:eastAsia="宋体" w:cs="宋体"/>
          <w:color w:val="000"/>
          <w:sz w:val="28"/>
          <w:szCs w:val="28"/>
        </w:rPr>
        <w:t xml:space="preserve">出现这样的结果原因可能有：</w:t>
      </w:r>
    </w:p>
    <w:p>
      <w:pPr>
        <w:ind w:left="0" w:right="0" w:firstLine="560"/>
        <w:spacing w:before="450" w:after="450" w:line="312" w:lineRule="auto"/>
      </w:pPr>
      <w:r>
        <w:rPr>
          <w:rFonts w:ascii="宋体" w:hAnsi="宋体" w:eastAsia="宋体" w:cs="宋体"/>
          <w:color w:val="000"/>
          <w:sz w:val="28"/>
          <w:szCs w:val="28"/>
        </w:rPr>
        <w:t xml:space="preserve">首先，与现在大学生生长的环境有关系。随着经济的增长，家庭生活的水平明显提高，人与人交流增多，且平常人们的生活方式也是多种多样丰富多彩，所以现代大学生的孤独感有所下降。</w:t>
      </w:r>
    </w:p>
    <w:p>
      <w:pPr>
        <w:ind w:left="0" w:right="0" w:firstLine="560"/>
        <w:spacing w:before="450" w:after="450" w:line="312" w:lineRule="auto"/>
      </w:pPr>
      <w:r>
        <w:rPr>
          <w:rFonts w:ascii="宋体" w:hAnsi="宋体" w:eastAsia="宋体" w:cs="宋体"/>
          <w:color w:val="000"/>
          <w:sz w:val="28"/>
          <w:szCs w:val="28"/>
        </w:rPr>
        <w:t xml:space="preserve">其次，现在教育也对现代大学生产生一定影响。教育改革以来，更注重人性化的教育，更注重对善良的心的培养。同学们在潜移默化中也受到了情感的熏陶，会用更感性的眼光去看待一些问题。同时，教育也强调着是非观念，强调责任意识，大学生是社会的知识分子群体，明辨是非，不好挑衅。</w:t>
      </w:r>
    </w:p>
    <w:p>
      <w:pPr>
        <w:ind w:left="0" w:right="0" w:firstLine="560"/>
        <w:spacing w:before="450" w:after="450" w:line="312" w:lineRule="auto"/>
      </w:pPr>
      <w:r>
        <w:rPr>
          <w:rFonts w:ascii="宋体" w:hAnsi="宋体" w:eastAsia="宋体" w:cs="宋体"/>
          <w:color w:val="000"/>
          <w:sz w:val="28"/>
          <w:szCs w:val="28"/>
        </w:rPr>
        <w:t xml:space="preserve">再次，整个社会越来越多元化，现代的大学生都意识到要更好地再社会立足，就必须更快地很好地适应环境。所以现代大学生很小就在不断让自己适应不断变化的环境。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第五篇：宾果人格测验</w:t>
      </w:r>
    </w:p>
    <w:p>
      <w:pPr>
        <w:ind w:left="0" w:right="0" w:firstLine="560"/>
        <w:spacing w:before="450" w:after="450" w:line="312" w:lineRule="auto"/>
      </w:pPr>
      <w:r>
        <w:rPr>
          <w:rFonts w:ascii="宋体" w:hAnsi="宋体" w:eastAsia="宋体" w:cs="宋体"/>
          <w:color w:val="000"/>
          <w:sz w:val="28"/>
          <w:szCs w:val="28"/>
        </w:rPr>
        <w:t xml:space="preserve">您的人格类型为ENFJ（外向、直觉、感情、判断），简单来说，您的个性特征可以用“有效的指导者和说服者”来概括。</w:t>
      </w:r>
    </w:p>
    <w:p>
      <w:pPr>
        <w:ind w:left="0" w:right="0" w:firstLine="560"/>
        <w:spacing w:before="450" w:after="450" w:line="312" w:lineRule="auto"/>
      </w:pPr>
      <w:r>
        <w:rPr>
          <w:rFonts w:ascii="宋体" w:hAnsi="宋体" w:eastAsia="宋体" w:cs="宋体"/>
          <w:color w:val="000"/>
          <w:sz w:val="28"/>
          <w:szCs w:val="28"/>
        </w:rPr>
        <w:t xml:space="preserve">ENFJ人格特征的基本描述：</w:t>
      </w:r>
    </w:p>
    <w:p>
      <w:pPr>
        <w:ind w:left="0" w:right="0" w:firstLine="560"/>
        <w:spacing w:before="450" w:after="450" w:line="312" w:lineRule="auto"/>
      </w:pPr>
      <w:r>
        <w:rPr>
          <w:rFonts w:ascii="宋体" w:hAnsi="宋体" w:eastAsia="宋体" w:cs="宋体"/>
          <w:color w:val="000"/>
          <w:sz w:val="28"/>
          <w:szCs w:val="28"/>
        </w:rPr>
        <w:t xml:space="preserve">基本人格特点：</w:t>
      </w:r>
    </w:p>
    <w:p>
      <w:pPr>
        <w:ind w:left="0" w:right="0" w:firstLine="560"/>
        <w:spacing w:before="450" w:after="450" w:line="312" w:lineRule="auto"/>
      </w:pPr>
      <w:r>
        <w:rPr>
          <w:rFonts w:ascii="宋体" w:hAnsi="宋体" w:eastAsia="宋体" w:cs="宋体"/>
          <w:color w:val="000"/>
          <w:sz w:val="28"/>
          <w:szCs w:val="28"/>
        </w:rPr>
        <w:t xml:space="preserve">友善、亲切、热心、敏感、忠诚、善劝服、友好热忱，助人为乐，愿意出面组织同事、朋友和家人间的交互影响的活动以使每个人都能参与，使大家和睦又感到愉快；对于赞许和批评都非常敏感，因他人的认同和赞许而不遗余力地贡献自己的力量，因他人的批评而感到沮丧和受伤；对自己比较挑剔，但对他人却充满爱心，投入感情，对生活充满热情，比别人有更少的心理防线，善于照顾他人感受，很少在公众场合发表批评意见。社会人际特点：</w:t>
      </w:r>
    </w:p>
    <w:p>
      <w:pPr>
        <w:ind w:left="0" w:right="0" w:firstLine="560"/>
        <w:spacing w:before="450" w:after="450" w:line="312" w:lineRule="auto"/>
      </w:pPr>
      <w:r>
        <w:rPr>
          <w:rFonts w:ascii="宋体" w:hAnsi="宋体" w:eastAsia="宋体" w:cs="宋体"/>
          <w:color w:val="000"/>
          <w:sz w:val="28"/>
          <w:szCs w:val="28"/>
        </w:rPr>
        <w:t xml:space="preserve">好交际、受他人欢迎，重视人际关系以及和别人交流的机会，从众人那里获得活力，容易受别人的感情、需求、和激励的感染，真诚地关怀他人，真切用心地帮助他人，热情而迫切地建立和维持亲密的人际关系；长于外交，圆滑得体，擅长在自己的周围激发幽默感，具有很强的社会交际能力。领导和管理：</w:t>
      </w:r>
    </w:p>
    <w:p>
      <w:pPr>
        <w:ind w:left="0" w:right="0" w:firstLine="560"/>
        <w:spacing w:before="450" w:after="450" w:line="312" w:lineRule="auto"/>
      </w:pPr>
      <w:r>
        <w:rPr>
          <w:rFonts w:ascii="宋体" w:hAnsi="宋体" w:eastAsia="宋体" w:cs="宋体"/>
          <w:color w:val="000"/>
          <w:sz w:val="28"/>
          <w:szCs w:val="28"/>
        </w:rPr>
        <w:t xml:space="preserve">ENFJ是热情而富有感染力的领导者，了解并欣赏他人，比常人更快、更灵活地总结（通过感觉）出他人的动机、情绪的需要、内心的忧虑，有效地鼓励和激发他人，从而充分挖掘他人和组织的潜能；ENFJ精力充沛、满腔热情、富有责任感、做事有计划，锲而不舍，具有天生的组织能力和决策能力，自然而又技巧地带领团体展开讨论，鼓励合作，及时回应下属的需求，激发新的思路和方法，通常能够在同一时间段同时而快速地开展开和组织多个项目。压力下的表现：</w:t>
      </w:r>
    </w:p>
    <w:p>
      <w:pPr>
        <w:ind w:left="0" w:right="0" w:firstLine="560"/>
        <w:spacing w:before="450" w:after="450" w:line="312" w:lineRule="auto"/>
      </w:pPr>
      <w:r>
        <w:rPr>
          <w:rFonts w:ascii="宋体" w:hAnsi="宋体" w:eastAsia="宋体" w:cs="宋体"/>
          <w:color w:val="000"/>
          <w:sz w:val="28"/>
          <w:szCs w:val="28"/>
        </w:rPr>
        <w:t xml:space="preserve">面对冲突和批评、拒绝他人或者无法解救他人时，心理上容易产生压力和恐慌感；在压力和困难面前，通常能够乐观幽默地看待问题，鼓励和激发同伴一起努力，共渡难关；但是，当压力过重过大或长期得不到疏导时，有可能变得忧虑、失去自信、对批评过于敏感。功能说明：</w:t>
      </w:r>
    </w:p>
    <w:p>
      <w:pPr>
        <w:ind w:left="0" w:right="0" w:firstLine="560"/>
        <w:spacing w:before="450" w:after="450" w:line="312" w:lineRule="auto"/>
      </w:pPr>
      <w:r>
        <w:rPr>
          <w:rFonts w:ascii="宋体" w:hAnsi="宋体" w:eastAsia="宋体" w:cs="宋体"/>
          <w:color w:val="000"/>
          <w:sz w:val="28"/>
          <w:szCs w:val="28"/>
        </w:rPr>
        <w:t xml:space="preserve">ENFJ的功能运用如下： 主导功能：情感 辅助功能：直觉 第三功能：感觉 第四功能：思维</w:t>
      </w:r>
    </w:p>
    <w:p>
      <w:pPr>
        <w:ind w:left="0" w:right="0" w:firstLine="560"/>
        <w:spacing w:before="450" w:after="450" w:line="312" w:lineRule="auto"/>
      </w:pPr>
      <w:r>
        <w:rPr>
          <w:rFonts w:ascii="宋体" w:hAnsi="宋体" w:eastAsia="宋体" w:cs="宋体"/>
          <w:color w:val="000"/>
          <w:sz w:val="28"/>
          <w:szCs w:val="28"/>
        </w:rPr>
        <w:t xml:space="preserve">主导功能是情感，辅助功能是直觉。在工作和生活中能够主动表达自己的情绪和情感，也能够主动了解和照顾他人的需要，并体谅他人的感受，极易与他人建立较密切的人际联系；同时，在工作和生活中，倾向于探求问题背后隐含的原因，可能性和事物的整体性特点，能够创造性地解决问题或对未来做出预测性的判断。</w:t>
      </w:r>
    </w:p>
    <w:p>
      <w:pPr>
        <w:ind w:left="0" w:right="0" w:firstLine="560"/>
        <w:spacing w:before="450" w:after="450" w:line="312" w:lineRule="auto"/>
      </w:pPr>
      <w:r>
        <w:rPr>
          <w:rFonts w:ascii="宋体" w:hAnsi="宋体" w:eastAsia="宋体" w:cs="宋体"/>
          <w:color w:val="000"/>
          <w:sz w:val="28"/>
          <w:szCs w:val="28"/>
        </w:rPr>
        <w:t xml:space="preserve">ENFJ较少运用的功能是感觉和思维。一方面，容易在处理问题时不讲求逻辑，不能够系统性地思考和处理问题，显得不够客观，感情用事；另一方面，可能会忽视细节和当前的实际，或在信息并不足够得情况下，过快地进行决策，导致决策风险过大。在工作中的优势：</w:t>
      </w:r>
    </w:p>
    <w:p>
      <w:pPr>
        <w:ind w:left="0" w:right="0" w:firstLine="560"/>
        <w:spacing w:before="450" w:after="450" w:line="312" w:lineRule="auto"/>
      </w:pPr>
      <w:r>
        <w:rPr>
          <w:rFonts w:ascii="宋体" w:hAnsi="宋体" w:eastAsia="宋体" w:cs="宋体"/>
          <w:color w:val="000"/>
          <w:sz w:val="28"/>
          <w:szCs w:val="28"/>
        </w:rPr>
        <w:t xml:space="preserve">★ 愿意对自己所信仰的事业尽职尽责 ★ 鞭策自己做出成绩，达到目的 ★ 天生的领导才能和凝聚力 ★ 出色的交流和表达能力 ★ 坚决果断，有组织能力</w:t>
      </w:r>
    </w:p>
    <w:p>
      <w:pPr>
        <w:ind w:left="0" w:right="0" w:firstLine="560"/>
        <w:spacing w:before="450" w:after="450" w:line="312" w:lineRule="auto"/>
      </w:pPr>
      <w:r>
        <w:rPr>
          <w:rFonts w:ascii="宋体" w:hAnsi="宋体" w:eastAsia="宋体" w:cs="宋体"/>
          <w:color w:val="000"/>
          <w:sz w:val="28"/>
          <w:szCs w:val="28"/>
        </w:rPr>
        <w:t xml:space="preserve">★ 热情奔放，有较强的寻求合作的能力</w:t>
      </w:r>
    </w:p>
    <w:p>
      <w:pPr>
        <w:ind w:left="0" w:right="0" w:firstLine="560"/>
        <w:spacing w:before="450" w:after="450" w:line="312" w:lineRule="auto"/>
      </w:pPr>
      <w:r>
        <w:rPr>
          <w:rFonts w:ascii="宋体" w:hAnsi="宋体" w:eastAsia="宋体" w:cs="宋体"/>
          <w:color w:val="000"/>
          <w:sz w:val="28"/>
          <w:szCs w:val="28"/>
        </w:rPr>
        <w:t xml:space="preserve">★ 与别人感情交融，能预见他人的需要，能真诚地关怀他人 ★ 兴趣广泛，头脑灵活，总是不断地挑战自己，渴望推陈出新 ★ 能通观全局，能洞察行为和意识之间的关系</w:t>
      </w:r>
    </w:p>
    <w:p>
      <w:pPr>
        <w:ind w:left="0" w:right="0" w:firstLine="560"/>
        <w:spacing w:before="450" w:after="450" w:line="312" w:lineRule="auto"/>
      </w:pPr>
      <w:r>
        <w:rPr>
          <w:rFonts w:ascii="宋体" w:hAnsi="宋体" w:eastAsia="宋体" w:cs="宋体"/>
          <w:color w:val="000"/>
          <w:sz w:val="28"/>
          <w:szCs w:val="28"/>
        </w:rPr>
        <w:t xml:space="preserve">★ 井井有条，立场明确，对中间的（暧昧的）状态不妥协 在工作中的劣势：</w:t>
      </w:r>
    </w:p>
    <w:p>
      <w:pPr>
        <w:ind w:left="0" w:right="0" w:firstLine="560"/>
        <w:spacing w:before="450" w:after="450" w:line="312" w:lineRule="auto"/>
      </w:pPr>
      <w:r>
        <w:rPr>
          <w:rFonts w:ascii="宋体" w:hAnsi="宋体" w:eastAsia="宋体" w:cs="宋体"/>
          <w:color w:val="000"/>
          <w:sz w:val="28"/>
          <w:szCs w:val="28"/>
        </w:rPr>
        <w:t xml:space="preserve">⊕ 不愿干与自己价值观相冲突的事 ⊕ 容易把人际关系理想化，不愿训诫下属 ⊕ 很难在竞争强、气氛紧张的环境下工作</w:t>
      </w:r>
    </w:p>
    <w:p>
      <w:pPr>
        <w:ind w:left="0" w:right="0" w:firstLine="560"/>
        <w:spacing w:before="450" w:after="450" w:line="312" w:lineRule="auto"/>
      </w:pPr>
      <w:r>
        <w:rPr>
          <w:rFonts w:ascii="宋体" w:hAnsi="宋体" w:eastAsia="宋体" w:cs="宋体"/>
          <w:color w:val="000"/>
          <w:sz w:val="28"/>
          <w:szCs w:val="28"/>
        </w:rPr>
        <w:t xml:space="preserve">⊕ 过于注重与他人的友好和睦，心理上不能接受也不善处理如何应对人际关系中的冲突 ⊕ 可能为了逃避矛盾冲突，避免伤害感情，而故意忽视与任务相关的细节问题或重要事实 ⊕ 易于满足小范围管理，决不放弃控制权</w:t>
      </w:r>
    </w:p>
    <w:p>
      <w:pPr>
        <w:ind w:left="0" w:right="0" w:firstLine="560"/>
        <w:spacing w:before="450" w:after="450" w:line="312" w:lineRule="auto"/>
      </w:pPr>
      <w:r>
        <w:rPr>
          <w:rFonts w:ascii="宋体" w:hAnsi="宋体" w:eastAsia="宋体" w:cs="宋体"/>
          <w:color w:val="000"/>
          <w:sz w:val="28"/>
          <w:szCs w:val="28"/>
        </w:rPr>
        <w:t xml:space="preserve">⊕ 为了追求速度，可能在没有收集足够信息前就仓促做出决定，而得出错误的臆断或结论 ⊕ 在做判断或决定时，更多地采用个人的主观评判，而易于忽视逻辑性和现实性 ⊕ 对那些没效率、或死脑筋的人没有耐心</w:t>
      </w:r>
    </w:p>
    <w:p>
      <w:pPr>
        <w:ind w:left="0" w:right="0" w:firstLine="560"/>
        <w:spacing w:before="450" w:after="450" w:line="312" w:lineRule="auto"/>
      </w:pPr>
      <w:r>
        <w:rPr>
          <w:rFonts w:ascii="宋体" w:hAnsi="宋体" w:eastAsia="宋体" w:cs="宋体"/>
          <w:color w:val="000"/>
          <w:sz w:val="28"/>
          <w:szCs w:val="28"/>
        </w:rPr>
        <w:t xml:space="preserve">⊕ 过于追求他人的好感，而对来自他人的批评意见异常敏感和不适应 发展建议：</w:t>
      </w:r>
    </w:p>
    <w:p>
      <w:pPr>
        <w:ind w:left="0" w:right="0" w:firstLine="560"/>
        <w:spacing w:before="450" w:after="450" w:line="312" w:lineRule="auto"/>
      </w:pPr>
      <w:r>
        <w:rPr>
          <w:rFonts w:ascii="宋体" w:hAnsi="宋体" w:eastAsia="宋体" w:cs="宋体"/>
          <w:color w:val="000"/>
          <w:sz w:val="28"/>
          <w:szCs w:val="28"/>
        </w:rPr>
        <w:t xml:space="preserve">▼ 放慢节奏，注意倾听来自外界的信息和反馈信息 ▼ 学会理性地鉴别，避免盲目的信任和赞同</w:t>
      </w:r>
    </w:p>
    <w:p>
      <w:pPr>
        <w:ind w:left="0" w:right="0" w:firstLine="560"/>
        <w:spacing w:before="450" w:after="450" w:line="312" w:lineRule="auto"/>
      </w:pPr>
      <w:r>
        <w:rPr>
          <w:rFonts w:ascii="宋体" w:hAnsi="宋体" w:eastAsia="宋体" w:cs="宋体"/>
          <w:color w:val="000"/>
          <w:sz w:val="28"/>
          <w:szCs w:val="28"/>
        </w:rPr>
        <w:t xml:space="preserve">▼ 尝试像关注他人的需要一样，关注任务和工作中的需要以及细节 ▼ 学习引导和化解人际冲突的能力 适合的工作环境</w:t>
      </w:r>
    </w:p>
    <w:p>
      <w:pPr>
        <w:ind w:left="0" w:right="0" w:firstLine="560"/>
        <w:spacing w:before="450" w:after="450" w:line="312" w:lineRule="auto"/>
      </w:pPr>
      <w:r>
        <w:rPr>
          <w:rFonts w:ascii="宋体" w:hAnsi="宋体" w:eastAsia="宋体" w:cs="宋体"/>
          <w:color w:val="000"/>
          <w:sz w:val="28"/>
          <w:szCs w:val="28"/>
        </w:rPr>
        <w:t xml:space="preserve">⊙ 工作环境和谐而安静，有人情味</w:t>
      </w:r>
    </w:p>
    <w:p>
      <w:pPr>
        <w:ind w:left="0" w:right="0" w:firstLine="560"/>
        <w:spacing w:before="450" w:after="450" w:line="312" w:lineRule="auto"/>
      </w:pPr>
      <w:r>
        <w:rPr>
          <w:rFonts w:ascii="宋体" w:hAnsi="宋体" w:eastAsia="宋体" w:cs="宋体"/>
          <w:color w:val="000"/>
          <w:sz w:val="28"/>
          <w:szCs w:val="28"/>
        </w:rPr>
        <w:t xml:space="preserve">⊙ 所在组织或部门能够为社会提供有价值的产品或者服务</w:t>
      </w:r>
    </w:p>
    <w:p>
      <w:pPr>
        <w:ind w:left="0" w:right="0" w:firstLine="560"/>
        <w:spacing w:before="450" w:after="450" w:line="312" w:lineRule="auto"/>
      </w:pPr>
      <w:r>
        <w:rPr>
          <w:rFonts w:ascii="宋体" w:hAnsi="宋体" w:eastAsia="宋体" w:cs="宋体"/>
          <w:color w:val="000"/>
          <w:sz w:val="28"/>
          <w:szCs w:val="28"/>
        </w:rPr>
        <w:t xml:space="preserve">⊙ 所在组织鼓励个人表现，能够给予个人足够的自主和才能展现的空间 ⊙ 内部工作氛围友好、和谐，同事间相互鼓励和支持，没有冲突，也没有猜忌 ⊙ 所在组织或部门鼓励创新，大部分同事精力充沛，有创造力，并相互分享创新成果 所适合岗位具备的特点：</w:t>
      </w:r>
    </w:p>
    <w:p>
      <w:pPr>
        <w:ind w:left="0" w:right="0" w:firstLine="560"/>
        <w:spacing w:before="450" w:after="450" w:line="312" w:lineRule="auto"/>
      </w:pPr>
      <w:r>
        <w:rPr>
          <w:rFonts w:ascii="宋体" w:hAnsi="宋体" w:eastAsia="宋体" w:cs="宋体"/>
          <w:color w:val="000"/>
          <w:sz w:val="28"/>
          <w:szCs w:val="28"/>
        </w:rPr>
        <w:t xml:space="preserve">⊙ 工作性质允许个人与同事、客户等建立并维持亲密互助的人际关系</w:t>
      </w:r>
    </w:p>
    <w:p>
      <w:pPr>
        <w:ind w:left="0" w:right="0" w:firstLine="560"/>
        <w:spacing w:before="450" w:after="450" w:line="312" w:lineRule="auto"/>
      </w:pPr>
      <w:r>
        <w:rPr>
          <w:rFonts w:ascii="宋体" w:hAnsi="宋体" w:eastAsia="宋体" w:cs="宋体"/>
          <w:color w:val="000"/>
          <w:sz w:val="28"/>
          <w:szCs w:val="28"/>
        </w:rPr>
        <w:t xml:space="preserve">⊙ 工作个人操作空间较大，允许个人对所负责项目中出现的问题以自己的方式解决 ⊙ 个人对所负责的项目，拥有较大的自主权，能够承担责任，并发挥个人的组织和决策优势 ⊙ 工作前景是可以预见的，且个人贡献能够得到他人或组织的认可、鼓励和赞赏</w:t>
      </w:r>
    </w:p>
    <w:p>
      <w:pPr>
        <w:ind w:left="0" w:right="0" w:firstLine="560"/>
        <w:spacing w:before="450" w:after="450" w:line="312" w:lineRule="auto"/>
      </w:pPr>
      <w:r>
        <w:rPr>
          <w:rFonts w:ascii="宋体" w:hAnsi="宋体" w:eastAsia="宋体" w:cs="宋体"/>
          <w:color w:val="000"/>
          <w:sz w:val="28"/>
          <w:szCs w:val="28"/>
        </w:rPr>
        <w:t xml:space="preserve">⊙ 工作充满变化和挑战，但工作节奏有较大的弹性，以至于个人有足够时间进行规划或探求解决问题的创造性方法，并在其中获得充实和成就感 ⊙ 可以同时应对和操控多个项目或任务 适合岗位举例：</w:t>
      </w:r>
    </w:p>
    <w:p>
      <w:pPr>
        <w:ind w:left="0" w:right="0" w:firstLine="560"/>
        <w:spacing w:before="450" w:after="450" w:line="312" w:lineRule="auto"/>
      </w:pPr>
      <w:r>
        <w:rPr>
          <w:rFonts w:ascii="宋体" w:hAnsi="宋体" w:eastAsia="宋体" w:cs="宋体"/>
          <w:color w:val="000"/>
          <w:sz w:val="28"/>
          <w:szCs w:val="28"/>
        </w:rPr>
        <w:t xml:space="preserve">房地产经纪人、保险代理、理财顾问、融资助理、银行客户经理、证券经纪人、物业经理、医药代表、客户代表、社会活动家、心理咨询师、职业指导顾问、公关专员、翻译（偏重口译）、大学教师（人文学科类）、教师（各级学校艺术类学科）、幼教、营销培训师、电话营销、客户经理（咨询/广告/展览/会议等领域）、客户关系管理、招商专员、商务专员、招聘专员、培训专员、记者、杂志编辑、网站编辑、主持人（新闻/采访类）、讲解员、导演、演员、编剧、营养师、整形医师、按摩师、宗教界人士、EAP顾问、图书馆管理员、电视制片人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2024-11-06T02:26:55+08:00</dcterms:created>
  <dcterms:modified xsi:type="dcterms:W3CDTF">2024-11-06T02:26:55+08:00</dcterms:modified>
</cp:coreProperties>
</file>

<file path=docProps/custom.xml><?xml version="1.0" encoding="utf-8"?>
<Properties xmlns="http://schemas.openxmlformats.org/officeDocument/2006/custom-properties" xmlns:vt="http://schemas.openxmlformats.org/officeDocument/2006/docPropsVTypes"/>
</file>