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道路绿化施工合同</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道路绿化施工合同1发包方（甲方）：承包方（乙方）：甲方将XXXXXX村内道路及周边环境景观绿化工程确定给乙方施工，为确保如期保质完成本工程，双方本着互相支持、紧密配合的原则，结合本工程具体情况，明确双方职责，特签订本合同，条款如下：一、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甲方将XXXXXX村内道路及周边环境景观绿化工程确定给乙方施工，为确保如期保质完成本工程，双方本着互相支持、紧密配合的原则，结合本工程具体情况，明确双方职责，特签订本合同，条款如下：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XXXXXX村内道路及周边环境景观绿化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乙方确保在 年月日开工，于 年月日完工，工程标准达到甲方提供的绿化施工图设计标准。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四、开工准备：</w:t>
      </w:r>
    </w:p>
    <w:p>
      <w:pPr>
        <w:ind w:left="0" w:right="0" w:firstLine="560"/>
        <w:spacing w:before="450" w:after="450" w:line="312" w:lineRule="auto"/>
      </w:pPr>
      <w:r>
        <w:rPr>
          <w:rFonts w:ascii="宋体" w:hAnsi="宋体" w:eastAsia="宋体" w:cs="宋体"/>
          <w:color w:val="000"/>
          <w:sz w:val="28"/>
          <w:szCs w:val="28"/>
        </w:rPr>
        <w:t xml:space="preserve">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苗木栽植完毕，经初验合格后，支付合同价款的40%；工程全部完工经复验合格后支付合同价款的30%； 年月再次验收合格后付清余款。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1、所栽苗木质量必须符合工程图纸设计要求，不得擅自改变苗木品种、规格及质量，所有苗木必须经过甲方验收合格后方可栽植；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6、乙方包栽包活，在栽植完工后，要养护苗木至年月底，养护标准达到苗木成活率100%，规格符合施工图要求。养护管理费用由乙方承担。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1、根据乙方申请，甲方组织XXXXXX村两委进行验收；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2、经验收合格由XXXXXX村两委签字后视为该段工程合格。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4、本工程在年月经验收不合格的，乙方无权要求支付工程余款，甲方可以另行处理。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 联系电话：年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 至 道路绿化工程承包给乙方施工，按照《中华人民共和国合同法》、《中华人民共和国建筑法》的有关规定及相关法律、法规规定，遵循平等自愿、互利和诚信的原则，双方达成如下施工合同望共同信守。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 元（￥： 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 年 月日开工，至 年 月 日竣工。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w:t>
      </w:r>
    </w:p>
    <w:p>
      <w:pPr>
        <w:ind w:left="0" w:right="0" w:firstLine="560"/>
        <w:spacing w:before="450" w:after="450" w:line="312" w:lineRule="auto"/>
      </w:pPr>
      <w:r>
        <w:rPr>
          <w:rFonts w:ascii="宋体" w:hAnsi="宋体" w:eastAsia="宋体" w:cs="宋体"/>
          <w:color w:val="000"/>
          <w:sz w:val="28"/>
          <w:szCs w:val="28"/>
        </w:rPr>
        <w:t xml:space="preserve">%，施工完成 %付 元，余款 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 % 元扣取，质保期内出现质量问题，乙方无条件修复。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民法典》、《建设工程施工合同》、《____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________年、死亡重栽及税金、规费。平整土地包括小范围倒运土方、土地细平，平铺河沙5c厚2,平铺有机肥2c厚</w:t>
      </w:r>
    </w:p>
    <w:p>
      <w:pPr>
        <w:ind w:left="0" w:right="0" w:firstLine="560"/>
        <w:spacing w:before="450" w:after="450" w:line="312" w:lineRule="auto"/>
      </w:pPr>
      <w:r>
        <w:rPr>
          <w:rFonts w:ascii="宋体" w:hAnsi="宋体" w:eastAsia="宋体" w:cs="宋体"/>
          <w:color w:val="000"/>
          <w:sz w:val="28"/>
          <w:szCs w:val="28"/>
        </w:rPr>
        <w:t xml:space="preserve">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总工期：________年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(1)种植施工工期：开工日期________年____月____日;竣工日期________年____月____日，(日历天数75天)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(2)树木养护工期：________年____月____日起进入养护期，________年养护。初验为________年____月____日，复验为________年____月____日，竣工验收为201________年____月____日。大量补苗的养护期顺延。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(2)金额(小写)：元(人民币)(大写)元。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(2)________年____月____日初验成活率达到85%以上后付至合同价的60%。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(3)________年____月____日验收成活率达到95%以上，付至合同价80%。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(4)201________年____月____日竣工验收后成活率达到100%，支付15%，通过审计后支付余款。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x按地径的8-10倍，根不劈不裂，灌木按1米高根系直径(根幅)30c，2高根系直径(根幅)50c，适当照顾冠幅大小，土球苗，土球直径为地径的8-10倍，包要紧，草绳间隔8c，70c以上土球打双花缠腰箍，直径50c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1、乙方根据甲方的要求，种植树木到甲方指定地点进行栽植，具体内容为树木挖取，移运，栽植及管护等。管护期________年。验收移交时间以甲方通知为准。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3、树穴基部必须施基肥(腐熟的农家费、牲畜家禽粪便或腐植酸肥)，米径10c以上大树施肥0.1立方，米径10c以下大树施肥0.05立方，裸根树木种植穴中需放入0.1立方河沙。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9、树木栽植后需做围堰浇水，养护后期围堰由乙方拆除整平，米径8c(含8c)以上苗木需做三角支架支撑与固定，支架应支在树干23处，绑扎树干处应夹垫物以保护树干，绑扎的树干应保持直立。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____市绿化和园林绿地用植物材料木本苗》、《园林绿化栽植工程技术规范》、《____市绿化和园林绿地用植物材料球根花卉种球》、《____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c符合国家质量上水管材(管径90以上的管材要求承受0.6a的压力，管径90(含90)下的管材要求承受压力0.8a)，所用管材及施工材料必须具备国家合格质量标准(阀门必须使用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w:t>
      </w:r>
    </w:p>
    <w:p>
      <w:pPr>
        <w:ind w:left="0" w:right="0" w:firstLine="560"/>
        <w:spacing w:before="450" w:after="450" w:line="312" w:lineRule="auto"/>
      </w:pPr>
      <w:r>
        <w:rPr>
          <w:rFonts w:ascii="宋体" w:hAnsi="宋体" w:eastAsia="宋体" w:cs="宋体"/>
          <w:color w:val="000"/>
          <w:sz w:val="28"/>
          <w:szCs w:val="28"/>
        </w:rPr>
        <w:t xml:space="preserve">②放线</w:t>
      </w:r>
    </w:p>
    <w:p>
      <w:pPr>
        <w:ind w:left="0" w:right="0" w:firstLine="560"/>
        <w:spacing w:before="450" w:after="450" w:line="312" w:lineRule="auto"/>
      </w:pPr>
      <w:r>
        <w:rPr>
          <w:rFonts w:ascii="宋体" w:hAnsi="宋体" w:eastAsia="宋体" w:cs="宋体"/>
          <w:color w:val="000"/>
          <w:sz w:val="28"/>
          <w:szCs w:val="28"/>
        </w:rPr>
        <w:t xml:space="preserve">③验坑</w:t>
      </w:r>
    </w:p>
    <w:p>
      <w:pPr>
        <w:ind w:left="0" w:right="0" w:firstLine="560"/>
        <w:spacing w:before="450" w:after="450" w:line="312" w:lineRule="auto"/>
      </w:pPr>
      <w:r>
        <w:rPr>
          <w:rFonts w:ascii="宋体" w:hAnsi="宋体" w:eastAsia="宋体" w:cs="宋体"/>
          <w:color w:val="000"/>
          <w:sz w:val="28"/>
          <w:szCs w:val="28"/>
        </w:rPr>
        <w:t xml:space="preserve">④验苗</w:t>
      </w:r>
    </w:p>
    <w:p>
      <w:pPr>
        <w:ind w:left="0" w:right="0" w:firstLine="560"/>
        <w:spacing w:before="450" w:after="450" w:line="312" w:lineRule="auto"/>
      </w:pPr>
      <w:r>
        <w:rPr>
          <w:rFonts w:ascii="宋体" w:hAnsi="宋体" w:eastAsia="宋体" w:cs="宋体"/>
          <w:color w:val="000"/>
          <w:sz w:val="28"/>
          <w:szCs w:val="28"/>
        </w:rPr>
        <w:t xml:space="preserve">⑤种植</w:t>
      </w:r>
    </w:p>
    <w:p>
      <w:pPr>
        <w:ind w:left="0" w:right="0" w:firstLine="560"/>
        <w:spacing w:before="450" w:after="450" w:line="312" w:lineRule="auto"/>
      </w:pPr>
      <w:r>
        <w:rPr>
          <w:rFonts w:ascii="宋体" w:hAnsi="宋体" w:eastAsia="宋体" w:cs="宋体"/>
          <w:color w:val="000"/>
          <w:sz w:val="28"/>
          <w:szCs w:val="28"/>
        </w:rPr>
        <w:t xml:space="preserve">⑥支撑保护</w:t>
      </w:r>
    </w:p>
    <w:p>
      <w:pPr>
        <w:ind w:left="0" w:right="0" w:firstLine="560"/>
        <w:spacing w:before="450" w:after="450" w:line="312" w:lineRule="auto"/>
      </w:pPr>
      <w:r>
        <w:rPr>
          <w:rFonts w:ascii="宋体" w:hAnsi="宋体" w:eastAsia="宋体" w:cs="宋体"/>
          <w:color w:val="000"/>
          <w:sz w:val="28"/>
          <w:szCs w:val="28"/>
        </w:rPr>
        <w:t xml:space="preserve">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①平地：包括场地平整、翻地整地、河沙、肥料。要求：土地细平，平铺河沙5c厚2,平铺有机肥2c厚</w:t>
      </w:r>
    </w:p>
    <w:p>
      <w:pPr>
        <w:ind w:left="0" w:right="0" w:firstLine="560"/>
        <w:spacing w:before="450" w:after="450" w:line="312" w:lineRule="auto"/>
      </w:pPr>
      <w:r>
        <w:rPr>
          <w:rFonts w:ascii="宋体" w:hAnsi="宋体" w:eastAsia="宋体" w:cs="宋体"/>
          <w:color w:val="000"/>
          <w:sz w:val="28"/>
          <w:szCs w:val="28"/>
        </w:rPr>
        <w:t xml:space="preserve">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②放线：按照设计图纸要求和甲方指定的种植地点定点、放样，大规模的乔x用扦插法标志定点或用白粉定点，群植小灌木及地被可用白粉线标志种植面积的边缘线。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③验坑：乔x的树穴直径比根系或土球的直径大，深度比土球高度尺寸增加20c，另外种植穴的尺寸还将依各种树种不同的生活习性区别对待。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大小、干形、冠形、树姿等)必需满足苗木验收需求。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________年要求初验成活率达到85%以上，第________年复验成活率达到95%以上，201________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(1)在________年____月____日前施工现场具备开工条件，保证喷灌系统水、电等条件满足施工要求，施工现场主要道路畅通。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承包人不能按时开工，应在合同条款约定的.开工日期5天之前，向发包人提出延期开工的申请，并说明理由。发包人应在接到申请的____日内予以书面答复，逾期不予答复的，视同默认。发包人同意延期开工的，工期顺延，否则工期不予顺延。</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施，措施经发包人代表确认后，进行隐蔽工程施工，隐蔽工程施工结束后须报告发包人代表验收，验收合格，发包人代表在验收记录上签字后，方可继续施工。验收不合格，承包人不得继续施工。</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根据甲乙双方协商，甲方委托乙方全面完成____县政府________年下达给甲方的绿化施工任务。为了明确双方责任，确保工期、质量及栽植效果，经双方协商签订本合同，具体内容如下：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一、工程名称：省道101、307、310绿化工程</w:t>
      </w:r>
    </w:p>
    <w:p>
      <w:pPr>
        <w:ind w:left="0" w:right="0" w:firstLine="560"/>
        <w:spacing w:before="450" w:after="450" w:line="312" w:lineRule="auto"/>
      </w:pPr>
      <w:r>
        <w:rPr>
          <w:rFonts w:ascii="宋体" w:hAnsi="宋体" w:eastAsia="宋体" w:cs="宋体"/>
          <w:color w:val="000"/>
          <w:sz w:val="28"/>
          <w:szCs w:val="28"/>
        </w:rPr>
        <w:t xml:space="preserve">二、工程地点：省道101、307、310府____镇路段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工程自________年____月____日至________年____月____日内完成。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道路绿化施工合同5</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道路绿化施工合同7</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承包方(已方)：_________________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经公开招标，甲方将_____________绿化工程确定给乙方施工，为确保如期保质完成本工程，双方本着互相支持、紧密配合的原则，结合本工程具体情况，明确双方职责，特签订本合同，条款如下：_________________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风险提示：_________________关于实际竣工日期的规定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当因实际竣工日期的确认发生纠纷时，可以以相关规定参照具体情形：_________________</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乙方确保在_____________年_____________月_____________日开工，于_____________月_____________日完工，工程标准达到合格_____________级。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风险提示：_________________工程质量未符合标准的归责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(6)乙方包栽包活，在栽植完工后，要养护苗木_____________个月，养护标准达到_____________，其间发生的费用由乙方负担。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(2)乙方必须确保在工期内完成施工任务，除不可抗力因素经甲方同意外不能按期完成的，每推迟一天罚款_____________元。</w:t>
      </w:r>
    </w:p>
    <w:p>
      <w:pPr>
        <w:ind w:left="0" w:right="0" w:firstLine="560"/>
        <w:spacing w:before="450" w:after="450" w:line="312" w:lineRule="auto"/>
      </w:pPr>
      <w:r>
        <w:rPr>
          <w:rFonts w:ascii="宋体" w:hAnsi="宋体" w:eastAsia="宋体" w:cs="宋体"/>
          <w:color w:val="000"/>
          <w:sz w:val="28"/>
          <w:szCs w:val="28"/>
        </w:rPr>
        <w:t xml:space="preserve">9、甲乙双方因合同发生争议，向_____________的单位或人员要求调解;调解或者协商不成的向________________人民法院起诉。</w:t>
      </w:r>
    </w:p>
    <w:p>
      <w:pPr>
        <w:ind w:left="0" w:right="0" w:firstLine="560"/>
        <w:spacing w:before="450" w:after="450" w:line="312" w:lineRule="auto"/>
      </w:pPr>
      <w:r>
        <w:rPr>
          <w:rFonts w:ascii="宋体" w:hAnsi="宋体" w:eastAsia="宋体" w:cs="宋体"/>
          <w:color w:val="000"/>
          <w:sz w:val="28"/>
          <w:szCs w:val="28"/>
        </w:rPr>
        <w:t xml:space="preserve">10、合同的生效与终止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本合同一式_____________份，具有同等效力，甲、乙双方签字盖章后各执__________份。其它由甲乙双方分送有关部门存档。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