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临翔区经济社会发展成果汇报1</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临翔区经济社会发展成果汇报1临沧市临翔区经济社会发展成果汇报一、临翔区情介绍临翔区，曾名勐缅、缅宁、临沧。2024年10月18日更名为临翔区，是临沧市委、市政府所在地。全区国土面积2652平方公里，耕地面积30.7万亩。境内有傣、...</w:t>
      </w:r>
    </w:p>
    <w:p>
      <w:pPr>
        <w:ind w:left="0" w:right="0" w:firstLine="560"/>
        <w:spacing w:before="450" w:after="450" w:line="312" w:lineRule="auto"/>
      </w:pPr>
      <w:r>
        <w:rPr>
          <w:rFonts w:ascii="黑体" w:hAnsi="黑体" w:eastAsia="黑体" w:cs="黑体"/>
          <w:color w:val="000000"/>
          <w:sz w:val="36"/>
          <w:szCs w:val="36"/>
          <w:b w:val="1"/>
          <w:bCs w:val="1"/>
        </w:rPr>
        <w:t xml:space="preserve">第一篇：临翔区经济社会发展成果汇报1</w:t>
      </w:r>
    </w:p>
    <w:p>
      <w:pPr>
        <w:ind w:left="0" w:right="0" w:firstLine="560"/>
        <w:spacing w:before="450" w:after="450" w:line="312" w:lineRule="auto"/>
      </w:pPr>
      <w:r>
        <w:rPr>
          <w:rFonts w:ascii="宋体" w:hAnsi="宋体" w:eastAsia="宋体" w:cs="宋体"/>
          <w:color w:val="000"/>
          <w:sz w:val="28"/>
          <w:szCs w:val="28"/>
        </w:rPr>
        <w:t xml:space="preserve">临沧市临翔区经济社会发展成果汇报</w:t>
      </w:r>
    </w:p>
    <w:p>
      <w:pPr>
        <w:ind w:left="0" w:right="0" w:firstLine="560"/>
        <w:spacing w:before="450" w:after="450" w:line="312" w:lineRule="auto"/>
      </w:pPr>
      <w:r>
        <w:rPr>
          <w:rFonts w:ascii="宋体" w:hAnsi="宋体" w:eastAsia="宋体" w:cs="宋体"/>
          <w:color w:val="000"/>
          <w:sz w:val="28"/>
          <w:szCs w:val="28"/>
        </w:rPr>
        <w:t xml:space="preserve">一、临翔区情介绍</w:t>
      </w:r>
    </w:p>
    <w:p>
      <w:pPr>
        <w:ind w:left="0" w:right="0" w:firstLine="560"/>
        <w:spacing w:before="450" w:after="450" w:line="312" w:lineRule="auto"/>
      </w:pPr>
      <w:r>
        <w:rPr>
          <w:rFonts w:ascii="宋体" w:hAnsi="宋体" w:eastAsia="宋体" w:cs="宋体"/>
          <w:color w:val="000"/>
          <w:sz w:val="28"/>
          <w:szCs w:val="28"/>
        </w:rPr>
        <w:t xml:space="preserve">临翔区，曾名勐缅、缅宁、临沧。2024年10月18日更名为临翔区，是临沧市委、市政府所在地。全区国土面积2652平方公里，耕地面积30.7万亩。境内有傣、彝、拉枯等23个少数民族聚居。辖7乡1镇2个街道，93个村民委员会，9个社区居民委员会，总人口28.8万人。2024年，全区实现生产总值32亿元；完成财政收入3.75亿元；实现农民人均纯收入3329元；实现城镇居民人均可支配收入10821 元；社会消费品零售总额达20亿元。境内资源富集，潜力巨大。境内矿产资源及水能资源的储量和开发潜力巨大。目前已勘明的矿产资源有锗煤、硅藻土、高岭土、铜、铅、锌等16种53个矿属，其中锗煤储量达1390.7万吨，品位居全国之首；高岭土储量达1018万吨，品位在全国闻名，有“中国第一土”之称；水利资源丰富，有澜沧江和怒江两大水系，有大小河流48条，水能蕴藏量93.29万千瓦，具有较好的中小型水电开发潜力和价值。具有丰富的森林资源和独特的气候条件，全区森林面积达234万亩，森林覆盖率为71.14%；年平均降雨量1161.8mm，平均海拔1500米，年平均气温16.8℃－17.9℃，光照充足，雨量充沛，冬无严寒，夏无酷暑，四季如春，有“亚洲恒温城”之称。适宜于优质生态农作物的生长，建成茶叶、油菜、蔗糖、烤烟、泡核桃、畜牧业等产业基地，是-1-</w:t>
      </w:r>
    </w:p>
    <w:p>
      <w:pPr>
        <w:ind w:left="0" w:right="0" w:firstLine="560"/>
        <w:spacing w:before="450" w:after="450" w:line="312" w:lineRule="auto"/>
      </w:pPr>
      <w:r>
        <w:rPr>
          <w:rFonts w:ascii="宋体" w:hAnsi="宋体" w:eastAsia="宋体" w:cs="宋体"/>
          <w:color w:val="000"/>
          <w:sz w:val="28"/>
          <w:szCs w:val="28"/>
        </w:rPr>
        <w:t xml:space="preserve">全国茶叶原产地之一，是云南省油菜籽的重要产地。</w:t>
      </w:r>
    </w:p>
    <w:p>
      <w:pPr>
        <w:ind w:left="0" w:right="0" w:firstLine="560"/>
        <w:spacing w:before="450" w:after="450" w:line="312" w:lineRule="auto"/>
      </w:pPr>
      <w:r>
        <w:rPr>
          <w:rFonts w:ascii="宋体" w:hAnsi="宋体" w:eastAsia="宋体" w:cs="宋体"/>
          <w:color w:val="000"/>
          <w:sz w:val="28"/>
          <w:szCs w:val="28"/>
        </w:rPr>
        <w:t xml:space="preserve">二、经济发展成就显著</w:t>
      </w:r>
    </w:p>
    <w:p>
      <w:pPr>
        <w:ind w:left="0" w:right="0" w:firstLine="560"/>
        <w:spacing w:before="450" w:after="450" w:line="312" w:lineRule="auto"/>
      </w:pPr>
      <w:r>
        <w:rPr>
          <w:rFonts w:ascii="宋体" w:hAnsi="宋体" w:eastAsia="宋体" w:cs="宋体"/>
          <w:color w:val="000"/>
          <w:sz w:val="28"/>
          <w:szCs w:val="28"/>
        </w:rPr>
        <w:t xml:space="preserve">在市委、市政府的正确领导下，区委区政府始终坚持以邓小平理论和“三个代表”重要思想为指导，紧紧围绕全面建设小康社会的宏伟目标，克服了重重困难，经济社会各项事业发展取得了显著的业绩。</w:t>
      </w:r>
    </w:p>
    <w:p>
      <w:pPr>
        <w:ind w:left="0" w:right="0" w:firstLine="560"/>
        <w:spacing w:before="450" w:after="450" w:line="312" w:lineRule="auto"/>
      </w:pPr>
      <w:r>
        <w:rPr>
          <w:rFonts w:ascii="宋体" w:hAnsi="宋体" w:eastAsia="宋体" w:cs="宋体"/>
          <w:color w:val="000"/>
          <w:sz w:val="28"/>
          <w:szCs w:val="28"/>
        </w:rPr>
        <w:t xml:space="preserve">(一)经济发展迅猛。“十一五”末，全区生产总值从“十五”末的15.3亿元增加到33.3亿元，年均增长12.6%；人均生产总值从5112元增加到10821元，年均增长11.8%；全社会固定资产投资由11亿元增加到38亿元，年均增长29.1%；财政收入由0.8亿元增加到3.75亿元，超规划目标任务2.41亿元，年均增长35%；农民人均纯收入从1532元增加到3329元，年均增长16.8%；城镇居民人均可支配收入从7606元增加到1.3万元，超规划目标任务2352元，年均增长11.3%；社会消费品零售总额从7.6亿元增加到20亿元，超规划目标任务4.69亿元，年均增长21.9%；产业比重由26:20:54调整为23:26:51。居民消费价格总指数处在可控范围内，“十一五”规划确定的主要目标任务全面完成。</w:t>
      </w:r>
    </w:p>
    <w:p>
      <w:pPr>
        <w:ind w:left="0" w:right="0" w:firstLine="560"/>
        <w:spacing w:before="450" w:after="450" w:line="312" w:lineRule="auto"/>
      </w:pPr>
      <w:r>
        <w:rPr>
          <w:rFonts w:ascii="宋体" w:hAnsi="宋体" w:eastAsia="宋体" w:cs="宋体"/>
          <w:color w:val="000"/>
          <w:sz w:val="28"/>
          <w:szCs w:val="28"/>
        </w:rPr>
        <w:t xml:space="preserve">2024年，全区实现生产总值32亿元，同比增长12%。其中，第一产业实现增加值7.2亿元，同比增长5.5%；第二产业实现增加值8亿元，同比增长16%；第三产业实现增加值17亿元，同比增长13%。实现财政总收入37519万元，同比增长48%，其中：地方财政一般预算收入19458</w:t>
      </w:r>
    </w:p>
    <w:p>
      <w:pPr>
        <w:ind w:left="0" w:right="0" w:firstLine="560"/>
        <w:spacing w:before="450" w:after="450" w:line="312" w:lineRule="auto"/>
      </w:pPr>
      <w:r>
        <w:rPr>
          <w:rFonts w:ascii="宋体" w:hAnsi="宋体" w:eastAsia="宋体" w:cs="宋体"/>
          <w:color w:val="000"/>
          <w:sz w:val="28"/>
          <w:szCs w:val="28"/>
        </w:rPr>
        <w:t xml:space="preserve">万元，同比增长36.09%。12月末，金融机构各项存款余额达90亿元，比年初增长17.47%；各项贷款余额达80.9亿元，比年初增长16.53%。全年实现工业总产值9.5亿元，同比增长16.9%，实现工业增加值4.5亿元，同比增长5%。预计完成非公经济增加值12.78亿元，同比增长18%。节能减排成效明显，全区单位GDP能耗同比下降 6 %。全年实现农业总产值12.5亿元，同比增长11%；实现畜牧业产值4亿元，同比增长13%。完成博尚整乡推进扶贫开发试点项目，累计完成投资2.7亿元，完成计划投资的149%。</w:t>
      </w:r>
    </w:p>
    <w:p>
      <w:pPr>
        <w:ind w:left="0" w:right="0" w:firstLine="560"/>
        <w:spacing w:before="450" w:after="450" w:line="312" w:lineRule="auto"/>
      </w:pPr>
      <w:r>
        <w:rPr>
          <w:rFonts w:ascii="宋体" w:hAnsi="宋体" w:eastAsia="宋体" w:cs="宋体"/>
          <w:color w:val="000"/>
          <w:sz w:val="28"/>
          <w:szCs w:val="28"/>
        </w:rPr>
        <w:t xml:space="preserve">(二)“三个一百”目标任务圆满完成。“三个一百”(固定资产投资、招商引资、财政支出)目标任务超额完成。其中社会固定资产投资38亿元，同比增长110.8%，完成市委、市政府下达任务36亿元的105.6%。共争取国家、省、市各类项目资金和补助6.5亿元，同比增长202.8%，完成目标任务6亿元的107%；招商引资落地资金18亿元，同比增长140.6%，完成市委、市政府下达任务15.5亿元的116.1%；财政支出11.98亿元，同比增长34.6%，完成市委、市政府下达任务11.8亿元的101.5%。</w:t>
      </w:r>
    </w:p>
    <w:p>
      <w:pPr>
        <w:ind w:left="0" w:right="0" w:firstLine="560"/>
        <w:spacing w:before="450" w:after="450" w:line="312" w:lineRule="auto"/>
      </w:pPr>
      <w:r>
        <w:rPr>
          <w:rFonts w:ascii="宋体" w:hAnsi="宋体" w:eastAsia="宋体" w:cs="宋体"/>
          <w:color w:val="000"/>
          <w:sz w:val="28"/>
          <w:szCs w:val="28"/>
        </w:rPr>
        <w:t xml:space="preserve">(三)基础设施建设得到夯实。我区积极整合项目资金，扎实推进交通运输、农田水利、城市建设、扶贫攻坚等项目，基础设施建设取得新进展。158公里通达工程、临勐二期通畅工程全面完成，国道323线、214线临翔过境段二级公路建设已经基本竣工，博尚水库码头基础设施建设、博尚至那招、团结桥至平村的农村公路通畅工程启</w:t>
      </w:r>
    </w:p>
    <w:p>
      <w:pPr>
        <w:ind w:left="0" w:right="0" w:firstLine="560"/>
        <w:spacing w:before="450" w:after="450" w:line="312" w:lineRule="auto"/>
      </w:pPr>
      <w:r>
        <w:rPr>
          <w:rFonts w:ascii="宋体" w:hAnsi="宋体" w:eastAsia="宋体" w:cs="宋体"/>
          <w:color w:val="000"/>
          <w:sz w:val="28"/>
          <w:szCs w:val="28"/>
        </w:rPr>
        <w:t xml:space="preserve">动实施，建成硬板路102公里，完成交通固定资产投资6.83亿元，同比增长340.7%。完海现代烟草农业示范区基础设施建设项目顺利完工，改造中低产田地3.98万亩，改造低产林5.3万亩。投入农田水利基本建设资金6348万元，完成除险加固、整复修和新建各类水利工程3560件。鸭子塘水库等一批重大项目开工建设。这些工程的实施，为临翔区今后经济发展奠定了坚实的基础。</w:t>
      </w:r>
    </w:p>
    <w:p>
      <w:pPr>
        <w:ind w:left="0" w:right="0" w:firstLine="560"/>
        <w:spacing w:before="450" w:after="450" w:line="312" w:lineRule="auto"/>
      </w:pPr>
      <w:r>
        <w:rPr>
          <w:rFonts w:ascii="宋体" w:hAnsi="宋体" w:eastAsia="宋体" w:cs="宋体"/>
          <w:color w:val="000"/>
          <w:sz w:val="28"/>
          <w:szCs w:val="28"/>
        </w:rPr>
        <w:t xml:space="preserve">(四)城镇化建设取得突破。围绕“把临沧城建设成为基础设施配套、服务功能完善、建筑特色鲜明、生态环境优美、市民生活舒适、文明和谐宜居的现代化城市新区”目标，科学建设和经营管理城市。加快城市基础设施及配套项目建设，完善城镇供水管网和污水处理设施，城市污水处理厂、第三水厂投入使用，东片区、工业园区道路基础设施建设、市民活动中心等工程有序推进。城市污水处理厂顺利投入运行。第三水厂主体工程及原水给水管线铺设完工。机场路绿化工程及西河生态河道治理工程和忙角小箐河、南北河综合治理工程顺利完工，认真开展以“让城市美丽、让人民满意”为主题的临沧城市容市貌百日整治活动，投资8000多万元实施城市“绿化、美化、亮化、净化”工程，完成了机场路、部分城市主次干道、市政府周边的绿化改造，种植大树1万余株；启动实施9条人行道改造和7条次干道建设工程，完成截污管网改造28公里，完成城区主街道下水道的修复、加固、更新工作；城市路灯改造安装工程取得新进展；城市“脏、乱、差”问</w:t>
      </w:r>
    </w:p>
    <w:p>
      <w:pPr>
        <w:ind w:left="0" w:right="0" w:firstLine="560"/>
        <w:spacing w:before="450" w:after="450" w:line="312" w:lineRule="auto"/>
      </w:pPr>
      <w:r>
        <w:rPr>
          <w:rFonts w:ascii="宋体" w:hAnsi="宋体" w:eastAsia="宋体" w:cs="宋体"/>
          <w:color w:val="000"/>
          <w:sz w:val="28"/>
          <w:szCs w:val="28"/>
        </w:rPr>
        <w:t xml:space="preserve">题得到有效整治，文明、整洁、有序的城市新形象初步形成。2024年，临沧城区面积达14.3平方公里，城市化水平达43.7%。</w:t>
      </w:r>
    </w:p>
    <w:p>
      <w:pPr>
        <w:ind w:left="0" w:right="0" w:firstLine="560"/>
        <w:spacing w:before="450" w:after="450" w:line="312" w:lineRule="auto"/>
      </w:pPr>
      <w:r>
        <w:rPr>
          <w:rFonts w:ascii="宋体" w:hAnsi="宋体" w:eastAsia="宋体" w:cs="宋体"/>
          <w:color w:val="000"/>
          <w:sz w:val="28"/>
          <w:szCs w:val="28"/>
        </w:rPr>
        <w:t xml:space="preserve">(五)新家园行动计划顺利推进。紧紧围绕“和谐平安、宜居家园”的主题，突出人口、产业和公共资源聚集，坚持“科学规划、统筹兼顾、突出重点、示范引路、梯次推进”原则，结合区情，制定了远期和近期的旧城、旧村旧房、旧校舍改造规划，新家园行动计划有序推进。2024年，新农村建设取得新突破，全区共投入新农村建设资金6.01亿元，完成市新农办考核任务2.3亿元的261.3%。投入挂钩帮扶资金291.86万元。认真落实各项支农惠农政策，全区累计投入支农惠农资金1.4亿元。现代流通网络体系逐步完善，乡村流通工程建设稳步推进，完成了忙畔街道丙简村、邦东乡璋珍村两个集贸市场升级改造，发展“两社一会”34个。“万村千乡”市场工程深入推进，共建设改造农家店120个，农家店乡镇覆盖率达100%，行政村覆盖率达90%。启动实施8个旧城改造项目，完成新建房屋面积14.4万平方米。建设廉租住房1050套52500平方米。完成旧村改造50个、旧房改造5571户。完成93个行政村、331个自然村的村庄规划编制工作。启动53新校园建设工程，开工面积7.34万平方米，排除中小学校舍D级危房4.19万平方米，开工建设7.34万平方米，我区“代建制”模式在全市得到推广。</w:t>
      </w:r>
    </w:p>
    <w:p>
      <w:pPr>
        <w:ind w:left="0" w:right="0" w:firstLine="560"/>
        <w:spacing w:before="450" w:after="450" w:line="312" w:lineRule="auto"/>
      </w:pPr>
      <w:r>
        <w:rPr>
          <w:rFonts w:ascii="宋体" w:hAnsi="宋体" w:eastAsia="宋体" w:cs="宋体"/>
          <w:color w:val="000"/>
          <w:sz w:val="28"/>
          <w:szCs w:val="28"/>
        </w:rPr>
        <w:t xml:space="preserve">（六）农业产业发展扎实推进。认真落实各项支农惠</w:t>
      </w:r>
    </w:p>
    <w:p>
      <w:pPr>
        <w:ind w:left="0" w:right="0" w:firstLine="560"/>
        <w:spacing w:before="450" w:after="450" w:line="312" w:lineRule="auto"/>
      </w:pPr>
      <w:r>
        <w:rPr>
          <w:rFonts w:ascii="宋体" w:hAnsi="宋体" w:eastAsia="宋体" w:cs="宋体"/>
          <w:color w:val="000"/>
          <w:sz w:val="28"/>
          <w:szCs w:val="28"/>
        </w:rPr>
        <w:t xml:space="preserve">农政策，加大农业发展扶持力度，着力巩固提升核桃、茶叶、油菜、甘蔗、畜牧等传统产业，积极培育烤烟、紫胶等新兴产业，农业产业持续发展，农村经济稳步增长。累计建成以泡核桃为主的农业产业基地150万亩，农民人均近7亩。2024年，全区累计投入支农惠农资金1.4亿元，同比增长40.3%；实现农业总产值12.75亿元，同比增长11%。全年完成烤烟种植5.52万亩，收购烟叶17万担，实现烟叶收入1.23亿元、比2024年增收3095万元；蔗糖、茶叶、核桃等产业全面实现增收。农业基础设施不断完善，投资6348万元，完成除险加固、整复修和新建各类水利工程3560件。实施中低产田地改造3.98万亩、低产林改造5.3万亩。</w:t>
      </w:r>
    </w:p>
    <w:p>
      <w:pPr>
        <w:ind w:left="0" w:right="0" w:firstLine="560"/>
        <w:spacing w:before="450" w:after="450" w:line="312" w:lineRule="auto"/>
      </w:pPr>
      <w:r>
        <w:rPr>
          <w:rFonts w:ascii="宋体" w:hAnsi="宋体" w:eastAsia="宋体" w:cs="宋体"/>
          <w:color w:val="000"/>
          <w:sz w:val="28"/>
          <w:szCs w:val="28"/>
        </w:rPr>
        <w:t xml:space="preserve">（七）工业经济稳步提高。坚定不移地实施“工业强区”战略，加快工业发展，以矿业、水电、农产品加工为支柱的工业体系逐步形成。重点企业自主创新能力不断增强，鑫圆锗业股份公司成功上市，云南天鸿公司年产6万吨高岭土项目厂房建设、临沧生物融基科技有限公司年产5000吨酵母项目等一批工业项目顺利实施，泛华林业木材综合生产加工进出口基地项目开工建设，博尚特色工业园区、博尚山地休闲运动场建设前期工作进展顺利。博尚特色工业园区规划已上报市评审，深圳卡蒙特轻纺集团临沧服装厂、泛华林业木材综合生产加工等项目顺利开工。工业经济快速增长，实现工业总产值9.5亿元，同比增长16.9%；实现工业增加值4.5亿元，同比增长5%。</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第二篇：关于经济社会发展汇报材料</w:t>
      </w:r>
    </w:p>
    <w:p>
      <w:pPr>
        <w:ind w:left="0" w:right="0" w:firstLine="560"/>
        <w:spacing w:before="450" w:after="450" w:line="312" w:lineRule="auto"/>
      </w:pPr>
      <w:r>
        <w:rPr>
          <w:rFonts w:ascii="宋体" w:hAnsi="宋体" w:eastAsia="宋体" w:cs="宋体"/>
          <w:color w:val="000"/>
          <w:sz w:val="28"/>
          <w:szCs w:val="28"/>
        </w:rPr>
        <w:t xml:space="preserve">关于经济社会发展汇报材料</w:t>
      </w:r>
    </w:p>
    <w:p>
      <w:pPr>
        <w:ind w:left="0" w:right="0" w:firstLine="560"/>
        <w:spacing w:before="450" w:after="450" w:line="312" w:lineRule="auto"/>
      </w:pPr>
      <w:r>
        <w:rPr>
          <w:rFonts w:ascii="宋体" w:hAnsi="宋体" w:eastAsia="宋体" w:cs="宋体"/>
          <w:color w:val="000"/>
          <w:sz w:val="28"/>
          <w:szCs w:val="28"/>
        </w:rPr>
        <w:t xml:space="preserve">按照县人民政府全会安排，现将谭家山镇2024年上半年主要工作完成情况及下半年工作打算汇报如下：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2024年，仍是谭家山转型升级、经济调优巩固之年。全年围绕“突出一个中心，做好三篇文章”的政府工作思路（即突出矿区综合治理为中心，做好经济发展、民生实事、基层基础三篇文章），一心一意谋发展，聚精会神搞建设，全力以赴保稳定，推进了全镇各项经济社会事业稳步有序开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1．着力培植财源，招商引资形势较好</w:t>
      </w:r>
    </w:p>
    <w:p>
      <w:pPr>
        <w:ind w:left="0" w:right="0" w:firstLine="560"/>
        <w:spacing w:before="450" w:after="450" w:line="312" w:lineRule="auto"/>
      </w:pPr>
      <w:r>
        <w:rPr>
          <w:rFonts w:ascii="宋体" w:hAnsi="宋体" w:eastAsia="宋体" w:cs="宋体"/>
          <w:color w:val="000"/>
          <w:sz w:val="28"/>
          <w:szCs w:val="28"/>
        </w:rPr>
        <w:t xml:space="preserve">近年来，我镇积极落实小煤矿关闭退出政策，勇于担当，主动作为，目前小煤矿基本关闭到位。然而，谭家山镇的财政税收95%主要依赖于煤炭采掘及其相关产业，财政税收急剧下降，镇域经济严重退化。今年上半年，全镇完成税收289万元，其中国税完成188万元，地税完成101万元；实现规模工业总产值4877万元；联网直报49148万元；实现规模企业税收30.4万元。同比均下降。</w:t>
      </w:r>
    </w:p>
    <w:p>
      <w:pPr>
        <w:ind w:left="0" w:right="0" w:firstLine="560"/>
        <w:spacing w:before="450" w:after="450" w:line="312" w:lineRule="auto"/>
      </w:pPr>
      <w:r>
        <w:rPr>
          <w:rFonts w:ascii="宋体" w:hAnsi="宋体" w:eastAsia="宋体" w:cs="宋体"/>
          <w:color w:val="000"/>
          <w:sz w:val="28"/>
          <w:szCs w:val="28"/>
        </w:rPr>
        <w:t xml:space="preserve">为逐步摆脱国家对煤炭产业政策的调整对我镇经济产业结构和经济发展总量带来的巨大影响，我镇一是加大协税护税力度。配合税务部门对全镇应纳税单位进行全面摸底，建立税收台账，勤征细管，努力做到应征尽征。二是加大招商引资力度。以开展“招商突破年”活动为契机，强化招商引资理念，完善招商引资机制，优化企业周边环境，招商引资来势较好。今年上半年，我镇调解了原禾镰厂职工晚年生活保障等各类企业纠纷矛盾20余次，全镇实现招商引资到位资金2600万元，引进醉有味槟榔厂、湘潭吉湘建材有限公司和湘潭同庆洗煤有限公司3个项目。同时，农业产业结构不断调优，努力打造“一村一品、一村一业”特色产业格局。如石洪村蔬菜、石坝口村乌梅、长塘村林泉山油茶苗木、月塘村“百里醇”茶油、榜塘村蚕桑种养殖等基地规模不断扩大，前景广阔。</w:t>
      </w:r>
    </w:p>
    <w:p>
      <w:pPr>
        <w:ind w:left="0" w:right="0" w:firstLine="560"/>
        <w:spacing w:before="450" w:after="450" w:line="312" w:lineRule="auto"/>
      </w:pPr>
      <w:r>
        <w:rPr>
          <w:rFonts w:ascii="宋体" w:hAnsi="宋体" w:eastAsia="宋体" w:cs="宋体"/>
          <w:color w:val="000"/>
          <w:sz w:val="28"/>
          <w:szCs w:val="28"/>
        </w:rPr>
        <w:t xml:space="preserve">2．着力推进小煤矿关闭退出和矿区综合治理工作，项目建设初见成效 截至目前，我镇除老屋煤矿未关闭外，其余全面关闭，且各小煤矿的关闭善后工作都在平稳有序进行。同时，矿区综合治理工作在省市县各级的高度重视和关心下，项目申报和落实进展顺利。一是启动了矿区水利建设项目。目前已完成4口山塘的维修加固，其它项目工程的简易招标工作基本完成，部分已进入实施阶段；并向省水利厅申报了应急水源建设项目和小农水建设项目。二是稳步推进矿区自来水安装。今年以来，涉及长岭煤矿周边棠霞村5个组150户的自来水主管道已全部铺设到位，新安装自来水用户40余户。三是根据矿区脏乱差的现实，将紫竹等9个矿区村全部纳入农村环境综合治理重点村范畴，并制定单独的考核方案。四是积极推进谭煤转供电的4个矿区村和2个社区转供电改网工作，目前，电力局已完成勘测和设计工作。五是150万/村的国土治理项目已完成摸底工作，正在进入申报阶段。六是积极探索矿区农业转型。结合重金属治理替代种植项目，流转矿区农田。目前，矿区蚕桑种植达2300余亩，玉米种植达500余亩，油菜种植达600余亩，林泉山科技有限公司的油茶苗、珍稀苗木中药材培育种植基地面积达300余亩，矿区农业产业结构调整初具雏形。3．着力做实民生工作，社会事业齐头并进</w:t>
      </w:r>
    </w:p>
    <w:p>
      <w:pPr>
        <w:ind w:left="0" w:right="0" w:firstLine="560"/>
        <w:spacing w:before="450" w:after="450" w:line="312" w:lineRule="auto"/>
      </w:pPr>
      <w:r>
        <w:rPr>
          <w:rFonts w:ascii="宋体" w:hAnsi="宋体" w:eastAsia="宋体" w:cs="宋体"/>
          <w:color w:val="000"/>
          <w:sz w:val="28"/>
          <w:szCs w:val="28"/>
        </w:rPr>
        <w:t xml:space="preserve">一是不断完善镇区功能和管理。上半年镇区完成基础设施建设投入110万元，项目建设投入280万元；投入30万元完成镇卫生院至s313道路硬化建设；投入58万元对107国道谭家山路段的排水系统进行升级改造；完成镇卫生院整体搬迁工程的扫尾工作；全面推进分路口社区创建工作，成立筹建工作领导小组，已完成办公场所选址等前期工作，居民入户调查等工作正在进行。二是农村环境整治工作纵深推进。强化考核机制，加大奖惩力度，把联村干部与联村党政负责人均列入考核范围；加大资金支持力度，列出环境整治专项经费180万元；全面铺开垃圾分类减量处理工作；积极开展美丽乡村建设，打造高山等4个“秀美村庄”，建设24个村级“美丽屋场”，4月1日XX市电视台法制频道对我镇坪塘村的“美丽屋场”建设和肖冲村的“一户一池”等亮点工作进行专题报道。三是社会保障全面到位。今年上半年共发放优抚、五保、城乡低保、残疾、特困户等共计1200余户，发放各类慰问金35万余元；发放农机购置、五保户分散供养、危房改造、农村低保等9项补贴资金229.95万元；2024年参合群众3.8万人，共计缴筹新农合基金180多万元，群众享受住院补偿金额694万余元；新农保缴纳保费87.8万元，截至目前共有7856人领取城乡居民基本养老金。四是计划生育服务优质。提升计生基础工作，优质服务推进节育措施落实，明确由镇长分管计生工作，切实加强领导；调整计生队伍，加强队员培训，强化考核机制。今年以来，全镇共出生380人，符合政策生育率82.36%，出生性别比122；征收社会抚养费88.95万元。五是文教卫事业有效开展。XX县精神卫生服务中心落户谭家山镇卫生院并于7月2日开工；加强村级文化建设，完成《谭家山文史》印发工作，全镇有线电视升级为数字电视，加强对网吧的监督；投入96万元，完善全镇12所中小学公寓护栏、综合楼、水井等基础设施建设。4．着力提高群众满意度，社会大局整体稳定</w:t>
      </w:r>
    </w:p>
    <w:p>
      <w:pPr>
        <w:ind w:left="0" w:right="0" w:firstLine="560"/>
        <w:spacing w:before="450" w:after="450" w:line="312" w:lineRule="auto"/>
      </w:pPr>
      <w:r>
        <w:rPr>
          <w:rFonts w:ascii="宋体" w:hAnsi="宋体" w:eastAsia="宋体" w:cs="宋体"/>
          <w:color w:val="000"/>
          <w:sz w:val="28"/>
          <w:szCs w:val="28"/>
        </w:rPr>
        <w:t xml:space="preserve">一是创新社会综合治理工作。上半年，积极开展以“听民意、访民情、聚民心”为主题的民调大走访活动，发放宣传资料和群众工作名片1.5万余份，我镇群众工作站共接待群众来访2800余批次，协调解决各类具体矛盾356起，民调工作取得全县11名、全市28名的成绩；深入推进平安建设活动，共计验收贴牌“平安家庭”1.2万余户，扎实开展佩戴“红袖章”义务巡逻工作，全镇居民安全感指数大为提升；圆满完成“六五”普法目标任务。上半年，共排查矛盾纠纷58起，调处58起；辖区刑事案件立案75起，受理行政案件83起，结案62起，治安处罚54人，全镇社会大局稳定。二是安全生产常抓不懈。严格执行“党政同责，一岗双责”的要求，实行安全生产保证金制度，安全生产做到“逢会必讲，人人有责”；结合“打非治违”“安全生产活动月”等活动，对全镇各行业各领域开展多批次摸排检查，上半年共检查生产经营单位61家，发现安全生产隐患36条，累计下达责令限期整改决定书15份，责令关闭非法洗沙场、纸厂、油厂共4家。同时，对已关闭的茶园等4家煤矿进行不定期的安全巡查，防止出现盗洞、塌洞等安全隐患；对停工停产的老屋煤矿进行巡矿，杜绝非法生产。坚持推进消防安全网格化管理模式，进一步夯实消防安全工作基础，4月24日，我镇消防安全工作接受了国务院消防安全考核组检查并得到了上级充分肯定。5．着力加强队伍建设，干部作风不断转变</w:t>
      </w:r>
    </w:p>
    <w:p>
      <w:pPr>
        <w:ind w:left="0" w:right="0" w:firstLine="560"/>
        <w:spacing w:before="450" w:after="450" w:line="312" w:lineRule="auto"/>
      </w:pPr>
      <w:r>
        <w:rPr>
          <w:rFonts w:ascii="宋体" w:hAnsi="宋体" w:eastAsia="宋体" w:cs="宋体"/>
          <w:color w:val="000"/>
          <w:sz w:val="28"/>
          <w:szCs w:val="28"/>
        </w:rPr>
        <w:t xml:space="preserve">谭家山是一个资源型乡镇，税收曾过亿元，而因市场和政策的影响，今年预计完成税收在800万元以内，按照我县现有的财政管理体制，没有税收分成，而我镇刚性支出没有减少，镇财政运转极度困难，政府干部待遇与往年相比也大幅下降，工作积极性受挫。为调动干部工作积极性，增强干部凝聚力和战斗力。我镇一是加强干部思想观念上的转型。定期分析形势，查找不适应形势要求的落后思想、不当言行和工作习惯；在引导过程中注重层级管理和发挥领导干部表率作用；坚持党政负责人每月例会制度和中层干部会讲评制度，在全体镇村干部中树立“不能吃老本，要积极干事以实绩论英雄”的意识，营造了顾全大局、团结共事的良好氛围。二是加强党员干部学习教育和管理。成立谭家山镇党校，每月开展干部培训教育，党政干部和站办所负责人带头上党课，目前党校组织5期集中培训；开展党员干部日常廉政谈话，加强督查，今年我镇签订党风廉政建设责任书82份，个人承诺书156份，开展督查7次，印发督查通报3期，通报批评单位3个，廉政警示、诫勉谈话11人，立案3起，处分党员干部3人。三是压缩开支，加强财务监督。严格执行财政集中支付和部门预算制度，积极压减各类支出；规范权力运行，加强政务、村务公开，加强对村级财务的监督和管理，全面推进阳光村务，5月底完成了村级财务移交工作，24个（除石坝口村）、2个社区均成立了村务监督委员会。</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年上半年，我镇有目标，有措施，有亮点，较好地完成了县委、县政府下达的责任目标和工作任务。同时，也存在诸多问题：一是稳定经济发展困难；二是矿区综合治理工作推进难度大；三是小城镇建设缓慢，分路口沿线的基础设施建设还需不断完善；四是综治维稳任务仍然艰巨，小煤矿的关闭带来的系列不稳定因素还需持续相当一段时间。对待这些问题，我镇将高度重视，务实创新，在下半年工作开展中主要从以下几个方面努力：</w:t>
      </w:r>
    </w:p>
    <w:p>
      <w:pPr>
        <w:ind w:left="0" w:right="0" w:firstLine="560"/>
        <w:spacing w:before="450" w:after="450" w:line="312" w:lineRule="auto"/>
      </w:pPr>
      <w:r>
        <w:rPr>
          <w:rFonts w:ascii="宋体" w:hAnsi="宋体" w:eastAsia="宋体" w:cs="宋体"/>
          <w:color w:val="000"/>
          <w:sz w:val="28"/>
          <w:szCs w:val="28"/>
        </w:rPr>
        <w:t xml:space="preserve">1．继续做好小煤矿关停退出及善后工作。按照上级要求，继续推进新源、邓公、长岭三家煤矿的关闭善后工作；继续做好老屋煤矿的关闭引导工作，在2024年9月底前我镇小煤矿全面关闭退出；加强对小煤矿关停期间的安全监管工作，坚持落实24小时巡矿驻矿制度；加强协调，力争做好湘潭矿业公司井洞关闭带来的系列矛盾纠纷，确保社会大局稳定。</w:t>
      </w:r>
    </w:p>
    <w:p>
      <w:pPr>
        <w:ind w:left="0" w:right="0" w:firstLine="560"/>
        <w:spacing w:before="450" w:after="450" w:line="312" w:lineRule="auto"/>
      </w:pPr>
      <w:r>
        <w:rPr>
          <w:rFonts w:ascii="宋体" w:hAnsi="宋体" w:eastAsia="宋体" w:cs="宋体"/>
          <w:color w:val="000"/>
          <w:sz w:val="28"/>
          <w:szCs w:val="28"/>
        </w:rPr>
        <w:t xml:space="preserve">2．科学规划，积极推进矿区综合治理工作。落实市县各级会议精神，积极做好在建项目及已申报项目的实施工作；加强与上级衔接，加大项目的申报力度，积极争取矿区地质灾害治理、矿山地质环境恢复治理和矿区综合治理项目在我镇实施。拟聘请专业设计院对矿区恢复治理工作进行系统设计，坚持科学治理，确保争取的项目有的放矢，确保争取的各类项目和投入资金发挥最大效益。</w:t>
      </w:r>
    </w:p>
    <w:p>
      <w:pPr>
        <w:ind w:left="0" w:right="0" w:firstLine="560"/>
        <w:spacing w:before="450" w:after="450" w:line="312" w:lineRule="auto"/>
      </w:pPr>
      <w:r>
        <w:rPr>
          <w:rFonts w:ascii="宋体" w:hAnsi="宋体" w:eastAsia="宋体" w:cs="宋体"/>
          <w:color w:val="000"/>
          <w:sz w:val="28"/>
          <w:szCs w:val="28"/>
        </w:rPr>
        <w:t xml:space="preserve">3．积极创新招商引资，规范土地流转，促进产业转型。加强土地流转，规范市场操作，积极整合农业综合开发、土地平整、农田水利建设等支农项目，支持全丰蔬菜、林泉山科技有限公司、杨梅、蚕桑等特色农业产业项目，积极改良技术，引导和支持申报省、市农业龙头企业XX县百家示范工程，打造农业品牌；加大招商引资力度，继续优化企业周边环境，加大企业服务力度，加快产业转型，调优产业结构，培植新的财源，缓解矿区群众的就业压力。</w:t>
      </w:r>
    </w:p>
    <w:p>
      <w:pPr>
        <w:ind w:left="0" w:right="0" w:firstLine="560"/>
        <w:spacing w:before="450" w:after="450" w:line="312" w:lineRule="auto"/>
      </w:pPr>
      <w:r>
        <w:rPr>
          <w:rFonts w:ascii="宋体" w:hAnsi="宋体" w:eastAsia="宋体" w:cs="宋体"/>
          <w:color w:val="000"/>
          <w:sz w:val="28"/>
          <w:szCs w:val="28"/>
        </w:rPr>
        <w:t xml:space="preserve">4．不断完善小城镇建设，完善基础设施，切实改善民生。继续做好分路口社区创建工作，充实社区服务资源，提升社区服务能力；坚持省道313周边的整体开发理念，完善各项基础设施，增强社会服务功能；进一步加强对公共设施的后续推进力度，完善和夯实镇文化广场和卫生院的配套设施，完善分路口沿线绿化、亮化、美化工程，完XX县精神卫生服务中心建设任务；加强合格学校创建，搞好学校安全及周边环境综合治理工作，完成长岭小学、月塘小学、朝连小学合格学校创建工作；继续完善“十三五”规划编制工作，尤其是镇区的公益性基础设施建设和矿区综合治理规划，不断提高镇区的综合承载力，不断推进矿区项目的有效实施。5．加强服务型政府建设，夯实群众基础，确保镇域稳定。今年是我镇面临矛盾和纠纷最为尖锐和复杂的一年，也是谭家山保运转、转型发展最为困难的一年。为凝聚人心，缓解社会矛盾，下半年我镇将进一步加强服务型政府建设，加强干部队伍建设，在充分关心的基础上严格要求，提高干部的服务意识和服务水平；坚持依法治镇，坚持政府工作依法依程序决策，在镇域范围内强化依法行政的氛围，确保政府的职能依法履行到位；创新群众工作方法，做细做优群众工作，强化变上访为下访，提高政府的公信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星沙街道位于县城中心，总面积24.53平方公里，建成区面积19.62平方公里，总人口约25万人，现有社区建制15个。20**年以来，街域经济全面增长。主要经济指标超额完成，基础税源总收入突破4亿元大关，一般预算收入过亿元，成为全县首个唯一地方一般预算收入过亿元的镇（街）。连续两年获得XX市“十强街道”首强荣誉，经济指标和经济实力在全市位列前茅，荣获党政领导班子绩效考核先进单位。今年前三季度，实现基础税源总收入30841万元，一般预算收入9336万元，预计完成全年5亿元的财政收入任务。</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作为XX县的政治经济文化中心，我街道历来重视经济社会发展的品质，重视人防宣传工作的推进。在县人防办等业务部门的关心支持下，街道和社区坚持以科学发展观统领人民防空改革发展全局，认真贯彻落实全国人民防空会议精神，坚持“长期准备、重点建设、平战结合”的方针，遵循人民防空建设与经济建设协调发展、与城市建设相结合的原则，从基层基础抓起，广泛开展人防知识宣传教育，为全县人民防空事业的发展奠定了良好的基础。具体做法如下：</w:t>
      </w:r>
    </w:p>
    <w:p>
      <w:pPr>
        <w:ind w:left="0" w:right="0" w:firstLine="560"/>
        <w:spacing w:before="450" w:after="450" w:line="312" w:lineRule="auto"/>
      </w:pPr>
      <w:r>
        <w:rPr>
          <w:rFonts w:ascii="宋体" w:hAnsi="宋体" w:eastAsia="宋体" w:cs="宋体"/>
          <w:color w:val="000"/>
          <w:sz w:val="28"/>
          <w:szCs w:val="28"/>
        </w:rPr>
        <w:t xml:space="preserve">一是加强领导，创新试点，注重实效。按照关于人防宣传教育进社区的工作要求，街道党工委、办事处高度重视，做出安排部署，在县人防办的精心指导下，在望仙桥、开元路、金茂路、凉塘路、封刀岭、松雅多个社区开展人防宣传教育进社区工作。召开了人防宣传工作座谈会，下发了XX县人防办《关于加强人防宣传进社区的工作建议》，连续三年来，社区各项宣传活动正在逐步开展并形成特色，每一个社区每年都定期开展了相关的宣传活动。</w:t>
      </w:r>
    </w:p>
    <w:p>
      <w:pPr>
        <w:ind w:left="0" w:right="0" w:firstLine="560"/>
        <w:spacing w:before="450" w:after="450" w:line="312" w:lineRule="auto"/>
      </w:pPr>
      <w:r>
        <w:rPr>
          <w:rFonts w:ascii="宋体" w:hAnsi="宋体" w:eastAsia="宋体" w:cs="宋体"/>
          <w:color w:val="000"/>
          <w:sz w:val="28"/>
          <w:szCs w:val="28"/>
        </w:rPr>
        <w:t xml:space="preserve">二是与社区农家书屋结合设立人防知识专柜，为社区送去了百余册人防知识书籍，实行登记借阅手续。二是设立人防宣传橱窗。为每个社区制作了一块不绣钢宣传橱窗，张贴人防知识图片，分季度进行更换。三是编印防空防灾知识手册发放给社区居民。四是利用社区短信平台和电子屏幕发放人防知识信息。五是利用社区文化艺术节等平台演出人防节目、举办人防知识有奖问答、人防知识讲座、播放人防专题片等一系列活动加大宣传力度，设立“防空防灾器材展示柜”，使社区居民掌握防空防灾知识和技能，进一步增强居民人防意识，提高自救互救能力。争创市级“人防宣传教育‘五进’活动优秀社区”和“省级人防宣传教育示范社区”称号，以点带面促进社区人防宣传教育工作全面开展。三是工作思路清晰、措施有力，抓住城市建设大发展的机遇加快助推人防建设，加强人防基础设施、宣传教育、机构队伍建设。坚持规划先行，抓紧编制和完善街道人防工程建设规划，纳入城市总体规划，切实做到先地下后地上，节约集约开发利用城市土地资源；加强人防基础设施建设，搞清建设需求和建设能力，扩大人防建设效益；突出人防宣传教育，落实人防教育的法定职责，提高居民的防空防灾知识技能；要根据街域经济社会发展实际，逐步推进人防工作向社区延伸；要按照“准军事化”要求，加强辖区党政机关人防机关建设，提高人防队伍素质能力。</w:t>
      </w:r>
    </w:p>
    <w:p>
      <w:pPr>
        <w:ind w:left="0" w:right="0" w:firstLine="560"/>
        <w:spacing w:before="450" w:after="450" w:line="312" w:lineRule="auto"/>
      </w:pPr>
      <w:r>
        <w:rPr>
          <w:rFonts w:ascii="宋体" w:hAnsi="宋体" w:eastAsia="宋体" w:cs="宋体"/>
          <w:color w:val="000"/>
          <w:sz w:val="28"/>
          <w:szCs w:val="28"/>
        </w:rPr>
        <w:t xml:space="preserve">四是夯实基础，搭建平台，拓展宣传点和面。利用社区活动日、512人防日、防空警报鸣放、国防教育等活动，积极开展人防知识“五进”活动，15个社区每年都在通程文化广场、社区文化广场、市民学校中开展大型人防宣传。9.18防空警报鸣放期间，各社区均设点宣传，印发多种宣传品，制作宣传展版，悬挂横幅，张贴通告。鸣放期间群众生产、生活秩序正常，达到了增强国防观念、人防观念和忧患意识，树立爱国主义思想，增强民族自信心，振奋民族精神的目的。五是巩固实效，扩大影响，形成常态机制。每年，社区都会组织居民参观人防工程，开展应急疏散演练活动，进行防化服的穿戴学习、消防灭火器使用以及应急医疗救护等，有效提高居民灾害事故应急避险能力。组织动员辖区幼儿园、小学、初中、高中及大中专院校积极参与防化服的穿戴、消防灭火操作演练和进行紧急疏散演练，提升学生的逃生自救技能。通过解答问题，发放宣传资料，开展人防知识专题讲座，加大对人防知识的宣传，提升星沙街道居民的人防意识，目前全街道的人防知识普及和宣传覆盖率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第三篇：2024一季度经济社会发展汇报</w:t>
      </w:r>
    </w:p>
    <w:p>
      <w:pPr>
        <w:ind w:left="0" w:right="0" w:firstLine="560"/>
        <w:spacing w:before="450" w:after="450" w:line="312" w:lineRule="auto"/>
      </w:pPr>
      <w:r>
        <w:rPr>
          <w:rFonts w:ascii="宋体" w:hAnsi="宋体" w:eastAsia="宋体" w:cs="宋体"/>
          <w:color w:val="000"/>
          <w:sz w:val="28"/>
          <w:szCs w:val="28"/>
        </w:rPr>
        <w:t xml:space="preserve">xx乡2024年一季度经济社会发展</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按照会议安排就xx乡今年一季度经济社会发展运行情况、存在的问题以及下步工作打算汇报如下：</w:t>
      </w:r>
    </w:p>
    <w:p>
      <w:pPr>
        <w:ind w:left="0" w:right="0" w:firstLine="560"/>
        <w:spacing w:before="450" w:after="450" w:line="312" w:lineRule="auto"/>
      </w:pPr>
      <w:r>
        <w:rPr>
          <w:rFonts w:ascii="宋体" w:hAnsi="宋体" w:eastAsia="宋体" w:cs="宋体"/>
          <w:color w:val="000"/>
          <w:sz w:val="28"/>
          <w:szCs w:val="28"/>
        </w:rPr>
        <w:t xml:space="preserve">一、xx乡经济社会发展运行情况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今年以来，在县委、县政府的坚强领导下，xx乡深入开展“喜迎十八大，争创新业绩——建功立业示范区”主题实践活动，全乡上下进一步统一思想、抢抓机遇，各项工作有序开展。</w:t>
      </w:r>
    </w:p>
    <w:p>
      <w:pPr>
        <w:ind w:left="0" w:right="0" w:firstLine="560"/>
        <w:spacing w:before="450" w:after="450" w:line="312" w:lineRule="auto"/>
      </w:pPr>
      <w:r>
        <w:rPr>
          <w:rFonts w:ascii="宋体" w:hAnsi="宋体" w:eastAsia="宋体" w:cs="宋体"/>
          <w:color w:val="000"/>
          <w:sz w:val="28"/>
          <w:szCs w:val="28"/>
        </w:rPr>
        <w:t xml:space="preserve">（一）突出工业主导地位，招商引资工作取得重大进展</w:t>
      </w:r>
    </w:p>
    <w:p>
      <w:pPr>
        <w:ind w:left="0" w:right="0" w:firstLine="560"/>
        <w:spacing w:before="450" w:after="450" w:line="312" w:lineRule="auto"/>
      </w:pPr>
      <w:r>
        <w:rPr>
          <w:rFonts w:ascii="宋体" w:hAnsi="宋体" w:eastAsia="宋体" w:cs="宋体"/>
          <w:color w:val="000"/>
          <w:sz w:val="28"/>
          <w:szCs w:val="28"/>
        </w:rPr>
        <w:t xml:space="preserve">由党委书记亲自抓，分管领导负责具体项目的衔接与跟踪，其他人员做好前期工作，提供服务,通过打造工业经济发展平台，积极谋划工业项目，卓有成效的开展招商引资工作。一是从珠海引进注册资金达到400万元的农业综合开发项目一个。二是引荐了重庆市丽君房地产开发有限公司参与来凤县全民健身中心和龙凤新区两个项目的竞投标。三是与金凤建材合作引进外资开展旋窑搬迁项目。四是与长沙客商洽谈xx乡旅游码头水上娱乐的商业开发项目。</w:t>
      </w:r>
    </w:p>
    <w:p>
      <w:pPr>
        <w:ind w:left="0" w:right="0" w:firstLine="560"/>
        <w:spacing w:before="450" w:after="450" w:line="312" w:lineRule="auto"/>
      </w:pPr>
      <w:r>
        <w:rPr>
          <w:rFonts w:ascii="宋体" w:hAnsi="宋体" w:eastAsia="宋体" w:cs="宋体"/>
          <w:color w:val="000"/>
          <w:sz w:val="28"/>
          <w:szCs w:val="28"/>
        </w:rPr>
        <w:t xml:space="preserve">（二）致力产业结构调整，农业农村工作得到不断夯实</w:t>
      </w:r>
    </w:p>
    <w:p>
      <w:pPr>
        <w:ind w:left="0" w:right="0" w:firstLine="560"/>
        <w:spacing w:before="450" w:after="450" w:line="312" w:lineRule="auto"/>
      </w:pPr>
      <w:r>
        <w:rPr>
          <w:rFonts w:ascii="宋体" w:hAnsi="宋体" w:eastAsia="宋体" w:cs="宋体"/>
          <w:color w:val="000"/>
          <w:sz w:val="28"/>
          <w:szCs w:val="28"/>
        </w:rPr>
        <w:t xml:space="preserve">始终把农业农村工作放在首位和基础性地位，大力推进基础设施和特色产业建设，农村生产生活条件得到明显改善。一是全乡25个水利项目（堰塘6口、饮水池9口、水渠10条）目前已全部完工，工程总投资达到680万元、覆盖8个村的小农水项目正有序推进。二是“161”模式示范养殖户按照计划已经发展了10户，目前开工建设7户。三是完成了3000亩刺槐基地、100亩桂花树基地、130亩金银花基地、15亩玫瑰花基地和300亩桑蚕基地建设。四是全乡共计发展烟叶种植面积885亩（完成计划任务1200亩的73.75%），目前正在进行施肥覆膜、新修维修烤房等工作。</w:t>
      </w:r>
    </w:p>
    <w:p>
      <w:pPr>
        <w:ind w:left="0" w:right="0" w:firstLine="560"/>
        <w:spacing w:before="450" w:after="450" w:line="312" w:lineRule="auto"/>
      </w:pPr>
      <w:r>
        <w:rPr>
          <w:rFonts w:ascii="宋体" w:hAnsi="宋体" w:eastAsia="宋体" w:cs="宋体"/>
          <w:color w:val="000"/>
          <w:sz w:val="28"/>
          <w:szCs w:val="28"/>
        </w:rPr>
        <w:t xml:space="preserve">（三）着力改善发展环境，基础设施建设取得明显成效</w:t>
      </w:r>
    </w:p>
    <w:p>
      <w:pPr>
        <w:ind w:left="0" w:right="0" w:firstLine="560"/>
        <w:spacing w:before="450" w:after="450" w:line="312" w:lineRule="auto"/>
      </w:pPr>
      <w:r>
        <w:rPr>
          <w:rFonts w:ascii="宋体" w:hAnsi="宋体" w:eastAsia="宋体" w:cs="宋体"/>
          <w:color w:val="000"/>
          <w:sz w:val="28"/>
          <w:szCs w:val="28"/>
        </w:rPr>
        <w:t xml:space="preserve">一是完成了xx乡新修公厕的选址征地工作，目前正启动建设的前期准备工作。二是完成了垃圾焚烧处理场的选址征地工作。三是完成了xx乡新拱桥片区综合开发实施方案的编制工作，组织专班集中开展了集镇规划区的“两违”整治,完成了集镇民居改造的设计、工程造价预算等工作。四是完成兴隆坳村毛坡户间路及公路硬化2024平方米，白柚基地培管130亩，新造150</w:t>
      </w:r>
    </w:p>
    <w:p>
      <w:pPr>
        <w:ind w:left="0" w:right="0" w:firstLine="560"/>
        <w:spacing w:before="450" w:after="450" w:line="312" w:lineRule="auto"/>
      </w:pPr>
      <w:r>
        <w:rPr>
          <w:rFonts w:ascii="宋体" w:hAnsi="宋体" w:eastAsia="宋体" w:cs="宋体"/>
          <w:color w:val="000"/>
          <w:sz w:val="28"/>
          <w:szCs w:val="28"/>
        </w:rPr>
        <w:t xml:space="preserve">亩，枣木桠基地产业公路1.7公里。五是完成了xx旅游码头选址征地工作。六是完成龟塘老区建设项目。</w:t>
      </w:r>
    </w:p>
    <w:p>
      <w:pPr>
        <w:ind w:left="0" w:right="0" w:firstLine="560"/>
        <w:spacing w:before="450" w:after="450" w:line="312" w:lineRule="auto"/>
      </w:pPr>
      <w:r>
        <w:rPr>
          <w:rFonts w:ascii="宋体" w:hAnsi="宋体" w:eastAsia="宋体" w:cs="宋体"/>
          <w:color w:val="000"/>
          <w:sz w:val="28"/>
          <w:szCs w:val="28"/>
        </w:rPr>
        <w:t xml:space="preserve">（四）重点加强各项社会建设，民生问题得到明显改善</w:t>
      </w:r>
    </w:p>
    <w:p>
      <w:pPr>
        <w:ind w:left="0" w:right="0" w:firstLine="560"/>
        <w:spacing w:before="450" w:after="450" w:line="312" w:lineRule="auto"/>
      </w:pPr>
      <w:r>
        <w:rPr>
          <w:rFonts w:ascii="宋体" w:hAnsi="宋体" w:eastAsia="宋体" w:cs="宋体"/>
          <w:color w:val="000"/>
          <w:sz w:val="28"/>
          <w:szCs w:val="28"/>
        </w:rPr>
        <w:t xml:space="preserve">乡党委政府着力解决人民群众最关心最直接最现实的利益问题。一是出动宣传车50余次，深入宣传新农合、新农保政策，为顺利完成两项资金征收做好宣传发动工作。二是开展校园及周边治安环境整治工作，共查处影响正常教学的摊点6个，缴获并摧毁水果机两台，关闭无证网吧一个，关闭5处儿童彩票销售摊点。三是检查机动车80余台次，暂扣机动车5台，治安拘留3人次。四是查处xx乡境内两家非煤矿山（凉水井采石场和桃子坪煤矸石开采场）存在的安全隐患问题，整改率达到100%。五是开展矛盾纠纷排查调处工作，全乡共排查出各类矛盾纠纷21宗，乡矛盾纠纷排查调处工作组运用经济、行政和法律手段调处结案20宗。六是人口计生工作稳步推进，群众生育观念明显改变，低生育水平得到巩固，人口素质进一步提高。七是加强卷烟销售与管理工作，组织专班开展不定期的市场巡查，下发宣传单120余份，与卷烟经营户签订协议32份。截止3月底共计完成地产卷烟销售72箱（完成全年任务429箱的16.78%）。八是完成塘口库区3户移民危房搬迁（已经通过县移民局和审计局的验收）。九是全乡出动</w:t>
      </w:r>
    </w:p>
    <w:p>
      <w:pPr>
        <w:ind w:left="0" w:right="0" w:firstLine="560"/>
        <w:spacing w:before="450" w:after="450" w:line="312" w:lineRule="auto"/>
      </w:pPr>
      <w:r>
        <w:rPr>
          <w:rFonts w:ascii="宋体" w:hAnsi="宋体" w:eastAsia="宋体" w:cs="宋体"/>
          <w:color w:val="000"/>
          <w:sz w:val="28"/>
          <w:szCs w:val="28"/>
        </w:rPr>
        <w:t xml:space="preserve">护林防火宣传车52次、发放宣传资料4000余份，有效遏制了火灾事故的发生。十是狠刹“整酒风”，劝退“吃酒”600余人次，通过耐心细致的思想工作 ,5户取消“整酒”计划，为村民节约开支3万余元。</w:t>
      </w:r>
    </w:p>
    <w:p>
      <w:pPr>
        <w:ind w:left="0" w:right="0" w:firstLine="560"/>
        <w:spacing w:before="450" w:after="450" w:line="312" w:lineRule="auto"/>
      </w:pPr>
      <w:r>
        <w:rPr>
          <w:rFonts w:ascii="宋体" w:hAnsi="宋体" w:eastAsia="宋体" w:cs="宋体"/>
          <w:color w:val="000"/>
          <w:sz w:val="28"/>
          <w:szCs w:val="28"/>
        </w:rPr>
        <w:t xml:space="preserve">二、存在的问题及下步工作打算</w:t>
      </w:r>
    </w:p>
    <w:p>
      <w:pPr>
        <w:ind w:left="0" w:right="0" w:firstLine="560"/>
        <w:spacing w:before="450" w:after="450" w:line="312" w:lineRule="auto"/>
      </w:pPr>
      <w:r>
        <w:rPr>
          <w:rFonts w:ascii="宋体" w:hAnsi="宋体" w:eastAsia="宋体" w:cs="宋体"/>
          <w:color w:val="000"/>
          <w:sz w:val="28"/>
          <w:szCs w:val="28"/>
        </w:rPr>
        <w:t xml:space="preserve">xx是典型的库区乡，稳控压力大，社会矛盾多，发展基础弱等问题凸显。面对各种矛盾和问题，全乡干部群众不抱怨、不退缩，严格按照全县“喜迎十八大、争创新业绩”主题实践活动和“三项活动”的总体要求，开拓创新、真抓实干，为建设“生态xx、富裕xx、和谐xx”而尽心竭力。今后一段时期,全乡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大力实施招商引资工作。进一步做好金凤矿业、金凤新型建材建设，并依托这两大企业扩大招商面,在xx乡集镇内建成一处大规模、高标准的商业文化休闲中心。一是利用人脉资源拉动招商，组织专班按照全县“六大任务”中的招商项目进行招商引资。二是利用网络宣传招商，进一步宣传政策优势、资源优势，在达成一致意见情况下进行实地考察洽谈。</w:t>
      </w:r>
    </w:p>
    <w:p>
      <w:pPr>
        <w:ind w:left="0" w:right="0" w:firstLine="560"/>
        <w:spacing w:before="450" w:after="450" w:line="312" w:lineRule="auto"/>
      </w:pPr>
      <w:r>
        <w:rPr>
          <w:rFonts w:ascii="宋体" w:hAnsi="宋体" w:eastAsia="宋体" w:cs="宋体"/>
          <w:color w:val="000"/>
          <w:sz w:val="28"/>
          <w:szCs w:val="28"/>
        </w:rPr>
        <w:t xml:space="preserve">（二）积极推动库区稳控建设。库区稳控工作是我乡一大难点，全乡13个村，有10个村、76%的人口处在库区，矛盾多、压力大。为着力解决稳控工作中的各种矛盾，我乡将采取以下四方面的措施：一是全面抓库</w:t>
      </w:r>
    </w:p>
    <w:p>
      <w:pPr>
        <w:ind w:left="0" w:right="0" w:firstLine="560"/>
        <w:spacing w:before="450" w:after="450" w:line="312" w:lineRule="auto"/>
      </w:pPr>
      <w:r>
        <w:rPr>
          <w:rFonts w:ascii="宋体" w:hAnsi="宋体" w:eastAsia="宋体" w:cs="宋体"/>
          <w:color w:val="000"/>
          <w:sz w:val="28"/>
          <w:szCs w:val="28"/>
        </w:rPr>
        <w:t xml:space="preserve">区两岸产业布局和基础设施建设，改善人居环境，增加库区收入。二是狠抓惠民政策的落实，解决库区人民的困难。三是强化宣传与教育工作，以县开展“三项活动”为契机，做到防控与惩治并重，打防并举，确保平安。</w:t>
      </w:r>
    </w:p>
    <w:p>
      <w:pPr>
        <w:ind w:left="0" w:right="0" w:firstLine="560"/>
        <w:spacing w:before="450" w:after="450" w:line="312" w:lineRule="auto"/>
      </w:pPr>
      <w:r>
        <w:rPr>
          <w:rFonts w:ascii="宋体" w:hAnsi="宋体" w:eastAsia="宋体" w:cs="宋体"/>
          <w:color w:val="000"/>
          <w:sz w:val="28"/>
          <w:szCs w:val="28"/>
        </w:rPr>
        <w:t xml:space="preserve">（三）努力促进基础设施改善。稳步推进我乡“十个一”工程建设，做好乡集镇和社区以及新农村示范点等特色民居改造。修建一所公共厕所，打造好一条示范街，对xx乡集镇绕行线路（248省道）进行规划和选址，并争取在2024年下半年开工建设，进一步完善公路附属设施，完成垃圾处理场建设，搞好商业文化休闲中心的规划编制。利用片区开发资金，整修集镇下水道2024米，向集镇两端延伸下水道1500米，新修后街下水道718米，治理集镇污水沟690米，切实解决集镇居民居住环境排水不畅的难题。</w:t>
      </w:r>
    </w:p>
    <w:p>
      <w:pPr>
        <w:ind w:left="0" w:right="0" w:firstLine="560"/>
        <w:spacing w:before="450" w:after="450" w:line="312" w:lineRule="auto"/>
      </w:pPr>
      <w:r>
        <w:rPr>
          <w:rFonts w:ascii="宋体" w:hAnsi="宋体" w:eastAsia="宋体" w:cs="宋体"/>
          <w:color w:val="000"/>
          <w:sz w:val="28"/>
          <w:szCs w:val="28"/>
        </w:rPr>
        <w:t xml:space="preserve">（四）扎实推进社会事业发展。一是优先发展教育，加大项目争取力度，进一步改善基础设施，加强师资队伍建设，提高教育质量。二是重视卫生事业，推进村级卫生室建设，实施基本药物制度和新型农村合作医疗制度，巩固新型农村合作医疗参合率，确保达到95%以上。三是狠抓计生工作，健全利益导向机制，稳定低生育水平，搞好优质服务，促进人口与经济社会协调发展。四是落实社会保障工作，进一步加大农民技能培训</w:t>
      </w:r>
    </w:p>
    <w:p>
      <w:pPr>
        <w:ind w:left="0" w:right="0" w:firstLine="560"/>
        <w:spacing w:before="450" w:after="450" w:line="312" w:lineRule="auto"/>
      </w:pPr>
      <w:r>
        <w:rPr>
          <w:rFonts w:ascii="宋体" w:hAnsi="宋体" w:eastAsia="宋体" w:cs="宋体"/>
          <w:color w:val="000"/>
          <w:sz w:val="28"/>
          <w:szCs w:val="28"/>
        </w:rPr>
        <w:t xml:space="preserve">和就业扶持力度。五是实施新型农村养老保险制度，确保参保率达到85%以上，不断健全社会救济、优抚及移民安置等社会救助体系，加快发展社会养老事业，完善残疾人服务体系，推进社会福利和慈善事业发展。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第四篇：经济社会发展汇报材料0718</w:t>
      </w:r>
    </w:p>
    <w:p>
      <w:pPr>
        <w:ind w:left="0" w:right="0" w:firstLine="560"/>
        <w:spacing w:before="450" w:after="450" w:line="312" w:lineRule="auto"/>
      </w:pPr>
      <w:r>
        <w:rPr>
          <w:rFonts w:ascii="宋体" w:hAnsi="宋体" w:eastAsia="宋体" w:cs="宋体"/>
          <w:color w:val="000"/>
          <w:sz w:val="28"/>
          <w:szCs w:val="28"/>
        </w:rPr>
        <w:t xml:space="preserve">***镇经济社会发展汇报材料</w:t>
      </w:r>
    </w:p>
    <w:p>
      <w:pPr>
        <w:ind w:left="0" w:right="0" w:firstLine="560"/>
        <w:spacing w:before="450" w:after="450" w:line="312" w:lineRule="auto"/>
      </w:pPr>
      <w:r>
        <w:rPr>
          <w:rFonts w:ascii="宋体" w:hAnsi="宋体" w:eastAsia="宋体" w:cs="宋体"/>
          <w:color w:val="000"/>
          <w:sz w:val="28"/>
          <w:szCs w:val="28"/>
        </w:rPr>
        <w:t xml:space="preserve">***镇位于*************，交通便利，市场繁荣。是***市口子镇之一，同时也是***三个建制镇之一。全镇辖11个行政村，1个社区居委会，108个村民小组，总人口4.2万人，国土面积230.7平方公里，其中耕地44977亩，林地10万余亩，境内高、中、低山垂直分布，平均海拔900米，年平均气温15℃，年均降雨量1350毫米，无霜期长达240天，适宜各种作物生长。</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今年以来，在市委市政府的领导下，***镇党委政府紧紧围绕全市 “一二三四五”的总体思路和“四三二”工作重心，以科学发展观为指导，以农业增效、农民增收、农村面貌改善为目标，制定了“打基础、壮产业、保民生、创特色、树形象”的工作思路，全镇上下围绕这一思路，扎扎实实开展工作，实现农村经济总收入1.02亿元，占全年计划的49%，农民人均收入1311元，比去年同期增长44.7%，社保费征收152万元，占全年计划的80%，人口自然增长率5.41‰，控制在6‰以内。各项工作取得了新的进展，为实现全年的目标打下了良好的基础。</w:t>
      </w:r>
    </w:p>
    <w:p>
      <w:pPr>
        <w:ind w:left="0" w:right="0" w:firstLine="560"/>
        <w:spacing w:before="450" w:after="450" w:line="312" w:lineRule="auto"/>
      </w:pPr>
      <w:r>
        <w:rPr>
          <w:rFonts w:ascii="宋体" w:hAnsi="宋体" w:eastAsia="宋体" w:cs="宋体"/>
          <w:color w:val="000"/>
          <w:sz w:val="28"/>
          <w:szCs w:val="28"/>
        </w:rPr>
        <w:t xml:space="preserve">一、产业发展大提速。近几年来，烟叶、魔芋、畜牧业三大传统产业支柱地位进一步巩固，同时通过积极培植茶叶、蔬菜、桔柚等新兴产业，全镇逐步形成了高山烟叶、魔芋走廊，国道沿线蔬菜、商品流通走廊，低山茶叶、桔柚走廊的产业格局。</w:t>
      </w:r>
    </w:p>
    <w:p>
      <w:pPr>
        <w:ind w:left="0" w:right="0" w:firstLine="560"/>
        <w:spacing w:before="450" w:after="450" w:line="312" w:lineRule="auto"/>
      </w:pPr>
      <w:r>
        <w:rPr>
          <w:rFonts w:ascii="宋体" w:hAnsi="宋体" w:eastAsia="宋体" w:cs="宋体"/>
          <w:color w:val="000"/>
          <w:sz w:val="28"/>
          <w:szCs w:val="28"/>
        </w:rPr>
        <w:t xml:space="preserve">一是烟叶生产稳步发展。2024年，落实白肋烟种植面积8108亩，占市下达计划数8100亩的100 %，连续三年保持增长幅度。大田管理规范，防雹减灾措施齐全，管网配套服务到位，烟叶大田长势良好，预计可圆满完成年初确定的收购量、税收收入等指标。</w:t>
      </w:r>
    </w:p>
    <w:p>
      <w:pPr>
        <w:ind w:left="0" w:right="0" w:firstLine="560"/>
        <w:spacing w:before="450" w:after="450" w:line="312" w:lineRule="auto"/>
      </w:pPr>
      <w:r>
        <w:rPr>
          <w:rFonts w:ascii="宋体" w:hAnsi="宋体" w:eastAsia="宋体" w:cs="宋体"/>
          <w:color w:val="000"/>
          <w:sz w:val="28"/>
          <w:szCs w:val="28"/>
        </w:rPr>
        <w:t xml:space="preserve">二是畜牧产业持续发展。2024年，通过招商引资，武陵山区最大的肉食品加工企业——****在我镇兴办加工基地并顺利投产，极大地带动了我镇及周边乡镇畜牧产业发展。今年以来，生猪市场价格一路走低，严重影响生猪产业的发展，各级采取多种措施，积极克服困难，通过努力，生猪产业总体稳定，形势逐步向好。半年生猪饲养量达到69869头，比去年同期增长20%，出栏24500头，与去年同期相比略有增长，半年生猪产业实现产值2450万元，仍是农民收入的主要来源。山羊产业得到恢复性发展，拟定新建的山羊交易市场已完成选址等前期工作。</w:t>
      </w:r>
    </w:p>
    <w:p>
      <w:pPr>
        <w:ind w:left="0" w:right="0" w:firstLine="560"/>
        <w:spacing w:before="450" w:after="450" w:line="312" w:lineRule="auto"/>
      </w:pPr>
      <w:r>
        <w:rPr>
          <w:rFonts w:ascii="宋体" w:hAnsi="宋体" w:eastAsia="宋体" w:cs="宋体"/>
          <w:color w:val="000"/>
          <w:sz w:val="28"/>
          <w:szCs w:val="28"/>
        </w:rPr>
        <w:t xml:space="preserve">三是魔芋产业健康发展。以****专业合作社为龙头，坚持走公司+基地+农户的产业化发展模式，建成了***、***两个种芋基地，2024年，全镇魔芋种植面积达到6500亩，预计收入可达1500万元。</w:t>
      </w:r>
    </w:p>
    <w:p>
      <w:pPr>
        <w:ind w:left="0" w:right="0" w:firstLine="560"/>
        <w:spacing w:before="450" w:after="450" w:line="312" w:lineRule="auto"/>
      </w:pPr>
      <w:r>
        <w:rPr>
          <w:rFonts w:ascii="宋体" w:hAnsi="宋体" w:eastAsia="宋体" w:cs="宋体"/>
          <w:color w:val="000"/>
          <w:sz w:val="28"/>
          <w:szCs w:val="28"/>
        </w:rPr>
        <w:t xml:space="preserve">四是桔柚产业快速发展。为彻底解决低山村组发展严重滞后的问题，镇委政府结合实际，科学论证，确定引进宣恩白柚新品种，改造和发展桔柚产业，力争三到五年产生规模效益。加大资金投入，多方筹措资金28万元，用于高枝换头和柚园新建。因地制宜，抓好示范，我镇***村柚子种植历史悠久，通过建设，目前该村改造老柚园1200亩，新建柚园600亩，管理老柚园1200亩，白柚产业面积近3000亩。明确责任，落实了以农业服务中心为责任单位的技术服务保障机制，确保白柚生产时时有技术保证，解决了重发展、轻管理、不问效的问题，2024年计划再发展白柚1000亩。</w:t>
      </w:r>
    </w:p>
    <w:p>
      <w:pPr>
        <w:ind w:left="0" w:right="0" w:firstLine="560"/>
        <w:spacing w:before="450" w:after="450" w:line="312" w:lineRule="auto"/>
      </w:pPr>
      <w:r>
        <w:rPr>
          <w:rFonts w:ascii="宋体" w:hAnsi="宋体" w:eastAsia="宋体" w:cs="宋体"/>
          <w:color w:val="000"/>
          <w:sz w:val="28"/>
          <w:szCs w:val="28"/>
        </w:rPr>
        <w:t xml:space="preserve">五是茶叶发展初显成效。去冬今春，管理老茶园2024多亩，新发展茶园600亩。在春茶生产上，积极组织鲜叶采收、加工，实现收入60余万元，我镇茶叶产业正按照逐步恢复，逐步发展，逐步生效的思路稳步前行。</w:t>
      </w:r>
    </w:p>
    <w:p>
      <w:pPr>
        <w:ind w:left="0" w:right="0" w:firstLine="560"/>
        <w:spacing w:before="450" w:after="450" w:line="312" w:lineRule="auto"/>
      </w:pPr>
      <w:r>
        <w:rPr>
          <w:rFonts w:ascii="宋体" w:hAnsi="宋体" w:eastAsia="宋体" w:cs="宋体"/>
          <w:color w:val="000"/>
          <w:sz w:val="28"/>
          <w:szCs w:val="28"/>
        </w:rPr>
        <w:t xml:space="preserve">二、基础设施建设大提速。2024年，投资220万元实施了***水库二期工程建设，投资400万元实施了集镇供水设施改扩建工程，完成了供水管网延伸工程，解决了***、***两集镇、国道周边农村居民的安全饮水问题。在烟叶生产主产村，实施烟水配套工程建设，基本解决了高山村组人畜安全饮水问题。加大农村公路建设力度，全年新修公路19.6公里，维修村组主干线公路73.4公里，改善了群众安全出行条件。</w:t>
      </w:r>
    </w:p>
    <w:p>
      <w:pPr>
        <w:ind w:left="0" w:right="0" w:firstLine="560"/>
        <w:spacing w:before="450" w:after="450" w:line="312" w:lineRule="auto"/>
      </w:pPr>
      <w:r>
        <w:rPr>
          <w:rFonts w:ascii="宋体" w:hAnsi="宋体" w:eastAsia="宋体" w:cs="宋体"/>
          <w:color w:val="000"/>
          <w:sz w:val="28"/>
          <w:szCs w:val="28"/>
        </w:rPr>
        <w:t xml:space="preserve">2024年，在基础设施建设上主要做四个方面工作：一是以国道整修为契机，实施集镇路面硬化升级工程，着力打造***、***新集镇。继续组织实施***集镇新区开发，加强集镇规划和管理，扩大集镇规模。二是推进交通基础设施建设大提速。在公路建设方面，着力抓好4条公路20公里通达工程项目，启动***移民复建项目，投资611万元的***大桥，已完成各项前期工作，今年内可开工建设。投资100万元的***村公路改扩建工程，投资20万元的***至***公路维修工程，投资25万元的***集镇硬化工程等利用移民资金组织实施的近30公里村组公路改造升级项目已获上级批准，正在进行招投标前的各项准备工作，年内可逐步实施，预计2024年全镇交通基础设施投资将突破1800万元。启动了规范化管理养护示范线的建设，各村都选择了一条路线参照执行规范管护，全镇规范养护总里程达50余公里，极大地改善了人民群众生产生活条件，有力地促进了地方经济快速发展。三是抓好卫生院、国土所、学校等部门的办公场所建设，投资500万元的综合楼已进入装璜阶段，投资80万元的国土资源所办公楼正进行主体施工，投资60万元的集镇下水道维修工程已进入扫尾阶段。投资250万元的安臵小区教师周转房和投资60万元的经济适用房，投资200万元的****综合楼，投资250万元的****教学楼和周转房，投资100万元的****小学食堂等基础设施工程正抓紧实施。四是抓好新农村建设。按“三个原则”、“五个环节”的要求搞好科学规划，以产业发展为先导，着力抓好***市级建设重点示范村建设。</w:t>
      </w:r>
    </w:p>
    <w:p>
      <w:pPr>
        <w:ind w:left="0" w:right="0" w:firstLine="560"/>
        <w:spacing w:before="450" w:after="450" w:line="312" w:lineRule="auto"/>
      </w:pPr>
      <w:r>
        <w:rPr>
          <w:rFonts w:ascii="宋体" w:hAnsi="宋体" w:eastAsia="宋体" w:cs="宋体"/>
          <w:color w:val="000"/>
          <w:sz w:val="28"/>
          <w:szCs w:val="28"/>
        </w:rPr>
        <w:t xml:space="preserve">三、构建维稳大格局。稳定是第一责任，半年来，维稳工作以服务经济，保障民生为先导，围绕推进社会矛盾化解，社会管理创新，公正廉洁执法三项重点工作，着力完善治安防控体系，着力矛盾纠纷排查调处，着力改进社会管理，着力加强基层工作，着力遏制重特大安全事故发生，全面深化平安创建工作，取得了阶段性成果。半年村级以下调处矛盾纠纷66起，上报信息181条，反映情况283条，入户宣传巡查2260次。每月组织综治各成员单位联合开展执法或监管，强化事前监管，有效降低了成本，增加了监管力度，提升了工作效果，半年共组织联合行动80余人次，维护了社会秩序的稳定。突出对校园周边环境进行治理，按月对校园周边环境进行检查，加强安全隐患和重点人口排查，确保了校园安全工作全面落实到位。认真落实信访领导包案责任制，突出对信访案件的化解处理，到市上访和越级上访的势头得到有效遏制。</w:t>
      </w:r>
    </w:p>
    <w:p>
      <w:pPr>
        <w:ind w:left="0" w:right="0" w:firstLine="560"/>
        <w:spacing w:before="450" w:after="450" w:line="312" w:lineRule="auto"/>
      </w:pPr>
      <w:r>
        <w:rPr>
          <w:rFonts w:ascii="宋体" w:hAnsi="宋体" w:eastAsia="宋体" w:cs="宋体"/>
          <w:color w:val="000"/>
          <w:sz w:val="28"/>
          <w:szCs w:val="28"/>
        </w:rPr>
        <w:t xml:space="preserve">四、对外形象大提升。一是工作办亮点树形象。抓住****电站建设和库区移民的机遇，在***库区建新农村建设示范小区，2024年，在市直部门的帮扶下，投资110万元硬化了小区公路，完成户建工程建设50户，将昔日落后的村庄打造成了小有名气的新农村建设示范点。在***创办了国家级白肋烟标准化生产示范基地，2024年，成功通过国家局的验收，巩固了省级优质白肋烟之乡的地位。二是对外宣传树形象。加大外宣工作力度，组建外宣工作机构，加大了外宣经费投入和人员保障，创办了政府信息网，推介出了先进典型人物和一批本地文艺创作者，产生了本土文艺作品。三是加强干部教育管理树形象。深入开展“干部形象建设年”活动，坚持从上下班、会风会纪等小事抓起，着力整顿干部思想作风。狠抓学习，坚持制度，镇委中心学习组每月组织开展一次集中学习活动，安排财政、国土等业务执法单位对班子成员进行专题辅导。经常邀请专家、领导授课，组织全镇机关干部、村干部和镇直单位干部职工参加集中学习300人次。按照“三知两懂两会”要求，在五、六月对全镇所有集体干部进行了电脑培训，参训人员80余人，收到较好效果，提升了干部素质。四是大力推进基层组织建设。加大投入，切实开展“五个基本，七个体系”建设。由政府安排资金对各村（社区）“基本体系”建设统一规划，统一制作，目前12个村（社区）的党务规范化建设已基本完成。积极发展新组织，培养新党员。在**生态农业专业合作社成立支部，成为全市第一个专业合作社党支部。切实执行民主集中制原则，坚持重大问题集体研究，重大事项集体决定，坚持发挥党委总揽全局、协调各方的作用，班子团结一致，队伍风清气正，今年七月，镇委被市委授予“五好乡镇党委”荣誉称号。深入开展为民服务全程代理工作，切实解决群众实际困难，着力打造干部亲民、为民的良好形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1、农村产业发展路子还是不多，经济增长方式很难根本性转变，农民增收的幅度很小，高产值、低投入的产业发展严重滞后。</w:t>
      </w:r>
    </w:p>
    <w:p>
      <w:pPr>
        <w:ind w:left="0" w:right="0" w:firstLine="560"/>
        <w:spacing w:before="450" w:after="450" w:line="312" w:lineRule="auto"/>
      </w:pPr>
      <w:r>
        <w:rPr>
          <w:rFonts w:ascii="宋体" w:hAnsi="宋体" w:eastAsia="宋体" w:cs="宋体"/>
          <w:color w:val="000"/>
          <w:sz w:val="28"/>
          <w:szCs w:val="28"/>
        </w:rPr>
        <w:t xml:space="preserve">2、受市场行情的影响，生猪价格回升迟缓，影响生猪产业的壮大发展，减少了农户收入，造成部分大户喂养亏损。</w:t>
      </w:r>
    </w:p>
    <w:p>
      <w:pPr>
        <w:ind w:left="0" w:right="0" w:firstLine="560"/>
        <w:spacing w:before="450" w:after="450" w:line="312" w:lineRule="auto"/>
      </w:pPr>
      <w:r>
        <w:rPr>
          <w:rFonts w:ascii="宋体" w:hAnsi="宋体" w:eastAsia="宋体" w:cs="宋体"/>
          <w:color w:val="000"/>
          <w:sz w:val="28"/>
          <w:szCs w:val="28"/>
        </w:rPr>
        <w:t xml:space="preserve">3、全民创业发展步子不快，项目选择余地不大，支持帮扶的措施不多。</w:t>
      </w:r>
    </w:p>
    <w:p>
      <w:pPr>
        <w:ind w:left="0" w:right="0" w:firstLine="560"/>
        <w:spacing w:before="450" w:after="450" w:line="312" w:lineRule="auto"/>
      </w:pPr>
      <w:r>
        <w:rPr>
          <w:rFonts w:ascii="宋体" w:hAnsi="宋体" w:eastAsia="宋体" w:cs="宋体"/>
          <w:color w:val="000"/>
          <w:sz w:val="28"/>
          <w:szCs w:val="28"/>
        </w:rPr>
        <w:t xml:space="preserve">4、重点工程遗留问题多，给维稳工作带来了不小的压力。</w:t>
      </w:r>
    </w:p>
    <w:p>
      <w:pPr>
        <w:ind w:left="0" w:right="0" w:firstLine="560"/>
        <w:spacing w:before="450" w:after="450" w:line="312" w:lineRule="auto"/>
      </w:pPr>
      <w:r>
        <w:rPr>
          <w:rFonts w:ascii="黑体" w:hAnsi="黑体" w:eastAsia="黑体" w:cs="黑体"/>
          <w:color w:val="000000"/>
          <w:sz w:val="36"/>
          <w:szCs w:val="36"/>
          <w:b w:val="1"/>
          <w:bCs w:val="1"/>
        </w:rPr>
        <w:t xml:space="preserve">第五篇：让残疾人共享经济社会发展成果</w:t>
      </w:r>
    </w:p>
    <w:p>
      <w:pPr>
        <w:ind w:left="0" w:right="0" w:firstLine="560"/>
        <w:spacing w:before="450" w:after="450" w:line="312" w:lineRule="auto"/>
      </w:pPr>
      <w:r>
        <w:rPr>
          <w:rFonts w:ascii="宋体" w:hAnsi="宋体" w:eastAsia="宋体" w:cs="宋体"/>
          <w:color w:val="000"/>
          <w:sz w:val="28"/>
          <w:szCs w:val="28"/>
        </w:rPr>
        <w:t xml:space="preserve">让残疾人共享经济社会发展成果</w:t>
      </w:r>
    </w:p>
    <w:p>
      <w:pPr>
        <w:ind w:left="0" w:right="0" w:firstLine="560"/>
        <w:spacing w:before="450" w:after="450" w:line="312" w:lineRule="auto"/>
      </w:pPr>
      <w:r>
        <w:rPr>
          <w:rFonts w:ascii="宋体" w:hAnsi="宋体" w:eastAsia="宋体" w:cs="宋体"/>
          <w:color w:val="000"/>
          <w:sz w:val="28"/>
          <w:szCs w:val="28"/>
        </w:rPr>
        <w:t xml:space="preserve">大力开展惠民工作，改善残疾人的生存状况，让广大残疾人共享经济社会发展成果，既是构建和谐社会、全面实现小康社会的本质要求，通过健全残疾人社会保障制度、加快残疾人服务体系建设、营造残疾人平等参与的社会环境，切实解决残疾人最关心、最直接、最现实的利益问题，我们社区群干通过电话或上门进行慰问，深入了解残疾人的身体状况，切实为他们解决生活难题等。促进了残疾人共享经济社会发展成果。让生活在我们荣华社区的残疾人切实感受到党和政府的温暖。</w:t>
      </w:r>
    </w:p>
    <w:p>
      <w:pPr>
        <w:ind w:left="0" w:right="0" w:firstLine="560"/>
        <w:spacing w:before="450" w:after="450" w:line="312" w:lineRule="auto"/>
      </w:pPr>
      <w:r>
        <w:rPr>
          <w:rFonts w:ascii="宋体" w:hAnsi="宋体" w:eastAsia="宋体" w:cs="宋体"/>
          <w:color w:val="000"/>
          <w:sz w:val="28"/>
          <w:szCs w:val="28"/>
        </w:rPr>
        <w:t xml:space="preserve">通过多类别服务满足残疾人生活需求。为残疾人提供政府购买服务，享受服务人员的上门服务；好得益家政保洁有限公司是硚口区政府、区残联购买为残疾人服务的家政公司，他们为我社区的三位重度肢体残疾人岳云雷、丁柳英、周宏光，分别指定了田小兰、肖新美、张俐玲三位服务工作人员，这些服务人员都为”４０４５”人员，她们非常有敬业精神，每周为残疾人及家庭提供家政保洁、精神慰藉等服务两次，每次两小时服务，她们的服务得到了三位重度肢体残疾人及家属肯定和赞扬。</w:t>
      </w:r>
    </w:p>
    <w:p>
      <w:pPr>
        <w:ind w:left="0" w:right="0" w:firstLine="560"/>
        <w:spacing w:before="450" w:after="450" w:line="312" w:lineRule="auto"/>
      </w:pPr>
      <w:r>
        <w:rPr>
          <w:rFonts w:ascii="宋体" w:hAnsi="宋体" w:eastAsia="宋体" w:cs="宋体"/>
          <w:color w:val="000"/>
          <w:sz w:val="28"/>
          <w:szCs w:val="28"/>
        </w:rPr>
        <w:t xml:space="preserve">重度肢体残疾人岳云雷的妈妈激动的说；“我儿子雷雷属于智力和肢残双重残疾人，30多岁了，吃喝拉撒都在这间小屋子里，只要我有一天力气，就尽力照顾他一天，这是我做母亲的心思，怎么说他也是我身上掉下来的肉，毕竟是一个生命啊。如果离弃，早在几十年前就放弃他了。即使是由政府集中供养，我也不放心，这回好了由政府购买的家政服务，分担了我部分辛苦，而且还照顾得这么好，感谢党、感谢政府、感谢好得益家政保洁有限公司的田小兰同志。”是啊！田小兰同志刚到社区接触岳云雷家庭的时候是有些退缩和犹豫的，照料这么一位生活不能自理的残疾人多累呀！她说当时是抱着同情雷雷、同情雷雷父母的心态留下来的，后来是被雷雷及这个家庭感动而倾心服务的。没有什么豪言壮语，她用默默的劳作激活了一颗冰封的心。倒屎倒尿清洁房间，在完成工作量之余，用自己的私有时间推雷雷到中山公园、武汉展览馆、桥口公园等地游玩，讲解武汉的变化，也就这么一推，推出一片天地，使雷雷这个很少出得房间，活动范围不足百米的残疾人的话多了，性格也豁然阳光起来。</w:t>
      </w:r>
    </w:p>
    <w:p>
      <w:pPr>
        <w:ind w:left="0" w:right="0" w:firstLine="560"/>
        <w:spacing w:before="450" w:after="450" w:line="312" w:lineRule="auto"/>
      </w:pPr>
      <w:r>
        <w:rPr>
          <w:rFonts w:ascii="宋体" w:hAnsi="宋体" w:eastAsia="宋体" w:cs="宋体"/>
          <w:color w:val="000"/>
          <w:sz w:val="28"/>
          <w:szCs w:val="28"/>
        </w:rPr>
        <w:t xml:space="preserve">重度肢体残疾人丁柳英说：“唉，像我们这样不能出门的残疾人，政府还想着我们，让理发的上俺家来给俺理发。我太高兴了。太谢谢您们了！”这是对丁柳英好得益家政保洁有限公司服务工作人员肖新美的赞誉，丁柳英生活基本不能自理，有了肖新美的照顾，情况大为改观，不修边幅的她也开始注重打扮了，她的丈夫刘在平也兴奋滴说：“有了肖新美对丁柳英的照顾，也可以安心在外做事了。”</w:t>
      </w:r>
    </w:p>
    <w:p>
      <w:pPr>
        <w:ind w:left="0" w:right="0" w:firstLine="560"/>
        <w:spacing w:before="450" w:after="450" w:line="312" w:lineRule="auto"/>
      </w:pPr>
      <w:r>
        <w:rPr>
          <w:rFonts w:ascii="宋体" w:hAnsi="宋体" w:eastAsia="宋体" w:cs="宋体"/>
          <w:color w:val="000"/>
          <w:sz w:val="28"/>
          <w:szCs w:val="28"/>
        </w:rPr>
        <w:t xml:space="preserve">重度肢体残疾人周宏光，今年45岁了，一次意外的事故使他截瘫在床近30年了，在这十几平米的天体里就这么整整躺了近30年，如今双亲年迈，爸爸也患上了老年痴呆，除了出嫁的姐姐偶尔回来料理些家务外，全家的重担都压在了妈妈熊玉喜身上，这是位伟大的母亲，就这么默默的承受这巨大的压力，拖着年迈的身体把全部的精力，牺牲全部的爱好操持着这个家。好得益家政保洁有限公司工作人员张俐玲的到来，给这个家输入了活力。熊玉喜妈妈（我喜欢这么称呼这位伟大的母亲）说：“原来家中一切都靠我自己，心情也很孤独。多亏政府和残联关爱，让张俐玲到我家服务，解决了我这个家庭的实际困难。张俐玲很善良，分担了我不少家务，又陪我聊天解闷。我真是实实在在地得了实惠，感觉到幸福！”</w:t>
      </w:r>
    </w:p>
    <w:p>
      <w:pPr>
        <w:ind w:left="0" w:right="0" w:firstLine="560"/>
        <w:spacing w:before="450" w:after="450" w:line="312" w:lineRule="auto"/>
      </w:pPr>
      <w:r>
        <w:rPr>
          <w:rFonts w:ascii="宋体" w:hAnsi="宋体" w:eastAsia="宋体" w:cs="宋体"/>
          <w:color w:val="000"/>
          <w:sz w:val="28"/>
          <w:szCs w:val="28"/>
        </w:rPr>
        <w:t xml:space="preserve">好得益家政保洁有限公司的三位工作人员，你们的到来不经解决残疾人家庭的一些实际困难，更是了却我心中的压抑，我为有你们这样的工作伙伴自豪，我敬佩你们的爱心，我在此代表荣华社区93位残疾人谢谢你们，谢谢田小兰、肖新美、张俐玲三位家政服务工作人员。</w:t>
      </w:r>
    </w:p>
    <w:p>
      <w:pPr>
        <w:ind w:left="0" w:right="0" w:firstLine="560"/>
        <w:spacing w:before="450" w:after="450" w:line="312" w:lineRule="auto"/>
      </w:pPr>
      <w:r>
        <w:rPr>
          <w:rFonts w:ascii="宋体" w:hAnsi="宋体" w:eastAsia="宋体" w:cs="宋体"/>
          <w:color w:val="000"/>
          <w:sz w:val="28"/>
          <w:szCs w:val="28"/>
        </w:rPr>
        <w:t xml:space="preserve">硚口区荣华街荣华社区残疾人协理员</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杰 2024年8月16日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2024-10-03T04:37:46+08:00</dcterms:created>
  <dcterms:modified xsi:type="dcterms:W3CDTF">2024-10-03T04:37:46+08:00</dcterms:modified>
</cp:coreProperties>
</file>

<file path=docProps/custom.xml><?xml version="1.0" encoding="utf-8"?>
<Properties xmlns="http://schemas.openxmlformats.org/officeDocument/2006/custom-properties" xmlns:vt="http://schemas.openxmlformats.org/officeDocument/2006/docPropsVTypes"/>
</file>