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2024年防城港概况</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防城港概况2024年防城港市概况曾胜传（防城港中一重工有限公司，广西201309）摘要：改革开放三十年来，珠三角和长三角魅力四射，尽情演绎着中国经济社会发展的两大主角，获取世界无数的掌声与赞叹。改革开放三十年后，在世界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第一篇：2024年防城港概况</w:t>
      </w:r>
    </w:p>
    <w:p>
      <w:pPr>
        <w:ind w:left="0" w:right="0" w:firstLine="560"/>
        <w:spacing w:before="450" w:after="450" w:line="312" w:lineRule="auto"/>
      </w:pPr>
      <w:r>
        <w:rPr>
          <w:rFonts w:ascii="宋体" w:hAnsi="宋体" w:eastAsia="宋体" w:cs="宋体"/>
          <w:color w:val="000"/>
          <w:sz w:val="28"/>
          <w:szCs w:val="28"/>
        </w:rPr>
        <w:t xml:space="preserve">2024年防城港市概况</w:t>
      </w:r>
    </w:p>
    <w:p>
      <w:pPr>
        <w:ind w:left="0" w:right="0" w:firstLine="560"/>
        <w:spacing w:before="450" w:after="450" w:line="312" w:lineRule="auto"/>
      </w:pPr>
      <w:r>
        <w:rPr>
          <w:rFonts w:ascii="宋体" w:hAnsi="宋体" w:eastAsia="宋体" w:cs="宋体"/>
          <w:color w:val="000"/>
          <w:sz w:val="28"/>
          <w:szCs w:val="28"/>
        </w:rPr>
        <w:t xml:space="preserve">曾胜传</w:t>
      </w:r>
    </w:p>
    <w:p>
      <w:pPr>
        <w:ind w:left="0" w:right="0" w:firstLine="560"/>
        <w:spacing w:before="450" w:after="450" w:line="312" w:lineRule="auto"/>
      </w:pPr>
      <w:r>
        <w:rPr>
          <w:rFonts w:ascii="宋体" w:hAnsi="宋体" w:eastAsia="宋体" w:cs="宋体"/>
          <w:color w:val="000"/>
          <w:sz w:val="28"/>
          <w:szCs w:val="28"/>
        </w:rPr>
        <w:t xml:space="preserve">（防城港中一重工有限公司，广西201309）</w:t>
      </w:r>
    </w:p>
    <w:p>
      <w:pPr>
        <w:ind w:left="0" w:right="0" w:firstLine="560"/>
        <w:spacing w:before="450" w:after="450" w:line="312" w:lineRule="auto"/>
      </w:pPr>
      <w:r>
        <w:rPr>
          <w:rFonts w:ascii="宋体" w:hAnsi="宋体" w:eastAsia="宋体" w:cs="宋体"/>
          <w:color w:val="000"/>
          <w:sz w:val="28"/>
          <w:szCs w:val="28"/>
        </w:rPr>
        <w:t xml:space="preserve">摘要：改革开放三十年来，珠三角和长三角魅力四射，尽情演绎着中国经济社会发展的两大主角，获取世界无数的掌声与赞叹。改革开放三十年后，在世界经济舞台上，珠三角和长三角被再次赋予其新的发展诠释的同时，广西北部湾经济区、天津滨海新区、江苏沿海地区、海峡西岸经济区、辽宁沿海经济带、黄河三角洲经济区等沿海经济明星，则不甘其后，一跃而起，重新获得荣耀与希望。而防城港市，在国家战略布局的受宠与被爱中，用这波光粼粼的北部湾一水，化作钢琴来弹奏优美的旋律，令人在激动与兴奋中回味无穷。</w:t>
      </w:r>
    </w:p>
    <w:p>
      <w:pPr>
        <w:ind w:left="0" w:right="0" w:firstLine="560"/>
        <w:spacing w:before="450" w:after="450" w:line="312" w:lineRule="auto"/>
      </w:pPr>
      <w:r>
        <w:rPr>
          <w:rFonts w:ascii="宋体" w:hAnsi="宋体" w:eastAsia="宋体" w:cs="宋体"/>
          <w:color w:val="000"/>
          <w:sz w:val="28"/>
          <w:szCs w:val="28"/>
        </w:rPr>
        <w:t xml:space="preserve">关键词：防城港；改革开放；北部湾</w:t>
      </w:r>
    </w:p>
    <w:p>
      <w:pPr>
        <w:ind w:left="0" w:right="0" w:firstLine="560"/>
        <w:spacing w:before="450" w:after="450" w:line="312" w:lineRule="auto"/>
      </w:pPr>
      <w:r>
        <w:rPr>
          <w:rFonts w:ascii="宋体" w:hAnsi="宋体" w:eastAsia="宋体" w:cs="宋体"/>
          <w:color w:val="000"/>
          <w:sz w:val="28"/>
          <w:szCs w:val="28"/>
        </w:rPr>
        <w:t xml:space="preserve">中图分类号：文献标识码：A文章编号：</w:t>
      </w:r>
    </w:p>
    <w:p>
      <w:pPr>
        <w:ind w:left="0" w:right="0" w:firstLine="560"/>
        <w:spacing w:before="450" w:after="450" w:line="312" w:lineRule="auto"/>
      </w:pPr>
      <w:r>
        <w:rPr>
          <w:rFonts w:ascii="宋体" w:hAnsi="宋体" w:eastAsia="宋体" w:cs="宋体"/>
          <w:color w:val="000"/>
          <w:sz w:val="28"/>
          <w:szCs w:val="28"/>
        </w:rPr>
        <w:t xml:space="preserve">防城港发展前景广阔，必将气宇轩昂地位列全国枢纽大港、大西南货物集散与疏运大港、环北部湾工业大港和国际性商贸大港。</w:t>
      </w:r>
    </w:p>
    <w:p>
      <w:pPr>
        <w:ind w:left="0" w:right="0" w:firstLine="560"/>
        <w:spacing w:before="450" w:after="450" w:line="312" w:lineRule="auto"/>
      </w:pPr>
      <w:r>
        <w:rPr>
          <w:rFonts w:ascii="宋体" w:hAnsi="宋体" w:eastAsia="宋体" w:cs="宋体"/>
          <w:color w:val="000"/>
          <w:sz w:val="28"/>
          <w:szCs w:val="28"/>
        </w:rPr>
        <w:t xml:space="preserve">防城港为西部诸省市走向东盟和世界各地提供了最便捷的出海通道；西部最便捷的出海大通道，而沿边，防城港东兴市与越南最大的特区——芒街仅一河之隔，独特的区位优势使其既可与越南进行边贸和经济技术合作，又为我国商品进入东盟市场提供了便捷的陆路门户。为此，我国与东盟建成自由贸易区后，东盟10国将是防城港对外开放的第一层面和优势所在。其中，2024年的发展情况如下。</w:t>
      </w:r>
    </w:p>
    <w:p>
      <w:pPr>
        <w:ind w:left="0" w:right="0" w:firstLine="560"/>
        <w:spacing w:before="450" w:after="450" w:line="312" w:lineRule="auto"/>
      </w:pPr>
      <w:r>
        <w:rPr>
          <w:rFonts w:ascii="宋体" w:hAnsi="宋体" w:eastAsia="宋体" w:cs="宋体"/>
          <w:color w:val="000"/>
          <w:sz w:val="28"/>
          <w:szCs w:val="28"/>
        </w:rPr>
        <w:t xml:space="preserve">一、经济发展保持良好态势</w:t>
      </w:r>
    </w:p>
    <w:p>
      <w:pPr>
        <w:ind w:left="0" w:right="0" w:firstLine="560"/>
        <w:spacing w:before="450" w:after="450" w:line="312" w:lineRule="auto"/>
      </w:pPr>
      <w:r>
        <w:rPr>
          <w:rFonts w:ascii="宋体" w:hAnsi="宋体" w:eastAsia="宋体" w:cs="宋体"/>
          <w:color w:val="000"/>
          <w:sz w:val="28"/>
          <w:szCs w:val="28"/>
        </w:rPr>
        <w:t xml:space="preserve">2024年防城港市生产总值（GDP）457.5亿元，增长12.5%；财政收入52.4亿元，增长18.1%；规模以上工业实现增加值199亿元，增长19.2%；港口货物吞吐量1.01亿吨，增长11.5%。人均地区生产总值、农民人均纯收入、港口货物吞吐量、外贸进口总额、海关税收、工业经济效益综合指数、更新改造投资增速等7项重要经济指标排广西自治区全区第一。</w:t>
      </w:r>
    </w:p>
    <w:p>
      <w:pPr>
        <w:ind w:left="0" w:right="0" w:firstLine="560"/>
        <w:spacing w:before="450" w:after="450" w:line="312" w:lineRule="auto"/>
      </w:pPr>
      <w:r>
        <w:rPr>
          <w:rFonts w:ascii="宋体" w:hAnsi="宋体" w:eastAsia="宋体" w:cs="宋体"/>
          <w:color w:val="000"/>
          <w:sz w:val="28"/>
          <w:szCs w:val="28"/>
        </w:rPr>
        <w:t xml:space="preserve">其次，影响长远的“双二十”大事，产业、城建、文化旅游、民生等重点领域的项目扎实推进，全年实施“双二十”项目218个，完成投资量占全社会固定资产投资的85%。</w:t>
      </w:r>
    </w:p>
    <w:p>
      <w:pPr>
        <w:ind w:left="0" w:right="0" w:firstLine="560"/>
        <w:spacing w:before="450" w:after="450" w:line="312" w:lineRule="auto"/>
      </w:pPr>
      <w:r>
        <w:rPr>
          <w:rFonts w:ascii="宋体" w:hAnsi="宋体" w:eastAsia="宋体" w:cs="宋体"/>
          <w:color w:val="000"/>
          <w:sz w:val="28"/>
          <w:szCs w:val="28"/>
        </w:rPr>
        <w:t xml:space="preserve">防城港钢铁基地项目于2024年获国家批准开工建设，东兴国家重点开发开放试验区（以下简称“东兴试验区”）实施方案获国务院批准，亿吨大港如期建成，奠定了该市迈入全国沿海开放城市第一集团的发展格局。钦崇高速上思段建成通车，结束了十万大山不通高速公路的历史；随着南防高铁全线贯通并试运营，该市即将进入高铁时代。</w:t>
      </w:r>
    </w:p>
    <w:p>
      <w:pPr>
        <w:ind w:left="0" w:right="0" w:firstLine="560"/>
        <w:spacing w:before="450" w:after="450" w:line="312" w:lineRule="auto"/>
      </w:pPr>
      <w:r>
        <w:rPr>
          <w:rFonts w:ascii="宋体" w:hAnsi="宋体" w:eastAsia="宋体" w:cs="宋体"/>
          <w:color w:val="000"/>
          <w:sz w:val="28"/>
          <w:szCs w:val="28"/>
        </w:rPr>
        <w:t xml:space="preserve">二、东兴试验区建设全面启动。</w:t>
      </w:r>
    </w:p>
    <w:p>
      <w:pPr>
        <w:ind w:left="0" w:right="0" w:firstLine="560"/>
        <w:spacing w:before="450" w:after="450" w:line="312" w:lineRule="auto"/>
      </w:pPr>
      <w:r>
        <w:rPr>
          <w:rFonts w:ascii="宋体" w:hAnsi="宋体" w:eastAsia="宋体" w:cs="宋体"/>
          <w:color w:val="000"/>
          <w:sz w:val="28"/>
          <w:szCs w:val="28"/>
        </w:rPr>
        <w:t xml:space="preserve">高起点、高标准启动试验区建设总体规划、土地利用总体规划等18项规划编制工作。东兴国门口岸改造、国际旅游集散中心等项目建成使用；北仑河国际商贸城等一批重点项目开工建设。区内边境旅游办证业务等8项先行先试政策全面实施。</w:t>
      </w:r>
    </w:p>
    <w:p>
      <w:pPr>
        <w:ind w:left="0" w:right="0" w:firstLine="560"/>
        <w:spacing w:before="450" w:after="450" w:line="312" w:lineRule="auto"/>
      </w:pPr>
      <w:r>
        <w:rPr>
          <w:rFonts w:ascii="宋体" w:hAnsi="宋体" w:eastAsia="宋体" w:cs="宋体"/>
          <w:color w:val="000"/>
          <w:sz w:val="28"/>
          <w:szCs w:val="28"/>
        </w:rPr>
        <w:t xml:space="preserve">对外开放深入拓展。成功举办中越边境（东兴—芒街）商贸旅游博览会、中国—东盟博览会东兴试验区专题推介会、金滩沿边开发开放合作论坛。开展国际交流活动，与波兰热舒夫市结为友好</w:t>
      </w:r>
    </w:p>
    <w:p>
      <w:pPr>
        <w:ind w:left="0" w:right="0" w:firstLine="560"/>
        <w:spacing w:before="450" w:after="450" w:line="312" w:lineRule="auto"/>
      </w:pPr>
      <w:r>
        <w:rPr>
          <w:rFonts w:ascii="宋体" w:hAnsi="宋体" w:eastAsia="宋体" w:cs="宋体"/>
          <w:color w:val="000"/>
          <w:sz w:val="28"/>
          <w:szCs w:val="28"/>
        </w:rPr>
        <w:t xml:space="preserve">数据来源于防城港政府报告</w:t>
      </w:r>
    </w:p>
    <w:p>
      <w:pPr>
        <w:ind w:left="0" w:right="0" w:firstLine="560"/>
        <w:spacing w:before="450" w:after="450" w:line="312" w:lineRule="auto"/>
      </w:pPr>
      <w:r>
        <w:rPr>
          <w:rFonts w:ascii="宋体" w:hAnsi="宋体" w:eastAsia="宋体" w:cs="宋体"/>
          <w:color w:val="000"/>
          <w:sz w:val="28"/>
          <w:szCs w:val="28"/>
        </w:rPr>
        <w:t xml:space="preserve">城市。对外贸易继续保持快速增长，外贸进出口总额49亿美元，增长19.1%；边贸成交额突破200亿元，增长24.3%。</w:t>
      </w:r>
    </w:p>
    <w:p>
      <w:pPr>
        <w:ind w:left="0" w:right="0" w:firstLine="560"/>
        <w:spacing w:before="450" w:after="450" w:line="312" w:lineRule="auto"/>
      </w:pPr>
      <w:r>
        <w:rPr>
          <w:rFonts w:ascii="宋体" w:hAnsi="宋体" w:eastAsia="宋体" w:cs="宋体"/>
          <w:color w:val="000"/>
          <w:sz w:val="28"/>
          <w:szCs w:val="28"/>
        </w:rPr>
        <w:t xml:space="preserve">三、产业集群加快打造，工业经济提速增效</w:t>
      </w:r>
    </w:p>
    <w:p>
      <w:pPr>
        <w:ind w:left="0" w:right="0" w:firstLine="560"/>
        <w:spacing w:before="450" w:after="450" w:line="312" w:lineRule="auto"/>
      </w:pPr>
      <w:r>
        <w:rPr>
          <w:rFonts w:ascii="宋体" w:hAnsi="宋体" w:eastAsia="宋体" w:cs="宋体"/>
          <w:color w:val="000"/>
          <w:sz w:val="28"/>
          <w:szCs w:val="28"/>
        </w:rPr>
        <w:t xml:space="preserve">千百亿产业加快形成。三大项目建设共完成投资99亿元，钢铁基地项目正式开工建设，金川铜镍项目全面推进，红沙核电项目进入设备安装阶段。企沙工业区完成工业项目投资107亿元，在全区115个产业园区中排名第一。上思朗姆酒试产成功，成为自治区重点扶持千亿元产业的重要基地。惠禹油菜籽加工项目建成投产，全市粮油产业实现产值272.7亿元，成为全国第一大食用油籽加工基地。盛隆冶金通过技术改造，实现产值120亿元。金源镍合金、信润石化等项目开工建设。中电防城港电厂二期工程启动，神华煤电一体化工程前期工作加快推进，企沙东岛现代能源化工基地启动规划。全市工业总产值达到790.5亿元，产值100亿元企业2家、10亿元企业10家，亿元企业82家。</w:t>
      </w:r>
    </w:p>
    <w:p>
      <w:pPr>
        <w:ind w:left="0" w:right="0" w:firstLine="560"/>
        <w:spacing w:before="450" w:after="450" w:line="312" w:lineRule="auto"/>
      </w:pPr>
      <w:r>
        <w:rPr>
          <w:rFonts w:ascii="宋体" w:hAnsi="宋体" w:eastAsia="宋体" w:cs="宋体"/>
          <w:color w:val="000"/>
          <w:sz w:val="28"/>
          <w:szCs w:val="28"/>
        </w:rPr>
        <w:t xml:space="preserve">工业效益再创新高。规模以上工业经济效益综合指数达617.3%，连续6年稳居自治区全区第一。企业创新能力不断提高，高新技术企业从1家增至7家，高新技术产业产值突破百亿元，达130亿元。强力推进冶金、建材、造纸、制糖、磷化工等重点行业的节能减排。落实环境倒逼机制，开展环境安全风险隐患大排查，依法关停5家企业。</w:t>
      </w:r>
    </w:p>
    <w:p>
      <w:pPr>
        <w:ind w:left="0" w:right="0" w:firstLine="560"/>
        <w:spacing w:before="450" w:after="450" w:line="312" w:lineRule="auto"/>
      </w:pPr>
      <w:r>
        <w:rPr>
          <w:rFonts w:ascii="宋体" w:hAnsi="宋体" w:eastAsia="宋体" w:cs="宋体"/>
          <w:color w:val="000"/>
          <w:sz w:val="28"/>
          <w:szCs w:val="28"/>
        </w:rPr>
        <w:t xml:space="preserve">四、交通设施不断完善，国际枢纽加快形成建成亿吨大港。港口基础设施建设加强，18#~22#泊位技改工程基本完成，403#~407#泊位进入后方陆域吹填和设备安装阶段；防城港钢铁基地专用泊位、云约江公用码头加快建设，企沙西港区逐步形成。港航服务体系不断完善，广西第一艘巴拿马级远洋船舶“北部湾光辉”号从该市首航，全球第二大集装箱航运公司——地中海航运公司在该市开通集装箱外贸航线，外贸集装箱航线和班轮居全区之首。港口吞吐量实现历史性突破，进入亿吨大港行列。</w:t>
      </w:r>
    </w:p>
    <w:p>
      <w:pPr>
        <w:ind w:left="0" w:right="0" w:firstLine="560"/>
        <w:spacing w:before="450" w:after="450" w:line="312" w:lineRule="auto"/>
      </w:pPr>
      <w:r>
        <w:rPr>
          <w:rFonts w:ascii="宋体" w:hAnsi="宋体" w:eastAsia="宋体" w:cs="宋体"/>
          <w:color w:val="000"/>
          <w:sz w:val="28"/>
          <w:szCs w:val="28"/>
        </w:rPr>
        <w:t xml:space="preserve">交通物流加速发展。交通运输能力不断提升，防东高速公路完成路基工程。完成铁路货运量3167万吨，占广西沿海总运量的七成。物流园区建设加快，建成全国最大的煤炭进口储存配送基地，北部湾大货车物流服务中心完成一期建设，投资10亿元的东盟农产品国际采购物流园项目落户。</w:t>
      </w:r>
    </w:p>
    <w:p>
      <w:pPr>
        <w:ind w:left="0" w:right="0" w:firstLine="560"/>
        <w:spacing w:before="450" w:after="450" w:line="312" w:lineRule="auto"/>
      </w:pPr>
      <w:r>
        <w:rPr>
          <w:rFonts w:ascii="宋体" w:hAnsi="宋体" w:eastAsia="宋体" w:cs="宋体"/>
          <w:color w:val="000"/>
          <w:sz w:val="28"/>
          <w:szCs w:val="28"/>
        </w:rPr>
        <w:t xml:space="preserve">五、城市功能不断增强，海湾城市魅力彰显</w:t>
      </w:r>
    </w:p>
    <w:p>
      <w:pPr>
        <w:ind w:left="0" w:right="0" w:firstLine="560"/>
        <w:spacing w:before="450" w:after="450" w:line="312" w:lineRule="auto"/>
      </w:pPr>
      <w:r>
        <w:rPr>
          <w:rFonts w:ascii="宋体" w:hAnsi="宋体" w:eastAsia="宋体" w:cs="宋体"/>
          <w:color w:val="000"/>
          <w:sz w:val="28"/>
          <w:szCs w:val="28"/>
        </w:rPr>
        <w:t xml:space="preserve">新区建设步伐加快。全年完成城建投资302亿元。中心区、桃花湾北部片区路网基本形成，西湾环海大道建设扎实推进，文昌大道东段开工建设。市青少年活动中心、文化艺术中心投入使用，市科技馆、图书馆、博物馆进入布展阶段。防城港收费站新站、城市候机楼建成并与2024年10月启用。学校、公园、市场等公共服务设施建设加快推进。城市综合交通枢纽、中心区集贸市场开工建设。</w:t>
      </w:r>
    </w:p>
    <w:p>
      <w:pPr>
        <w:ind w:left="0" w:right="0" w:firstLine="560"/>
        <w:spacing w:before="450" w:after="450" w:line="312" w:lineRule="auto"/>
      </w:pPr>
      <w:r>
        <w:rPr>
          <w:rFonts w:ascii="宋体" w:hAnsi="宋体" w:eastAsia="宋体" w:cs="宋体"/>
          <w:color w:val="000"/>
          <w:sz w:val="28"/>
          <w:szCs w:val="28"/>
        </w:rPr>
        <w:t xml:space="preserve">海湾城市品位提升。北部湾海洋文化公园、仙人山公园、白鹭公园等项目基本建成，北部湾大道等景观绿化亮化成效显著，西湾城市沙滩一期建成使用，西湾海域整治顺利推进。房地产保持快速发展态势，累计完成房地产开发投资130亿元，商品房销售面积145万平方米，居全区第5位，27个20万平方米以上大型房地产项目建设全面铺开，房地产十强企业恒大地产集团入驻。</w:t>
      </w:r>
    </w:p>
    <w:p>
      <w:pPr>
        <w:ind w:left="0" w:right="0" w:firstLine="560"/>
        <w:spacing w:before="450" w:after="450" w:line="312" w:lineRule="auto"/>
      </w:pPr>
      <w:r>
        <w:rPr>
          <w:rFonts w:ascii="宋体" w:hAnsi="宋体" w:eastAsia="宋体" w:cs="宋体"/>
          <w:color w:val="000"/>
          <w:sz w:val="28"/>
          <w:szCs w:val="28"/>
        </w:rPr>
        <w:t xml:space="preserve">六、旅游商贸日趋兴旺，现代服务业加快发展</w:t>
      </w:r>
    </w:p>
    <w:p>
      <w:pPr>
        <w:ind w:left="0" w:right="0" w:firstLine="560"/>
        <w:spacing w:before="450" w:after="450" w:line="312" w:lineRule="auto"/>
      </w:pPr>
      <w:r>
        <w:rPr>
          <w:rFonts w:ascii="宋体" w:hAnsi="宋体" w:eastAsia="宋体" w:cs="宋体"/>
          <w:color w:val="000"/>
          <w:sz w:val="28"/>
          <w:szCs w:val="28"/>
        </w:rPr>
        <w:t xml:space="preserve">全年游客量和旅游收入分别同比增长19.4%、29.7%。屏峰雨林公园、白浪滩景区成功创建4A级景区，冲皇沟、瑶山大峡谷漂流等一批景区改造升级。江山半岛旅游度假区获得“中国最美休闲度</w:t>
      </w:r>
    </w:p>
    <w:p>
      <w:pPr>
        <w:ind w:left="0" w:right="0" w:firstLine="560"/>
        <w:spacing w:before="450" w:after="450" w:line="312" w:lineRule="auto"/>
      </w:pPr>
      <w:r>
        <w:rPr>
          <w:rFonts w:ascii="宋体" w:hAnsi="宋体" w:eastAsia="宋体" w:cs="宋体"/>
          <w:color w:val="000"/>
          <w:sz w:val="28"/>
          <w:szCs w:val="28"/>
        </w:rPr>
        <w:t xml:space="preserve">假旅游胜地”称号。珍珠湾国际旅游区和十万大山山地休闲旅游规划开展编制。防城港至越南下龙湾海上航线恢复通航。新增宾馆酒店80家。成功举办江山半岛国际欢乐季、城建旅游大篷车巡游等大型宣传推介活动，成为重要的自驾游目的地。</w:t>
      </w:r>
    </w:p>
    <w:p>
      <w:pPr>
        <w:ind w:left="0" w:right="0" w:firstLine="560"/>
        <w:spacing w:before="450" w:after="450" w:line="312" w:lineRule="auto"/>
      </w:pPr>
      <w:r>
        <w:rPr>
          <w:rFonts w:ascii="宋体" w:hAnsi="宋体" w:eastAsia="宋体" w:cs="宋体"/>
          <w:color w:val="000"/>
          <w:sz w:val="28"/>
          <w:szCs w:val="28"/>
        </w:rPr>
        <w:t xml:space="preserve">商贸业繁荣兴旺。桂海东盟商汇、月亮岛购物广场、中心区建材家居广场等大型购物中心建成使用。引进北京华联超市、苏宁电器等大型零售企业和连锁品牌。农村商贸活跃，“家电下乡”销售额1.5亿元。消费市场繁荣兴旺，社会消费品零售总额增速跃居全区第3位。</w:t>
      </w:r>
    </w:p>
    <w:p>
      <w:pPr>
        <w:ind w:left="0" w:right="0" w:firstLine="560"/>
        <w:spacing w:before="450" w:after="450" w:line="312" w:lineRule="auto"/>
      </w:pPr>
      <w:r>
        <w:rPr>
          <w:rFonts w:ascii="宋体" w:hAnsi="宋体" w:eastAsia="宋体" w:cs="宋体"/>
          <w:color w:val="000"/>
          <w:sz w:val="28"/>
          <w:szCs w:val="28"/>
        </w:rPr>
        <w:t xml:space="preserve">现代服务业加速兴起。新增各类金融机构11家；资本市场发展迈出新步伐，23家企业进入自治区上市培育备案库；金融机构人民币贷款余额275亿元，增长24.3％，增幅居全区第一。文化娱乐、体育健身、家政、养生等现代服务业加快发展。</w:t>
      </w:r>
    </w:p>
    <w:p>
      <w:pPr>
        <w:ind w:left="0" w:right="0" w:firstLine="560"/>
        <w:spacing w:before="450" w:after="450" w:line="312" w:lineRule="auto"/>
      </w:pPr>
      <w:r>
        <w:rPr>
          <w:rFonts w:ascii="宋体" w:hAnsi="宋体" w:eastAsia="宋体" w:cs="宋体"/>
          <w:color w:val="000"/>
          <w:sz w:val="28"/>
          <w:szCs w:val="28"/>
        </w:rPr>
        <w:t xml:space="preserve">七、农村经济转型提速，农业基础逐步夯实</w:t>
      </w:r>
    </w:p>
    <w:p>
      <w:pPr>
        <w:ind w:left="0" w:right="0" w:firstLine="560"/>
        <w:spacing w:before="450" w:after="450" w:line="312" w:lineRule="auto"/>
      </w:pPr>
      <w:r>
        <w:rPr>
          <w:rFonts w:ascii="宋体" w:hAnsi="宋体" w:eastAsia="宋体" w:cs="宋体"/>
          <w:color w:val="000"/>
          <w:sz w:val="28"/>
          <w:szCs w:val="28"/>
        </w:rPr>
        <w:t xml:space="preserve">农村经济稳步发展。全市实现农林牧渔业总产值100亿元，粮食产量实现“四连增”。林下经济产值突破10亿元。建成120个“万元村屯”、331个“万元片区”、263户“十万元示范农户”。农民人均纯收入达7539元，连续五年全区排名第一。</w:t>
      </w:r>
    </w:p>
    <w:p>
      <w:pPr>
        <w:ind w:left="0" w:right="0" w:firstLine="560"/>
        <w:spacing w:before="450" w:after="450" w:line="312" w:lineRule="auto"/>
      </w:pPr>
      <w:r>
        <w:rPr>
          <w:rFonts w:ascii="宋体" w:hAnsi="宋体" w:eastAsia="宋体" w:cs="宋体"/>
          <w:color w:val="000"/>
          <w:sz w:val="28"/>
          <w:szCs w:val="28"/>
        </w:rPr>
        <w:t xml:space="preserve">农业产业化步伐加快。甘蔗、“红金系列”等优势产业形成规模。深水抗风浪网箱养殖、小水体流水养鱼、中药材种植等特色产业快速发展。新增市级农业产业化龙头企业5家，新成立农民专业合作社42家，直接带动8.2万农户从事产业化经营。发展生态休闲农业，新建农家乐、渔家乐示范点13个。开展科技特派员创业行动，一批农业新技术、新品种得到推广，广西农业标准化生产技术示范基地从2家增至6家。</w:t>
      </w:r>
    </w:p>
    <w:p>
      <w:pPr>
        <w:ind w:left="0" w:right="0" w:firstLine="560"/>
        <w:spacing w:before="450" w:after="450" w:line="312" w:lineRule="auto"/>
      </w:pPr>
      <w:r>
        <w:rPr>
          <w:rFonts w:ascii="宋体" w:hAnsi="宋体" w:eastAsia="宋体" w:cs="宋体"/>
          <w:color w:val="000"/>
          <w:sz w:val="28"/>
          <w:szCs w:val="28"/>
        </w:rPr>
        <w:t xml:space="preserve">农村基础设施不断改善。投资4.35亿元，实施小型农田水利、海河堤防建设和病险水库除险加固、高效节水灌溉工程。投入1.7亿元，新建农村道路307公里。完成“六统强基工程”、村级“十六有”阵地建设，在全区率先开展乡镇“五化十有”规范化建设。</w:t>
      </w:r>
    </w:p>
    <w:p>
      <w:pPr>
        <w:ind w:left="0" w:right="0" w:firstLine="560"/>
        <w:spacing w:before="450" w:after="450" w:line="312" w:lineRule="auto"/>
      </w:pPr>
      <w:r>
        <w:rPr>
          <w:rFonts w:ascii="宋体" w:hAnsi="宋体" w:eastAsia="宋体" w:cs="宋体"/>
          <w:color w:val="000"/>
          <w:sz w:val="28"/>
          <w:szCs w:val="28"/>
        </w:rPr>
        <w:t xml:space="preserve">八、民生福祉显著改善，社会事业全面发展</w:t>
      </w:r>
    </w:p>
    <w:p>
      <w:pPr>
        <w:ind w:left="0" w:right="0" w:firstLine="560"/>
        <w:spacing w:before="450" w:after="450" w:line="312" w:lineRule="auto"/>
      </w:pPr>
      <w:r>
        <w:rPr>
          <w:rFonts w:ascii="宋体" w:hAnsi="宋体" w:eastAsia="宋体" w:cs="宋体"/>
          <w:color w:val="000"/>
          <w:sz w:val="28"/>
          <w:szCs w:val="28"/>
        </w:rPr>
        <w:t xml:space="preserve">民生投入进一步加大。民生支出占全市财政支出比重达71%。保障性住房在全区率先完成开竣工任务。城乡就业、城乡低保、农村五保供养、孤儿供养工作全区领先。投入12.2亿元，全面实施教育振兴工程。广西财经学院防城港校区建成招生，实现了我市全日制高校零的突破。新建乡镇幼儿园4所，桃源小学、北港小学、金海湾小学建成使用，市第四中学开工建设。投入4.99亿元，积极发展医药卫生事业，扎实推进医药卫生体制改革，在全区率先实行新农合融入金融功能“一卡通”。人口计生“幸福家园”品牌全区推广。为59万城乡居民建立电子健康档案。全面实施新一轮扶贫攻坚战，全年农村脱贫人口2.5万人。</w:t>
      </w:r>
    </w:p>
    <w:p>
      <w:pPr>
        <w:ind w:left="0" w:right="0" w:firstLine="560"/>
        <w:spacing w:before="450" w:after="450" w:line="312" w:lineRule="auto"/>
      </w:pPr>
      <w:r>
        <w:rPr>
          <w:rFonts w:ascii="宋体" w:hAnsi="宋体" w:eastAsia="宋体" w:cs="宋体"/>
          <w:color w:val="000"/>
          <w:sz w:val="28"/>
          <w:szCs w:val="28"/>
        </w:rPr>
        <w:t xml:space="preserve">文化等各项事业快速发展。京族民歌、上思舞鹿、防城采茶戏等入选自治区级非物质文化遗产名录。获评“中华诗词之市”。农家书屋实现村村全覆盖，红沙网箱养殖协会农家书屋成为全国示范点。国际海上龙舟节、京族文化节、金花茶节、森林旅游节等重大节庆档次进一步提升，“欢乐西湾”、“明江之夜”广场文化活动形成品牌。举办全市首届全民健身运动会。首家数字电影院“世纪星城”正式营业。新增847个自然村通广播电视。稳步推进生态市建设工作，获批成为第四批国家可再生能源建筑应用示范城市，白鹭志愿者保护协会成立。林改等各项改革深入推进。专利申请达335件，增速居全区第一。</w:t>
      </w:r>
    </w:p>
    <w:p>
      <w:pPr>
        <w:ind w:left="0" w:right="0" w:firstLine="560"/>
        <w:spacing w:before="450" w:after="450" w:line="312" w:lineRule="auto"/>
      </w:pPr>
      <w:r>
        <w:rPr>
          <w:rFonts w:ascii="宋体" w:hAnsi="宋体" w:eastAsia="宋体" w:cs="宋体"/>
          <w:color w:val="000"/>
          <w:sz w:val="28"/>
          <w:szCs w:val="28"/>
        </w:rPr>
        <w:t xml:space="preserve">社会保持和谐稳定。信访维稳工作扎实推进，全市信访量下降14.6%。抗灾减灾、应急处置能力增强，成功抗击“启德”、“山神”台风和其他灾害。未发生重特大安全生产事故。全市社会治安稳定，专项严打整治斗争深入开展，北仑河沿线打私“断链”行动取得显著成效。社会公众安全感全区排位从第七跃升至第三。</w:t>
      </w:r>
    </w:p>
    <w:p>
      <w:pPr>
        <w:ind w:left="0" w:right="0" w:firstLine="560"/>
        <w:spacing w:before="450" w:after="450" w:line="312" w:lineRule="auto"/>
      </w:pPr>
      <w:r>
        <w:rPr>
          <w:rFonts w:ascii="黑体" w:hAnsi="黑体" w:eastAsia="黑体" w:cs="黑体"/>
          <w:color w:val="000000"/>
          <w:sz w:val="36"/>
          <w:szCs w:val="36"/>
          <w:b w:val="1"/>
          <w:bCs w:val="1"/>
        </w:rPr>
        <w:t xml:space="preserve">第二篇：防城港实习报告</w:t>
      </w:r>
    </w:p>
    <w:p>
      <w:pPr>
        <w:ind w:left="0" w:right="0" w:firstLine="560"/>
        <w:spacing w:before="450" w:after="450" w:line="312" w:lineRule="auto"/>
      </w:pPr>
      <w:r>
        <w:rPr>
          <w:rFonts w:ascii="宋体" w:hAnsi="宋体" w:eastAsia="宋体" w:cs="宋体"/>
          <w:color w:val="000"/>
          <w:sz w:val="28"/>
          <w:szCs w:val="28"/>
        </w:rPr>
        <w:t xml:space="preserve">广西工学院鹿山学院</w:t>
      </w:r>
    </w:p>
    <w:p>
      <w:pPr>
        <w:ind w:left="0" w:right="0" w:firstLine="560"/>
        <w:spacing w:before="450" w:after="450" w:line="312" w:lineRule="auto"/>
      </w:pPr>
      <w:r>
        <w:rPr>
          <w:rFonts w:ascii="宋体" w:hAnsi="宋体" w:eastAsia="宋体" w:cs="宋体"/>
          <w:color w:val="000"/>
          <w:sz w:val="28"/>
          <w:szCs w:val="28"/>
        </w:rPr>
        <w:t xml:space="preserve">实 训 报 告</w:t>
      </w:r>
    </w:p>
    <w:p>
      <w:pPr>
        <w:ind w:left="0" w:right="0" w:firstLine="560"/>
        <w:spacing w:before="450" w:after="450" w:line="312" w:lineRule="auto"/>
      </w:pPr>
      <w:r>
        <w:rPr>
          <w:rFonts w:ascii="宋体" w:hAnsi="宋体" w:eastAsia="宋体" w:cs="宋体"/>
          <w:color w:val="000"/>
          <w:sz w:val="28"/>
          <w:szCs w:val="28"/>
        </w:rPr>
        <w:t xml:space="preserve">实训课程题目：集装箱码头货运实训单位：广西防城港金桥国际物流有限公司实训时间：2024年12月17日至2024年12月21日 指导教师：班级：姓名：学号：</w:t>
      </w:r>
    </w:p>
    <w:p>
      <w:pPr>
        <w:ind w:left="0" w:right="0" w:firstLine="560"/>
        <w:spacing w:before="450" w:after="450" w:line="312" w:lineRule="auto"/>
      </w:pPr>
      <w:r>
        <w:rPr>
          <w:rFonts w:ascii="宋体" w:hAnsi="宋体" w:eastAsia="宋体" w:cs="宋体"/>
          <w:color w:val="000"/>
          <w:sz w:val="28"/>
          <w:szCs w:val="28"/>
        </w:rPr>
        <w:t xml:space="preserve">成绩评定：指导教师签字：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一．实训目的（一）为进一步了解北部湾发展状况，特选定防城港作为范例，研究防城港的港口布局现状及发展前景。</w:t>
      </w:r>
    </w:p>
    <w:p>
      <w:pPr>
        <w:ind w:left="0" w:right="0" w:firstLine="560"/>
        <w:spacing w:before="450" w:after="450" w:line="312" w:lineRule="auto"/>
      </w:pPr>
      <w:r>
        <w:rPr>
          <w:rFonts w:ascii="宋体" w:hAnsi="宋体" w:eastAsia="宋体" w:cs="宋体"/>
          <w:color w:val="000"/>
          <w:sz w:val="28"/>
          <w:szCs w:val="28"/>
        </w:rPr>
        <w:t xml:space="preserve">（二）学习相关的海运代理知识。</w:t>
      </w:r>
    </w:p>
    <w:p>
      <w:pPr>
        <w:ind w:left="0" w:right="0" w:firstLine="560"/>
        <w:spacing w:before="450" w:after="450" w:line="312" w:lineRule="auto"/>
      </w:pPr>
      <w:r>
        <w:rPr>
          <w:rFonts w:ascii="宋体" w:hAnsi="宋体" w:eastAsia="宋体" w:cs="宋体"/>
          <w:color w:val="000"/>
          <w:sz w:val="28"/>
          <w:szCs w:val="28"/>
        </w:rPr>
        <w:t xml:space="preserve">（三）了解仓储的注意事项。</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2024年12月17日至2024年12月21日</w:t>
      </w:r>
    </w:p>
    <w:p>
      <w:pPr>
        <w:ind w:left="0" w:right="0" w:firstLine="560"/>
        <w:spacing w:before="450" w:after="450" w:line="312" w:lineRule="auto"/>
      </w:pPr>
      <w:r>
        <w:rPr>
          <w:rFonts w:ascii="宋体" w:hAnsi="宋体" w:eastAsia="宋体" w:cs="宋体"/>
          <w:color w:val="000"/>
          <w:sz w:val="28"/>
          <w:szCs w:val="28"/>
        </w:rPr>
        <w:t xml:space="preserve">三．实训地点及单位</w:t>
      </w:r>
    </w:p>
    <w:p>
      <w:pPr>
        <w:ind w:left="0" w:right="0" w:firstLine="560"/>
        <w:spacing w:before="450" w:after="450" w:line="312" w:lineRule="auto"/>
      </w:pPr>
      <w:r>
        <w:rPr>
          <w:rFonts w:ascii="宋体" w:hAnsi="宋体" w:eastAsia="宋体" w:cs="宋体"/>
          <w:color w:val="000"/>
          <w:sz w:val="28"/>
          <w:szCs w:val="28"/>
        </w:rPr>
        <w:t xml:space="preserve">广西防城港金桥国际物流有限公司</w:t>
      </w:r>
    </w:p>
    <w:p>
      <w:pPr>
        <w:ind w:left="0" w:right="0" w:firstLine="560"/>
        <w:spacing w:before="450" w:after="450" w:line="312" w:lineRule="auto"/>
      </w:pPr>
      <w:r>
        <w:rPr>
          <w:rFonts w:ascii="宋体" w:hAnsi="宋体" w:eastAsia="宋体" w:cs="宋体"/>
          <w:color w:val="000"/>
          <w:sz w:val="28"/>
          <w:szCs w:val="28"/>
        </w:rPr>
        <w:t xml:space="preserve">四．实训内容（仿宋，四号，加粗）</w:t>
      </w:r>
    </w:p>
    <w:p>
      <w:pPr>
        <w:ind w:left="0" w:right="0" w:firstLine="560"/>
        <w:spacing w:before="450" w:after="450" w:line="312" w:lineRule="auto"/>
      </w:pPr>
      <w:r>
        <w:rPr>
          <w:rFonts w:ascii="宋体" w:hAnsi="宋体" w:eastAsia="宋体" w:cs="宋体"/>
          <w:color w:val="000"/>
          <w:sz w:val="28"/>
          <w:szCs w:val="28"/>
        </w:rPr>
        <w:t xml:space="preserve">（一）了解防城港当前码头情况，乘船出海参观防城港港区，并由吴老师为我们讲解各个码头的布置情况。</w:t>
      </w:r>
    </w:p>
    <w:p>
      <w:pPr>
        <w:ind w:left="0" w:right="0" w:firstLine="560"/>
        <w:spacing w:before="450" w:after="450" w:line="312" w:lineRule="auto"/>
      </w:pPr>
      <w:r>
        <w:rPr>
          <w:rFonts w:ascii="宋体" w:hAnsi="宋体" w:eastAsia="宋体" w:cs="宋体"/>
          <w:color w:val="000"/>
          <w:sz w:val="28"/>
          <w:szCs w:val="28"/>
        </w:rPr>
        <w:t xml:space="preserve">在船上，吴老师向一边指着码头一边对我们讲着这些码头都是什么类型的码头，大家也会积极地向吴老师进行提问。这次乘船出海参观，虽然时间并不是很长，但是，大家都对防城港的布局有了一个大概的了解，这种学习方式不像在教室学习那样枯燥，反而激起大家的热情，是的大家的效率都有了极大的提高。在这次出海学习中，我们了解到，防城港一共22个泊位，其中19、20、21、22号泊位为待建泊位，主要供15万吨级船舶使用；1号泊位为万吨泊位，主要共边贸和内贸的小船使用，货物主要是白糖；2—6号泊位则是运输水泥；8号泊位则主要是运输粮食；</w:t>
      </w:r>
    </w:p>
    <w:p>
      <w:pPr>
        <w:ind w:left="0" w:right="0" w:firstLine="560"/>
        <w:spacing w:before="450" w:after="450" w:line="312" w:lineRule="auto"/>
      </w:pPr>
      <w:r>
        <w:rPr>
          <w:rFonts w:ascii="宋体" w:hAnsi="宋体" w:eastAsia="宋体" w:cs="宋体"/>
          <w:color w:val="000"/>
          <w:sz w:val="28"/>
          <w:szCs w:val="28"/>
        </w:rPr>
        <w:t xml:space="preserve">9、10号泊位主要是集装箱运输；11号泊位主要是供进口大豆，出口豆油用，进口主要来自美国、新加坡等；</w:t>
      </w:r>
    </w:p>
    <w:p>
      <w:pPr>
        <w:ind w:left="0" w:right="0" w:firstLine="560"/>
        <w:spacing w:before="450" w:after="450" w:line="312" w:lineRule="auto"/>
      </w:pPr>
      <w:r>
        <w:rPr>
          <w:rFonts w:ascii="宋体" w:hAnsi="宋体" w:eastAsia="宋体" w:cs="宋体"/>
          <w:color w:val="000"/>
          <w:sz w:val="28"/>
          <w:szCs w:val="28"/>
        </w:rPr>
        <w:t xml:space="preserve">12、13号泊位为铁矿泊位；14号为硫磺泊位；15号泊位主要供化肥出口使用。在介绍的同时，我们也了解到，在实际工作中，1-7号码头泊位是可以会用的，但在互用的时候必须进行处理才可以。</w:t>
      </w:r>
    </w:p>
    <w:p>
      <w:pPr>
        <w:ind w:left="0" w:right="0" w:firstLine="560"/>
        <w:spacing w:before="450" w:after="450" w:line="312" w:lineRule="auto"/>
      </w:pPr>
      <w:r>
        <w:rPr>
          <w:rFonts w:ascii="宋体" w:hAnsi="宋体" w:eastAsia="宋体" w:cs="宋体"/>
          <w:color w:val="000"/>
          <w:sz w:val="28"/>
          <w:szCs w:val="28"/>
        </w:rPr>
        <w:t xml:space="preserve">（二）深入码头进行参观其港口内部布局</w:t>
      </w:r>
    </w:p>
    <w:p>
      <w:pPr>
        <w:ind w:left="0" w:right="0" w:firstLine="560"/>
        <w:spacing w:before="450" w:after="450" w:line="312" w:lineRule="auto"/>
      </w:pPr>
      <w:r>
        <w:rPr>
          <w:rFonts w:ascii="宋体" w:hAnsi="宋体" w:eastAsia="宋体" w:cs="宋体"/>
          <w:color w:val="000"/>
          <w:sz w:val="28"/>
          <w:szCs w:val="28"/>
        </w:rPr>
        <w:t xml:space="preserve">实习的第二天，我们并没有乘船出海，而是改为乘坐公交，今天的主要任务则是学习防城港的历史以及其内部布置情况。</w:t>
      </w:r>
    </w:p>
    <w:p>
      <w:pPr>
        <w:ind w:left="0" w:right="0" w:firstLine="560"/>
        <w:spacing w:before="450" w:after="450" w:line="312" w:lineRule="auto"/>
      </w:pPr>
      <w:r>
        <w:rPr>
          <w:rFonts w:ascii="宋体" w:hAnsi="宋体" w:eastAsia="宋体" w:cs="宋体"/>
          <w:color w:val="000"/>
          <w:sz w:val="28"/>
          <w:szCs w:val="28"/>
        </w:rPr>
        <w:t xml:space="preserve">防城港是在1968年为支援越南人民抗美斗争需要而建设的，1972年8月1日防城港正式担负转运援越物资任务，在援越运输期间，该航线当时被誉为“海上胡志明小道”；1973年之后，防城港开始扩建。目前，防城港建设有码头泊位41个，其中万吨级以上深水泊位26个，最大的码头泊位为20万吨</w:t>
      </w:r>
    </w:p>
    <w:p>
      <w:pPr>
        <w:ind w:left="0" w:right="0" w:firstLine="560"/>
        <w:spacing w:before="450" w:after="450" w:line="312" w:lineRule="auto"/>
      </w:pPr>
      <w:r>
        <w:rPr>
          <w:rFonts w:ascii="宋体" w:hAnsi="宋体" w:eastAsia="宋体" w:cs="宋体"/>
          <w:color w:val="000"/>
          <w:sz w:val="28"/>
          <w:szCs w:val="28"/>
        </w:rPr>
        <w:t xml:space="preserve">级。防城港地处中国大陆和海岸线的西南端的第一大港，中国沿海12个主要枢纽港之一，北部湾经济区的核心，与东盟海陆海陆相连的城市，是进入东盟最便捷的主门户、大通道、桥头堡。目前拥有国家级一类口岸4个，现有码头泊位33个，其中万吨级以上码头泊位27个，同时也是大宗散货进出口大港，硫磺进口量居全国第一，与100多个国家和地区的250多个港口通航，港口货物吞吐量占广西沿海港口的三分之一，具有建设10亿吨国际枢纽大港的潜力。</w:t>
      </w:r>
    </w:p>
    <w:p>
      <w:pPr>
        <w:ind w:left="0" w:right="0" w:firstLine="560"/>
        <w:spacing w:before="450" w:after="450" w:line="312" w:lineRule="auto"/>
      </w:pPr>
      <w:r>
        <w:rPr>
          <w:rFonts w:ascii="宋体" w:hAnsi="宋体" w:eastAsia="宋体" w:cs="宋体"/>
          <w:color w:val="000"/>
          <w:sz w:val="28"/>
          <w:szCs w:val="28"/>
        </w:rPr>
        <w:t xml:space="preserve">（三）通过业务人员的介绍，学习相关国际货运代理知识，如报关报检、防城港泊位水深及航道介绍等。</w:t>
      </w:r>
    </w:p>
    <w:p>
      <w:pPr>
        <w:ind w:left="0" w:right="0" w:firstLine="560"/>
        <w:spacing w:before="450" w:after="450" w:line="312" w:lineRule="auto"/>
      </w:pPr>
      <w:r>
        <w:rPr>
          <w:rFonts w:ascii="宋体" w:hAnsi="宋体" w:eastAsia="宋体" w:cs="宋体"/>
          <w:color w:val="000"/>
          <w:sz w:val="28"/>
          <w:szCs w:val="28"/>
        </w:rPr>
        <w:t xml:space="preserve">他们通过自己多年的工作经验向我们介绍了他们所经历的案例，对货运代理的相关知识的讲解非常详细，主要有报关报检、船务代理、国际贸易的相关知识。通过在会议室的学习，使我对报关报检有了更加清晰的认识，也对自己的未来的路有了更清晰的打算。在这次货运代理知识的学习过程中，我发现在我们当中有很多人对这些知识并不是很熟悉，这就体现了，他们在上课时并没有认真听讲，以至于在实际的历练中回到一些挫折，虽然这并不是真正的工作，但也反映出大家仍然存在很大的不足。对于这些货运代理知识，最起码我，我们应该了解知道该从哪方面下手，例如，报检的流程主要有：准备单证、填制报检单、输入/输入电子申请、现场申报、（配合）检验检疫、（领取）证书六大部分，如果在实际工作了解其作业流程，那对我们的工作而言是很艰难的，也会因此给公司带来巨大的损失。</w:t>
      </w:r>
    </w:p>
    <w:p>
      <w:pPr>
        <w:ind w:left="0" w:right="0" w:firstLine="560"/>
        <w:spacing w:before="450" w:after="450" w:line="312" w:lineRule="auto"/>
      </w:pPr>
      <w:r>
        <w:rPr>
          <w:rFonts w:ascii="宋体" w:hAnsi="宋体" w:eastAsia="宋体" w:cs="宋体"/>
          <w:color w:val="000"/>
          <w:sz w:val="28"/>
          <w:szCs w:val="28"/>
        </w:rPr>
        <w:t xml:space="preserve">（四）有仓储工作人员介绍有关仓储的内容，如货物的出入库、注意事项等。</w:t>
      </w:r>
    </w:p>
    <w:p>
      <w:pPr>
        <w:ind w:left="0" w:right="0" w:firstLine="560"/>
        <w:spacing w:before="450" w:after="450" w:line="312" w:lineRule="auto"/>
      </w:pPr>
      <w:r>
        <w:rPr>
          <w:rFonts w:ascii="宋体" w:hAnsi="宋体" w:eastAsia="宋体" w:cs="宋体"/>
          <w:color w:val="000"/>
          <w:sz w:val="28"/>
          <w:szCs w:val="28"/>
        </w:rPr>
        <w:t xml:space="preserve">最后一天虽然由于天气的缘故，我们并未能进行仓储参观，但是，他们的工作人员还是被我们的老师请到了会议室，对我们讲解了一些有关仓储的知识及注意事项，弥补了这次的遗憾。</w:t>
      </w:r>
    </w:p>
    <w:p>
      <w:pPr>
        <w:ind w:left="0" w:right="0" w:firstLine="560"/>
        <w:spacing w:before="450" w:after="450" w:line="312" w:lineRule="auto"/>
      </w:pPr>
      <w:r>
        <w:rPr>
          <w:rFonts w:ascii="宋体" w:hAnsi="宋体" w:eastAsia="宋体" w:cs="宋体"/>
          <w:color w:val="000"/>
          <w:sz w:val="28"/>
          <w:szCs w:val="28"/>
        </w:rPr>
        <w:t xml:space="preserve">防城港的码头定位于大型散货码头，所以，这里的仓储形式里露天仓库为主。由于土地面积有限，防城港的很多仓储是可以相互互用的，但在互用之前是要经过一定的处理才可以，而且因为面积有限的缘故，有些布置仍存在的不足，导致有些货物可能因此被污染，所以还有待改善。在仓储这一环节，首要任务是揽货，如果可以所揽是价值高的，则工作人员在这一年内就会比较轻松，如果所揽货物是一些价值较低的，不但会影响公司职员的工作积极性，同时也会因此影响公司的声誉。</w:t>
      </w:r>
    </w:p>
    <w:p>
      <w:pPr>
        <w:ind w:left="0" w:right="0" w:firstLine="560"/>
        <w:spacing w:before="450" w:after="450" w:line="312" w:lineRule="auto"/>
      </w:pPr>
      <w:r>
        <w:rPr>
          <w:rFonts w:ascii="宋体" w:hAnsi="宋体" w:eastAsia="宋体" w:cs="宋体"/>
          <w:color w:val="000"/>
          <w:sz w:val="28"/>
          <w:szCs w:val="28"/>
        </w:rPr>
        <w:t xml:space="preserve">五.总结及心得体会</w:t>
      </w:r>
    </w:p>
    <w:p>
      <w:pPr>
        <w:ind w:left="0" w:right="0" w:firstLine="560"/>
        <w:spacing w:before="450" w:after="450" w:line="312" w:lineRule="auto"/>
      </w:pPr>
      <w:r>
        <w:rPr>
          <w:rFonts w:ascii="宋体" w:hAnsi="宋体" w:eastAsia="宋体" w:cs="宋体"/>
          <w:color w:val="000"/>
          <w:sz w:val="28"/>
          <w:szCs w:val="28"/>
        </w:rPr>
        <w:t xml:space="preserve">通过本次在防城港的实训，不但学到了一些真正实用的东西，同时也巩固了自己在课上的所学。本次实训的时间是最长的一次，也是我们收获最大的一次，这次不但亲身体验了出海的感觉，让我们作为港口管理专业的学生对于自己的未来也有了一个更加清晰地认识，同时也认识到自身存在的不足：在这次实训中，对于单证的填写，我还有有所欠缺，对于一些单证仍然不能正确书写，一方面是由于以前对于单证学习的不足，另一方面也是由于自己英语水平的限制，从而导致自己在这一方面仍需要较大的努力。本次实训，既让自己学到了实际的东西，也让自己清晰地认识到自己的不足，是一次很有意义的实训。</w:t>
      </w:r>
    </w:p>
    <w:p>
      <w:pPr>
        <w:ind w:left="0" w:right="0" w:firstLine="560"/>
        <w:spacing w:before="450" w:after="450" w:line="312" w:lineRule="auto"/>
      </w:pPr>
      <w:r>
        <w:rPr>
          <w:rFonts w:ascii="黑体" w:hAnsi="黑体" w:eastAsia="黑体" w:cs="黑体"/>
          <w:color w:val="000000"/>
          <w:sz w:val="36"/>
          <w:szCs w:val="36"/>
          <w:b w:val="1"/>
          <w:bCs w:val="1"/>
        </w:rPr>
        <w:t xml:space="preserve">第三篇：防城港港口区政务服务中心</w:t>
      </w:r>
    </w:p>
    <w:p>
      <w:pPr>
        <w:ind w:left="0" w:right="0" w:firstLine="560"/>
        <w:spacing w:before="450" w:after="450" w:line="312" w:lineRule="auto"/>
      </w:pPr>
      <w:r>
        <w:rPr>
          <w:rFonts w:ascii="宋体" w:hAnsi="宋体" w:eastAsia="宋体" w:cs="宋体"/>
          <w:color w:val="000"/>
          <w:sz w:val="28"/>
          <w:szCs w:val="28"/>
        </w:rPr>
        <w:t xml:space="preserve">防城港市港口区政务服务中心</w:t>
      </w:r>
    </w:p>
    <w:p>
      <w:pPr>
        <w:ind w:left="0" w:right="0" w:firstLine="560"/>
        <w:spacing w:before="450" w:after="450" w:line="312" w:lineRule="auto"/>
      </w:pPr>
      <w:r>
        <w:rPr>
          <w:rFonts w:ascii="宋体" w:hAnsi="宋体" w:eastAsia="宋体" w:cs="宋体"/>
          <w:color w:val="000"/>
          <w:sz w:val="28"/>
          <w:szCs w:val="28"/>
        </w:rPr>
        <w:t xml:space="preserve">一次性告知事项</w:t>
      </w:r>
    </w:p>
    <w:p>
      <w:pPr>
        <w:ind w:left="0" w:right="0" w:firstLine="560"/>
        <w:spacing w:before="450" w:after="450" w:line="312" w:lineRule="auto"/>
      </w:pPr>
      <w:r>
        <w:rPr>
          <w:rFonts w:ascii="宋体" w:hAnsi="宋体" w:eastAsia="宋体" w:cs="宋体"/>
          <w:color w:val="000"/>
          <w:sz w:val="28"/>
          <w:szCs w:val="28"/>
        </w:rPr>
        <w:t xml:space="preserve">防城港市公安局</w:t>
      </w:r>
    </w:p>
    <w:p>
      <w:pPr>
        <w:ind w:left="0" w:right="0" w:firstLine="560"/>
        <w:spacing w:before="450" w:after="450" w:line="312" w:lineRule="auto"/>
      </w:pPr>
      <w:r>
        <w:rPr>
          <w:rFonts w:ascii="宋体" w:hAnsi="宋体" w:eastAsia="宋体" w:cs="宋体"/>
          <w:color w:val="000"/>
          <w:sz w:val="28"/>
          <w:szCs w:val="28"/>
        </w:rPr>
        <w:t xml:space="preserve">港口分局</w:t>
      </w:r>
    </w:p>
    <w:p>
      <w:pPr>
        <w:ind w:left="0" w:right="0" w:firstLine="560"/>
        <w:spacing w:before="450" w:after="450" w:line="312" w:lineRule="auto"/>
      </w:pPr>
      <w:r>
        <w:rPr>
          <w:rFonts w:ascii="宋体" w:hAnsi="宋体" w:eastAsia="宋体" w:cs="宋体"/>
          <w:color w:val="000"/>
          <w:sz w:val="28"/>
          <w:szCs w:val="28"/>
        </w:rPr>
        <w:t xml:space="preserve">政务服务中心窗口电话：（0770）2861067 政务服务中心投诉电话：（0770）2883116 地址：防城港市港口区北部湾大道中段</w:t>
      </w:r>
    </w:p>
    <w:p>
      <w:pPr>
        <w:ind w:left="0" w:right="0" w:firstLine="560"/>
        <w:spacing w:before="450" w:after="450" w:line="312" w:lineRule="auto"/>
      </w:pPr>
      <w:r>
        <w:rPr>
          <w:rFonts w:ascii="宋体" w:hAnsi="宋体" w:eastAsia="宋体" w:cs="宋体"/>
          <w:color w:val="000"/>
          <w:sz w:val="28"/>
          <w:szCs w:val="28"/>
        </w:rPr>
        <w:t xml:space="preserve">出生日期更正登记</w:t>
      </w:r>
    </w:p>
    <w:p>
      <w:pPr>
        <w:ind w:left="0" w:right="0" w:firstLine="560"/>
        <w:spacing w:before="450" w:after="450" w:line="312" w:lineRule="auto"/>
      </w:pPr>
      <w:r>
        <w:rPr>
          <w:rFonts w:ascii="宋体" w:hAnsi="宋体" w:eastAsia="宋体" w:cs="宋体"/>
          <w:color w:val="000"/>
          <w:sz w:val="28"/>
          <w:szCs w:val="28"/>
        </w:rPr>
        <w:t xml:space="preserve">一、项目名称：出生日期更正登记</w:t>
      </w:r>
    </w:p>
    <w:p>
      <w:pPr>
        <w:ind w:left="0" w:right="0" w:firstLine="560"/>
        <w:spacing w:before="450" w:after="450" w:line="312" w:lineRule="auto"/>
      </w:pPr>
      <w:r>
        <w:rPr>
          <w:rFonts w:ascii="宋体" w:hAnsi="宋体" w:eastAsia="宋体" w:cs="宋体"/>
          <w:color w:val="000"/>
          <w:sz w:val="28"/>
          <w:szCs w:val="28"/>
        </w:rPr>
        <w:t xml:space="preserve">二、设定依据：中华人民共和国户口登记条例</w:t>
      </w:r>
    </w:p>
    <w:p>
      <w:pPr>
        <w:ind w:left="0" w:right="0" w:firstLine="560"/>
        <w:spacing w:before="450" w:after="450" w:line="312" w:lineRule="auto"/>
      </w:pPr>
      <w:r>
        <w:rPr>
          <w:rFonts w:ascii="宋体" w:hAnsi="宋体" w:eastAsia="宋体" w:cs="宋体"/>
          <w:color w:val="000"/>
          <w:sz w:val="28"/>
          <w:szCs w:val="28"/>
        </w:rPr>
        <w:t xml:space="preserve">三、申请条件：公民出生日期原则上不予变更，特殊情况的18周岁以下更正出生日期，凭监护人的申请报告，说明变更、更改和造成错误的原因。</w:t>
      </w:r>
    </w:p>
    <w:p>
      <w:pPr>
        <w:ind w:left="0" w:right="0" w:firstLine="560"/>
        <w:spacing w:before="450" w:after="450" w:line="312" w:lineRule="auto"/>
      </w:pPr>
      <w:r>
        <w:rPr>
          <w:rFonts w:ascii="宋体" w:hAnsi="宋体" w:eastAsia="宋体" w:cs="宋体"/>
          <w:color w:val="000"/>
          <w:sz w:val="28"/>
          <w:szCs w:val="28"/>
        </w:rPr>
        <w:t xml:space="preserve">四、申报需要提供材料：</w:t>
      </w:r>
    </w:p>
    <w:p>
      <w:pPr>
        <w:ind w:left="0" w:right="0" w:firstLine="560"/>
        <w:spacing w:before="450" w:after="450" w:line="312" w:lineRule="auto"/>
      </w:pPr>
      <w:r>
        <w:rPr>
          <w:rFonts w:ascii="宋体" w:hAnsi="宋体" w:eastAsia="宋体" w:cs="宋体"/>
          <w:color w:val="000"/>
          <w:sz w:val="28"/>
          <w:szCs w:val="28"/>
        </w:rPr>
        <w:t xml:space="preserve">1、本人或监护人申请变更出生日期报告；</w:t>
      </w:r>
    </w:p>
    <w:p>
      <w:pPr>
        <w:ind w:left="0" w:right="0" w:firstLine="560"/>
        <w:spacing w:before="450" w:after="450" w:line="312" w:lineRule="auto"/>
      </w:pPr>
      <w:r>
        <w:rPr>
          <w:rFonts w:ascii="宋体" w:hAnsi="宋体" w:eastAsia="宋体" w:cs="宋体"/>
          <w:color w:val="000"/>
          <w:sz w:val="28"/>
          <w:szCs w:val="28"/>
        </w:rPr>
        <w:t xml:space="preserve">2、申请人的户口簿、居民身份证；</w:t>
      </w:r>
    </w:p>
    <w:p>
      <w:pPr>
        <w:ind w:left="0" w:right="0" w:firstLine="560"/>
        <w:spacing w:before="450" w:after="450" w:line="312" w:lineRule="auto"/>
      </w:pPr>
      <w:r>
        <w:rPr>
          <w:rFonts w:ascii="宋体" w:hAnsi="宋体" w:eastAsia="宋体" w:cs="宋体"/>
          <w:color w:val="000"/>
          <w:sz w:val="28"/>
          <w:szCs w:val="28"/>
        </w:rPr>
        <w:t xml:space="preserve">3、原始户籍资料（提供原始出生证明或第一次</w:t>
      </w:r>
    </w:p>
    <w:p>
      <w:pPr>
        <w:ind w:left="0" w:right="0" w:firstLine="560"/>
        <w:spacing w:before="450" w:after="450" w:line="312" w:lineRule="auto"/>
      </w:pPr>
      <w:r>
        <w:rPr>
          <w:rFonts w:ascii="宋体" w:hAnsi="宋体" w:eastAsia="宋体" w:cs="宋体"/>
          <w:color w:val="000"/>
          <w:sz w:val="28"/>
          <w:szCs w:val="28"/>
        </w:rPr>
        <w:t xml:space="preserve">户口登记时户籍底册复印件并加盖审单位章和核人签名）；</w:t>
      </w:r>
    </w:p>
    <w:p>
      <w:pPr>
        <w:ind w:left="0" w:right="0" w:firstLine="560"/>
        <w:spacing w:before="450" w:after="450" w:line="312" w:lineRule="auto"/>
      </w:pPr>
      <w:r>
        <w:rPr>
          <w:rFonts w:ascii="宋体" w:hAnsi="宋体" w:eastAsia="宋体" w:cs="宋体"/>
          <w:color w:val="000"/>
          <w:sz w:val="28"/>
          <w:szCs w:val="28"/>
        </w:rPr>
        <w:t xml:space="preserve">4、户籍派出所调查报告。</w:t>
      </w:r>
    </w:p>
    <w:p>
      <w:pPr>
        <w:ind w:left="0" w:right="0" w:firstLine="560"/>
        <w:spacing w:before="450" w:after="450" w:line="312" w:lineRule="auto"/>
      </w:pPr>
      <w:r>
        <w:rPr>
          <w:rFonts w:ascii="宋体" w:hAnsi="宋体" w:eastAsia="宋体" w:cs="宋体"/>
          <w:color w:val="000"/>
          <w:sz w:val="28"/>
          <w:szCs w:val="28"/>
        </w:rPr>
        <w:t xml:space="preserve">五、办理流程：持相关材料到户口所在地派出所签暑意见，再到市政务服务中心港口公安分局服务窗口办理。</w:t>
      </w:r>
    </w:p>
    <w:p>
      <w:pPr>
        <w:ind w:left="0" w:right="0" w:firstLine="560"/>
        <w:spacing w:before="450" w:after="450" w:line="312" w:lineRule="auto"/>
      </w:pPr>
      <w:r>
        <w:rPr>
          <w:rFonts w:ascii="宋体" w:hAnsi="宋体" w:eastAsia="宋体" w:cs="宋体"/>
          <w:color w:val="000"/>
          <w:sz w:val="28"/>
          <w:szCs w:val="28"/>
        </w:rPr>
        <w:t xml:space="preserve">六、办理时限：法定时间20个工作日；承诺时间15个工作日。</w:t>
      </w:r>
    </w:p>
    <w:p>
      <w:pPr>
        <w:ind w:left="0" w:right="0" w:firstLine="560"/>
        <w:spacing w:before="450" w:after="450" w:line="312" w:lineRule="auto"/>
      </w:pPr>
      <w:r>
        <w:rPr>
          <w:rFonts w:ascii="宋体" w:hAnsi="宋体" w:eastAsia="宋体" w:cs="宋体"/>
          <w:color w:val="000"/>
          <w:sz w:val="28"/>
          <w:szCs w:val="28"/>
        </w:rPr>
        <w:t xml:space="preserve">七、收费依据及标准：免费办理</w:t>
      </w:r>
    </w:p>
    <w:p>
      <w:pPr>
        <w:ind w:left="0" w:right="0" w:firstLine="560"/>
        <w:spacing w:before="450" w:after="450" w:line="312" w:lineRule="auto"/>
      </w:pPr>
      <w:r>
        <w:rPr>
          <w:rFonts w:ascii="宋体" w:hAnsi="宋体" w:eastAsia="宋体" w:cs="宋体"/>
          <w:color w:val="000"/>
          <w:sz w:val="28"/>
          <w:szCs w:val="28"/>
        </w:rPr>
        <w:t xml:space="preserve">八、窗口权限：</w:t>
      </w:r>
    </w:p>
    <w:p>
      <w:pPr>
        <w:ind w:left="0" w:right="0" w:firstLine="560"/>
        <w:spacing w:before="450" w:after="450" w:line="312" w:lineRule="auto"/>
      </w:pPr>
      <w:r>
        <w:rPr>
          <w:rFonts w:ascii="宋体" w:hAnsi="宋体" w:eastAsia="宋体" w:cs="宋体"/>
          <w:color w:val="000"/>
          <w:sz w:val="28"/>
          <w:szCs w:val="28"/>
        </w:rPr>
        <w:t xml:space="preserve">1、受理权；</w:t>
      </w:r>
    </w:p>
    <w:p>
      <w:pPr>
        <w:ind w:left="0" w:right="0" w:firstLine="560"/>
        <w:spacing w:before="450" w:after="450" w:line="312" w:lineRule="auto"/>
      </w:pPr>
      <w:r>
        <w:rPr>
          <w:rFonts w:ascii="宋体" w:hAnsi="宋体" w:eastAsia="宋体" w:cs="宋体"/>
          <w:color w:val="000"/>
          <w:sz w:val="28"/>
          <w:szCs w:val="28"/>
        </w:rPr>
        <w:t xml:space="preserve">2、审核权；</w:t>
      </w:r>
    </w:p>
    <w:p>
      <w:pPr>
        <w:ind w:left="0" w:right="0" w:firstLine="560"/>
        <w:spacing w:before="450" w:after="450" w:line="312" w:lineRule="auto"/>
      </w:pPr>
      <w:r>
        <w:rPr>
          <w:rFonts w:ascii="宋体" w:hAnsi="宋体" w:eastAsia="宋体" w:cs="宋体"/>
          <w:color w:val="000"/>
          <w:sz w:val="28"/>
          <w:szCs w:val="28"/>
        </w:rPr>
        <w:t xml:space="preserve">3、协调权；</w:t>
      </w:r>
    </w:p>
    <w:p>
      <w:pPr>
        <w:ind w:left="0" w:right="0" w:firstLine="560"/>
        <w:spacing w:before="450" w:after="450" w:line="312" w:lineRule="auto"/>
      </w:pPr>
      <w:r>
        <w:rPr>
          <w:rFonts w:ascii="宋体" w:hAnsi="宋体" w:eastAsia="宋体" w:cs="宋体"/>
          <w:color w:val="000"/>
          <w:sz w:val="28"/>
          <w:szCs w:val="28"/>
        </w:rPr>
        <w:t xml:space="preserve">4、办理结果送达权；</w:t>
      </w:r>
    </w:p>
    <w:p>
      <w:pPr>
        <w:ind w:left="0" w:right="0" w:firstLine="560"/>
        <w:spacing w:before="450" w:after="450" w:line="312" w:lineRule="auto"/>
      </w:pPr>
      <w:r>
        <w:rPr>
          <w:rFonts w:ascii="宋体" w:hAnsi="宋体" w:eastAsia="宋体" w:cs="宋体"/>
          <w:color w:val="000"/>
          <w:sz w:val="28"/>
          <w:szCs w:val="28"/>
        </w:rPr>
        <w:t xml:space="preserve">5、制证权。</w:t>
      </w:r>
    </w:p>
    <w:p>
      <w:pPr>
        <w:ind w:left="0" w:right="0" w:firstLine="560"/>
        <w:spacing w:before="450" w:after="450" w:line="312" w:lineRule="auto"/>
      </w:pPr>
      <w:r>
        <w:rPr>
          <w:rFonts w:ascii="宋体" w:hAnsi="宋体" w:eastAsia="宋体" w:cs="宋体"/>
          <w:color w:val="000"/>
          <w:sz w:val="28"/>
          <w:szCs w:val="28"/>
        </w:rPr>
        <w:t xml:space="preserve">民族变更、更正登记</w:t>
      </w:r>
    </w:p>
    <w:p>
      <w:pPr>
        <w:ind w:left="0" w:right="0" w:firstLine="560"/>
        <w:spacing w:before="450" w:after="450" w:line="312" w:lineRule="auto"/>
      </w:pPr>
      <w:r>
        <w:rPr>
          <w:rFonts w:ascii="宋体" w:hAnsi="宋体" w:eastAsia="宋体" w:cs="宋体"/>
          <w:color w:val="000"/>
          <w:sz w:val="28"/>
          <w:szCs w:val="28"/>
        </w:rPr>
        <w:t xml:space="preserve">一、项目名称：民族变更、更正登记</w:t>
      </w:r>
    </w:p>
    <w:p>
      <w:pPr>
        <w:ind w:left="0" w:right="0" w:firstLine="560"/>
        <w:spacing w:before="450" w:after="450" w:line="312" w:lineRule="auto"/>
      </w:pPr>
      <w:r>
        <w:rPr>
          <w:rFonts w:ascii="宋体" w:hAnsi="宋体" w:eastAsia="宋体" w:cs="宋体"/>
          <w:color w:val="000"/>
          <w:sz w:val="28"/>
          <w:szCs w:val="28"/>
        </w:rPr>
        <w:t xml:space="preserve">二、设定依据：中华人民共和国户口登记条例、《关于中国公民确定民族成份的规定》（民委（政）字[1990]217号）</w:t>
      </w:r>
    </w:p>
    <w:p>
      <w:pPr>
        <w:ind w:left="0" w:right="0" w:firstLine="560"/>
        <w:spacing w:before="450" w:after="450" w:line="312" w:lineRule="auto"/>
      </w:pPr>
      <w:r>
        <w:rPr>
          <w:rFonts w:ascii="宋体" w:hAnsi="宋体" w:eastAsia="宋体" w:cs="宋体"/>
          <w:color w:val="000"/>
          <w:sz w:val="28"/>
          <w:szCs w:val="28"/>
        </w:rPr>
        <w:t xml:space="preserve">三、申请条件：公民个人的民族成份，只能依据父亲或母亲的民族成份确定，申请变更为父母一方的民族成份。</w:t>
      </w:r>
    </w:p>
    <w:p>
      <w:pPr>
        <w:ind w:left="0" w:right="0" w:firstLine="560"/>
        <w:spacing w:before="450" w:after="450" w:line="312" w:lineRule="auto"/>
      </w:pPr>
      <w:r>
        <w:rPr>
          <w:rFonts w:ascii="宋体" w:hAnsi="宋体" w:eastAsia="宋体" w:cs="宋体"/>
          <w:color w:val="000"/>
          <w:sz w:val="28"/>
          <w:szCs w:val="28"/>
        </w:rPr>
        <w:t xml:space="preserve">四、申报需要提供材料：</w:t>
      </w:r>
    </w:p>
    <w:p>
      <w:pPr>
        <w:ind w:left="0" w:right="0" w:firstLine="560"/>
        <w:spacing w:before="450" w:after="450" w:line="312" w:lineRule="auto"/>
      </w:pPr>
      <w:r>
        <w:rPr>
          <w:rFonts w:ascii="宋体" w:hAnsi="宋体" w:eastAsia="宋体" w:cs="宋体"/>
          <w:color w:val="000"/>
          <w:sz w:val="28"/>
          <w:szCs w:val="28"/>
        </w:rPr>
        <w:t xml:space="preserve">1、本人或监护人书面申请；</w:t>
      </w:r>
    </w:p>
    <w:p>
      <w:pPr>
        <w:ind w:left="0" w:right="0" w:firstLine="560"/>
        <w:spacing w:before="450" w:after="450" w:line="312" w:lineRule="auto"/>
      </w:pPr>
      <w:r>
        <w:rPr>
          <w:rFonts w:ascii="宋体" w:hAnsi="宋体" w:eastAsia="宋体" w:cs="宋体"/>
          <w:color w:val="000"/>
          <w:sz w:val="28"/>
          <w:szCs w:val="28"/>
        </w:rPr>
        <w:t xml:space="preserve">2、申请人的户口簿、居民身份证；</w:t>
      </w:r>
    </w:p>
    <w:p>
      <w:pPr>
        <w:ind w:left="0" w:right="0" w:firstLine="560"/>
        <w:spacing w:before="450" w:after="450" w:line="312" w:lineRule="auto"/>
      </w:pPr>
      <w:r>
        <w:rPr>
          <w:rFonts w:ascii="宋体" w:hAnsi="宋体" w:eastAsia="宋体" w:cs="宋体"/>
          <w:color w:val="000"/>
          <w:sz w:val="28"/>
          <w:szCs w:val="28"/>
        </w:rPr>
        <w:t xml:space="preserve">3、县、市级民族事务管理部门签署审核意见并加盖公章的《广西壮族自治区公民变更民族成份审批表》。</w:t>
      </w:r>
    </w:p>
    <w:p>
      <w:pPr>
        <w:ind w:left="0" w:right="0" w:firstLine="560"/>
        <w:spacing w:before="450" w:after="450" w:line="312" w:lineRule="auto"/>
      </w:pPr>
      <w:r>
        <w:rPr>
          <w:rFonts w:ascii="宋体" w:hAnsi="宋体" w:eastAsia="宋体" w:cs="宋体"/>
          <w:color w:val="000"/>
          <w:sz w:val="28"/>
          <w:szCs w:val="28"/>
        </w:rPr>
        <w:t xml:space="preserve">五、办理流程：持相关材料到村委、街道办(乡政府)、户籍派出所签暑意见，再到县、市级民</w:t>
      </w:r>
    </w:p>
    <w:p>
      <w:pPr>
        <w:ind w:left="0" w:right="0" w:firstLine="560"/>
        <w:spacing w:before="450" w:after="450" w:line="312" w:lineRule="auto"/>
      </w:pPr>
      <w:r>
        <w:rPr>
          <w:rFonts w:ascii="宋体" w:hAnsi="宋体" w:eastAsia="宋体" w:cs="宋体"/>
          <w:color w:val="000"/>
          <w:sz w:val="28"/>
          <w:szCs w:val="28"/>
        </w:rPr>
        <w:t xml:space="preserve">族事务管理部门签暑意见，最后到政务服务中心港口公安分局窗口提交办理。</w:t>
      </w:r>
    </w:p>
    <w:p>
      <w:pPr>
        <w:ind w:left="0" w:right="0" w:firstLine="560"/>
        <w:spacing w:before="450" w:after="450" w:line="312" w:lineRule="auto"/>
      </w:pPr>
      <w:r>
        <w:rPr>
          <w:rFonts w:ascii="宋体" w:hAnsi="宋体" w:eastAsia="宋体" w:cs="宋体"/>
          <w:color w:val="000"/>
          <w:sz w:val="28"/>
          <w:szCs w:val="28"/>
        </w:rPr>
        <w:t xml:space="preserve">六、办理时限：法定时间15个工作日；承诺时间9个工作日。</w:t>
      </w:r>
    </w:p>
    <w:p>
      <w:pPr>
        <w:ind w:left="0" w:right="0" w:firstLine="560"/>
        <w:spacing w:before="450" w:after="450" w:line="312" w:lineRule="auto"/>
      </w:pPr>
      <w:r>
        <w:rPr>
          <w:rFonts w:ascii="宋体" w:hAnsi="宋体" w:eastAsia="宋体" w:cs="宋体"/>
          <w:color w:val="000"/>
          <w:sz w:val="28"/>
          <w:szCs w:val="28"/>
        </w:rPr>
        <w:t xml:space="preserve">七、收费依据及标准：免费办理</w:t>
      </w:r>
    </w:p>
    <w:p>
      <w:pPr>
        <w:ind w:left="0" w:right="0" w:firstLine="560"/>
        <w:spacing w:before="450" w:after="450" w:line="312" w:lineRule="auto"/>
      </w:pPr>
      <w:r>
        <w:rPr>
          <w:rFonts w:ascii="宋体" w:hAnsi="宋体" w:eastAsia="宋体" w:cs="宋体"/>
          <w:color w:val="000"/>
          <w:sz w:val="28"/>
          <w:szCs w:val="28"/>
        </w:rPr>
        <w:t xml:space="preserve">八、窗口权限：</w:t>
      </w:r>
    </w:p>
    <w:p>
      <w:pPr>
        <w:ind w:left="0" w:right="0" w:firstLine="560"/>
        <w:spacing w:before="450" w:after="450" w:line="312" w:lineRule="auto"/>
      </w:pPr>
      <w:r>
        <w:rPr>
          <w:rFonts w:ascii="宋体" w:hAnsi="宋体" w:eastAsia="宋体" w:cs="宋体"/>
          <w:color w:val="000"/>
          <w:sz w:val="28"/>
          <w:szCs w:val="28"/>
        </w:rPr>
        <w:t xml:space="preserve">1、受理权；</w:t>
      </w:r>
    </w:p>
    <w:p>
      <w:pPr>
        <w:ind w:left="0" w:right="0" w:firstLine="560"/>
        <w:spacing w:before="450" w:after="450" w:line="312" w:lineRule="auto"/>
      </w:pPr>
      <w:r>
        <w:rPr>
          <w:rFonts w:ascii="宋体" w:hAnsi="宋体" w:eastAsia="宋体" w:cs="宋体"/>
          <w:color w:val="000"/>
          <w:sz w:val="28"/>
          <w:szCs w:val="28"/>
        </w:rPr>
        <w:t xml:space="preserve">2、审核权；</w:t>
      </w:r>
    </w:p>
    <w:p>
      <w:pPr>
        <w:ind w:left="0" w:right="0" w:firstLine="560"/>
        <w:spacing w:before="450" w:after="450" w:line="312" w:lineRule="auto"/>
      </w:pPr>
      <w:r>
        <w:rPr>
          <w:rFonts w:ascii="宋体" w:hAnsi="宋体" w:eastAsia="宋体" w:cs="宋体"/>
          <w:color w:val="000"/>
          <w:sz w:val="28"/>
          <w:szCs w:val="28"/>
        </w:rPr>
        <w:t xml:space="preserve">3、协调权；</w:t>
      </w:r>
    </w:p>
    <w:p>
      <w:pPr>
        <w:ind w:left="0" w:right="0" w:firstLine="560"/>
        <w:spacing w:before="450" w:after="450" w:line="312" w:lineRule="auto"/>
      </w:pPr>
      <w:r>
        <w:rPr>
          <w:rFonts w:ascii="宋体" w:hAnsi="宋体" w:eastAsia="宋体" w:cs="宋体"/>
          <w:color w:val="000"/>
          <w:sz w:val="28"/>
          <w:szCs w:val="28"/>
        </w:rPr>
        <w:t xml:space="preserve">4、办理结果送达权；</w:t>
      </w:r>
    </w:p>
    <w:p>
      <w:pPr>
        <w:ind w:left="0" w:right="0" w:firstLine="560"/>
        <w:spacing w:before="450" w:after="450" w:line="312" w:lineRule="auto"/>
      </w:pPr>
      <w:r>
        <w:rPr>
          <w:rFonts w:ascii="宋体" w:hAnsi="宋体" w:eastAsia="宋体" w:cs="宋体"/>
          <w:color w:val="000"/>
          <w:sz w:val="28"/>
          <w:szCs w:val="28"/>
        </w:rPr>
        <w:t xml:space="preserve">5、制证权。</w:t>
      </w:r>
    </w:p>
    <w:p>
      <w:pPr>
        <w:ind w:left="0" w:right="0" w:firstLine="560"/>
        <w:spacing w:before="450" w:after="450" w:line="312" w:lineRule="auto"/>
      </w:pPr>
      <w:r>
        <w:rPr>
          <w:rFonts w:ascii="宋体" w:hAnsi="宋体" w:eastAsia="宋体" w:cs="宋体"/>
          <w:color w:val="000"/>
          <w:sz w:val="28"/>
          <w:szCs w:val="28"/>
        </w:rPr>
        <w:t xml:space="preserve">性别变更、更正登记</w:t>
      </w:r>
    </w:p>
    <w:p>
      <w:pPr>
        <w:ind w:left="0" w:right="0" w:firstLine="560"/>
        <w:spacing w:before="450" w:after="450" w:line="312" w:lineRule="auto"/>
      </w:pPr>
      <w:r>
        <w:rPr>
          <w:rFonts w:ascii="宋体" w:hAnsi="宋体" w:eastAsia="宋体" w:cs="宋体"/>
          <w:color w:val="000"/>
          <w:sz w:val="28"/>
          <w:szCs w:val="28"/>
        </w:rPr>
        <w:t xml:space="preserve">一、项目名称：性别变更、更正登记</w:t>
      </w:r>
    </w:p>
    <w:p>
      <w:pPr>
        <w:ind w:left="0" w:right="0" w:firstLine="560"/>
        <w:spacing w:before="450" w:after="450" w:line="312" w:lineRule="auto"/>
      </w:pPr>
      <w:r>
        <w:rPr>
          <w:rFonts w:ascii="宋体" w:hAnsi="宋体" w:eastAsia="宋体" w:cs="宋体"/>
          <w:color w:val="000"/>
          <w:sz w:val="28"/>
          <w:szCs w:val="28"/>
        </w:rPr>
        <w:t xml:space="preserve">二、设定依据：中华人民共和国户口登记条例、关于公民手术变性后变更户口登记性别项目有关问题的批复（公治[2024]478号）</w:t>
      </w:r>
    </w:p>
    <w:p>
      <w:pPr>
        <w:ind w:left="0" w:right="0" w:firstLine="560"/>
        <w:spacing w:before="450" w:after="450" w:line="312" w:lineRule="auto"/>
      </w:pPr>
      <w:r>
        <w:rPr>
          <w:rFonts w:ascii="宋体" w:hAnsi="宋体" w:eastAsia="宋体" w:cs="宋体"/>
          <w:color w:val="000"/>
          <w:sz w:val="28"/>
          <w:szCs w:val="28"/>
        </w:rPr>
        <w:t xml:space="preserve">三、申请条件：实施变性手术的公民。</w:t>
      </w:r>
    </w:p>
    <w:p>
      <w:pPr>
        <w:ind w:left="0" w:right="0" w:firstLine="560"/>
        <w:spacing w:before="450" w:after="450" w:line="312" w:lineRule="auto"/>
      </w:pPr>
      <w:r>
        <w:rPr>
          <w:rFonts w:ascii="宋体" w:hAnsi="宋体" w:eastAsia="宋体" w:cs="宋体"/>
          <w:color w:val="000"/>
          <w:sz w:val="28"/>
          <w:szCs w:val="28"/>
        </w:rPr>
        <w:t xml:space="preserve">四、申报需要提供材料：</w:t>
      </w:r>
    </w:p>
    <w:p>
      <w:pPr>
        <w:ind w:left="0" w:right="0" w:firstLine="560"/>
        <w:spacing w:before="450" w:after="450" w:line="312" w:lineRule="auto"/>
      </w:pPr>
      <w:r>
        <w:rPr>
          <w:rFonts w:ascii="宋体" w:hAnsi="宋体" w:eastAsia="宋体" w:cs="宋体"/>
          <w:color w:val="000"/>
          <w:sz w:val="28"/>
          <w:szCs w:val="28"/>
        </w:rPr>
        <w:t xml:space="preserve">1、本人或监护人书面申请；</w:t>
      </w:r>
    </w:p>
    <w:p>
      <w:pPr>
        <w:ind w:left="0" w:right="0" w:firstLine="560"/>
        <w:spacing w:before="450" w:after="450" w:line="312" w:lineRule="auto"/>
      </w:pPr>
      <w:r>
        <w:rPr>
          <w:rFonts w:ascii="宋体" w:hAnsi="宋体" w:eastAsia="宋体" w:cs="宋体"/>
          <w:color w:val="000"/>
          <w:sz w:val="28"/>
          <w:szCs w:val="28"/>
        </w:rPr>
        <w:t xml:space="preserve">2、本人的居民户口簿、居民身份证；</w:t>
      </w:r>
    </w:p>
    <w:p>
      <w:pPr>
        <w:ind w:left="0" w:right="0" w:firstLine="560"/>
        <w:spacing w:before="450" w:after="450" w:line="312" w:lineRule="auto"/>
      </w:pPr>
      <w:r>
        <w:rPr>
          <w:rFonts w:ascii="宋体" w:hAnsi="宋体" w:eastAsia="宋体" w:cs="宋体"/>
          <w:color w:val="000"/>
          <w:sz w:val="28"/>
          <w:szCs w:val="28"/>
        </w:rPr>
        <w:t xml:space="preserve">3、国内三级以上医院出具的性别鉴定证明和公证部门出具的公证书，或司法鉴定部门出具的证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五、办理流程：持相关材料到户口所在地派出所签暑意见，再到市政务服务中心港口公安分局服务窗口办理。</w:t>
      </w:r>
    </w:p>
    <w:p>
      <w:pPr>
        <w:ind w:left="0" w:right="0" w:firstLine="560"/>
        <w:spacing w:before="450" w:after="450" w:line="312" w:lineRule="auto"/>
      </w:pPr>
      <w:r>
        <w:rPr>
          <w:rFonts w:ascii="宋体" w:hAnsi="宋体" w:eastAsia="宋体" w:cs="宋体"/>
          <w:color w:val="000"/>
          <w:sz w:val="28"/>
          <w:szCs w:val="28"/>
        </w:rPr>
        <w:t xml:space="preserve">六、办理时限：法定时间15个工作日；承诺时间9个工作日。</w:t>
      </w:r>
    </w:p>
    <w:p>
      <w:pPr>
        <w:ind w:left="0" w:right="0" w:firstLine="560"/>
        <w:spacing w:before="450" w:after="450" w:line="312" w:lineRule="auto"/>
      </w:pPr>
      <w:r>
        <w:rPr>
          <w:rFonts w:ascii="宋体" w:hAnsi="宋体" w:eastAsia="宋体" w:cs="宋体"/>
          <w:color w:val="000"/>
          <w:sz w:val="28"/>
          <w:szCs w:val="28"/>
        </w:rPr>
        <w:t xml:space="preserve">七、收费依据及标准：免费办理</w:t>
      </w:r>
    </w:p>
    <w:p>
      <w:pPr>
        <w:ind w:left="0" w:right="0" w:firstLine="560"/>
        <w:spacing w:before="450" w:after="450" w:line="312" w:lineRule="auto"/>
      </w:pPr>
      <w:r>
        <w:rPr>
          <w:rFonts w:ascii="宋体" w:hAnsi="宋体" w:eastAsia="宋体" w:cs="宋体"/>
          <w:color w:val="000"/>
          <w:sz w:val="28"/>
          <w:szCs w:val="28"/>
        </w:rPr>
        <w:t xml:space="preserve">八、窗口权限：</w:t>
      </w:r>
    </w:p>
    <w:p>
      <w:pPr>
        <w:ind w:left="0" w:right="0" w:firstLine="560"/>
        <w:spacing w:before="450" w:after="450" w:line="312" w:lineRule="auto"/>
      </w:pPr>
      <w:r>
        <w:rPr>
          <w:rFonts w:ascii="宋体" w:hAnsi="宋体" w:eastAsia="宋体" w:cs="宋体"/>
          <w:color w:val="000"/>
          <w:sz w:val="28"/>
          <w:szCs w:val="28"/>
        </w:rPr>
        <w:t xml:space="preserve">1、受理权；</w:t>
      </w:r>
    </w:p>
    <w:p>
      <w:pPr>
        <w:ind w:left="0" w:right="0" w:firstLine="560"/>
        <w:spacing w:before="450" w:after="450" w:line="312" w:lineRule="auto"/>
      </w:pPr>
      <w:r>
        <w:rPr>
          <w:rFonts w:ascii="宋体" w:hAnsi="宋体" w:eastAsia="宋体" w:cs="宋体"/>
          <w:color w:val="000"/>
          <w:sz w:val="28"/>
          <w:szCs w:val="28"/>
        </w:rPr>
        <w:t xml:space="preserve">2、审核权；</w:t>
      </w:r>
    </w:p>
    <w:p>
      <w:pPr>
        <w:ind w:left="0" w:right="0" w:firstLine="560"/>
        <w:spacing w:before="450" w:after="450" w:line="312" w:lineRule="auto"/>
      </w:pPr>
      <w:r>
        <w:rPr>
          <w:rFonts w:ascii="宋体" w:hAnsi="宋体" w:eastAsia="宋体" w:cs="宋体"/>
          <w:color w:val="000"/>
          <w:sz w:val="28"/>
          <w:szCs w:val="28"/>
        </w:rPr>
        <w:t xml:space="preserve">3、协调权；</w:t>
      </w:r>
    </w:p>
    <w:p>
      <w:pPr>
        <w:ind w:left="0" w:right="0" w:firstLine="560"/>
        <w:spacing w:before="450" w:after="450" w:line="312" w:lineRule="auto"/>
      </w:pPr>
      <w:r>
        <w:rPr>
          <w:rFonts w:ascii="宋体" w:hAnsi="宋体" w:eastAsia="宋体" w:cs="宋体"/>
          <w:color w:val="000"/>
          <w:sz w:val="28"/>
          <w:szCs w:val="28"/>
        </w:rPr>
        <w:t xml:space="preserve">4、办理结果送达权；</w:t>
      </w:r>
    </w:p>
    <w:p>
      <w:pPr>
        <w:ind w:left="0" w:right="0" w:firstLine="560"/>
        <w:spacing w:before="450" w:after="450" w:line="312" w:lineRule="auto"/>
      </w:pPr>
      <w:r>
        <w:rPr>
          <w:rFonts w:ascii="宋体" w:hAnsi="宋体" w:eastAsia="宋体" w:cs="宋体"/>
          <w:color w:val="000"/>
          <w:sz w:val="28"/>
          <w:szCs w:val="28"/>
        </w:rPr>
        <w:t xml:space="preserve">5、制证权。</w:t>
      </w:r>
    </w:p>
    <w:p>
      <w:pPr>
        <w:ind w:left="0" w:right="0" w:firstLine="560"/>
        <w:spacing w:before="450" w:after="450" w:line="312" w:lineRule="auto"/>
      </w:pPr>
      <w:r>
        <w:rPr>
          <w:rFonts w:ascii="宋体" w:hAnsi="宋体" w:eastAsia="宋体" w:cs="宋体"/>
          <w:color w:val="000"/>
          <w:sz w:val="28"/>
          <w:szCs w:val="28"/>
        </w:rPr>
        <w:t xml:space="preserve">办理临时身份证</w:t>
      </w:r>
    </w:p>
    <w:p>
      <w:pPr>
        <w:ind w:left="0" w:right="0" w:firstLine="560"/>
        <w:spacing w:before="450" w:after="450" w:line="312" w:lineRule="auto"/>
      </w:pPr>
      <w:r>
        <w:rPr>
          <w:rFonts w:ascii="宋体" w:hAnsi="宋体" w:eastAsia="宋体" w:cs="宋体"/>
          <w:color w:val="000"/>
          <w:sz w:val="28"/>
          <w:szCs w:val="28"/>
        </w:rPr>
        <w:t xml:space="preserve">一、项目名称：办理临时身份证</w:t>
      </w:r>
    </w:p>
    <w:p>
      <w:pPr>
        <w:ind w:left="0" w:right="0" w:firstLine="560"/>
        <w:spacing w:before="450" w:after="450" w:line="312" w:lineRule="auto"/>
      </w:pPr>
      <w:r>
        <w:rPr>
          <w:rFonts w:ascii="宋体" w:hAnsi="宋体" w:eastAsia="宋体" w:cs="宋体"/>
          <w:color w:val="000"/>
          <w:sz w:val="28"/>
          <w:szCs w:val="28"/>
        </w:rPr>
        <w:t xml:space="preserve">二、设定依据：中华人民共和国居民身份证法</w:t>
      </w:r>
    </w:p>
    <w:p>
      <w:pPr>
        <w:ind w:left="0" w:right="0" w:firstLine="560"/>
        <w:spacing w:before="450" w:after="450" w:line="312" w:lineRule="auto"/>
      </w:pPr>
      <w:r>
        <w:rPr>
          <w:rFonts w:ascii="宋体" w:hAnsi="宋体" w:eastAsia="宋体" w:cs="宋体"/>
          <w:color w:val="000"/>
          <w:sz w:val="28"/>
          <w:szCs w:val="28"/>
        </w:rPr>
        <w:t xml:space="preserve">三、申请条件：公民在申请领取、换领、补领居民身份证期间，急需使用居民身份证的，可以申请领取临时居民身份证。</w:t>
      </w:r>
    </w:p>
    <w:p>
      <w:pPr>
        <w:ind w:left="0" w:right="0" w:firstLine="560"/>
        <w:spacing w:before="450" w:after="450" w:line="312" w:lineRule="auto"/>
      </w:pPr>
      <w:r>
        <w:rPr>
          <w:rFonts w:ascii="宋体" w:hAnsi="宋体" w:eastAsia="宋体" w:cs="宋体"/>
          <w:color w:val="000"/>
          <w:sz w:val="28"/>
          <w:szCs w:val="28"/>
        </w:rPr>
        <w:t xml:space="preserve">四、申报需要提供材料：</w:t>
      </w:r>
    </w:p>
    <w:p>
      <w:pPr>
        <w:ind w:left="0" w:right="0" w:firstLine="560"/>
        <w:spacing w:before="450" w:after="450" w:line="312" w:lineRule="auto"/>
      </w:pPr>
      <w:r>
        <w:rPr>
          <w:rFonts w:ascii="宋体" w:hAnsi="宋体" w:eastAsia="宋体" w:cs="宋体"/>
          <w:color w:val="000"/>
          <w:sz w:val="28"/>
          <w:szCs w:val="28"/>
        </w:rPr>
        <w:t xml:space="preserve">1、本人的居民户口簿；</w:t>
      </w:r>
    </w:p>
    <w:p>
      <w:pPr>
        <w:ind w:left="0" w:right="0" w:firstLine="560"/>
        <w:spacing w:before="450" w:after="450" w:line="312" w:lineRule="auto"/>
      </w:pPr>
      <w:r>
        <w:rPr>
          <w:rFonts w:ascii="宋体" w:hAnsi="宋体" w:eastAsia="宋体" w:cs="宋体"/>
          <w:color w:val="000"/>
          <w:sz w:val="28"/>
          <w:szCs w:val="28"/>
        </w:rPr>
        <w:t xml:space="preserve">2、临时身份证申领审批表。</w:t>
      </w:r>
    </w:p>
    <w:p>
      <w:pPr>
        <w:ind w:left="0" w:right="0" w:firstLine="560"/>
        <w:spacing w:before="450" w:after="450" w:line="312" w:lineRule="auto"/>
      </w:pPr>
      <w:r>
        <w:rPr>
          <w:rFonts w:ascii="宋体" w:hAnsi="宋体" w:eastAsia="宋体" w:cs="宋体"/>
          <w:color w:val="000"/>
          <w:sz w:val="28"/>
          <w:szCs w:val="28"/>
        </w:rPr>
        <w:t xml:space="preserve">五、办理流程：申请人先到户口所在地派出所申办二代证，同时申领《临时身份证申领表》；持相关材料到政务服务中心市港口公安分局服务窗口办理临时身份证。</w:t>
      </w:r>
    </w:p>
    <w:p>
      <w:pPr>
        <w:ind w:left="0" w:right="0" w:firstLine="560"/>
        <w:spacing w:before="450" w:after="450" w:line="312" w:lineRule="auto"/>
      </w:pPr>
      <w:r>
        <w:rPr>
          <w:rFonts w:ascii="宋体" w:hAnsi="宋体" w:eastAsia="宋体" w:cs="宋体"/>
          <w:color w:val="000"/>
          <w:sz w:val="28"/>
          <w:szCs w:val="28"/>
        </w:rPr>
        <w:t xml:space="preserve">六、办理时限：法定时间3个工作日，承诺时间1个工作日。</w:t>
      </w:r>
    </w:p>
    <w:p>
      <w:pPr>
        <w:ind w:left="0" w:right="0" w:firstLine="560"/>
        <w:spacing w:before="450" w:after="450" w:line="312" w:lineRule="auto"/>
      </w:pPr>
      <w:r>
        <w:rPr>
          <w:rFonts w:ascii="宋体" w:hAnsi="宋体" w:eastAsia="宋体" w:cs="宋体"/>
          <w:color w:val="000"/>
          <w:sz w:val="28"/>
          <w:szCs w:val="28"/>
        </w:rPr>
        <w:t xml:space="preserve">七、收费依据及标准：发改价格[2024]2322号，10元/证</w:t>
      </w:r>
    </w:p>
    <w:p>
      <w:pPr>
        <w:ind w:left="0" w:right="0" w:firstLine="560"/>
        <w:spacing w:before="450" w:after="450" w:line="312" w:lineRule="auto"/>
      </w:pPr>
      <w:r>
        <w:rPr>
          <w:rFonts w:ascii="宋体" w:hAnsi="宋体" w:eastAsia="宋体" w:cs="宋体"/>
          <w:color w:val="000"/>
          <w:sz w:val="28"/>
          <w:szCs w:val="28"/>
        </w:rPr>
        <w:t xml:space="preserve">八、窗口权限：</w:t>
      </w:r>
    </w:p>
    <w:p>
      <w:pPr>
        <w:ind w:left="0" w:right="0" w:firstLine="560"/>
        <w:spacing w:before="450" w:after="450" w:line="312" w:lineRule="auto"/>
      </w:pPr>
      <w:r>
        <w:rPr>
          <w:rFonts w:ascii="宋体" w:hAnsi="宋体" w:eastAsia="宋体" w:cs="宋体"/>
          <w:color w:val="000"/>
          <w:sz w:val="28"/>
          <w:szCs w:val="28"/>
        </w:rPr>
        <w:t xml:space="preserve">1、受理权；</w:t>
      </w:r>
    </w:p>
    <w:p>
      <w:pPr>
        <w:ind w:left="0" w:right="0" w:firstLine="560"/>
        <w:spacing w:before="450" w:after="450" w:line="312" w:lineRule="auto"/>
      </w:pPr>
      <w:r>
        <w:rPr>
          <w:rFonts w:ascii="宋体" w:hAnsi="宋体" w:eastAsia="宋体" w:cs="宋体"/>
          <w:color w:val="000"/>
          <w:sz w:val="28"/>
          <w:szCs w:val="28"/>
        </w:rPr>
        <w:t xml:space="preserve">2、审核权；</w:t>
      </w:r>
    </w:p>
    <w:p>
      <w:pPr>
        <w:ind w:left="0" w:right="0" w:firstLine="560"/>
        <w:spacing w:before="450" w:after="450" w:line="312" w:lineRule="auto"/>
      </w:pPr>
      <w:r>
        <w:rPr>
          <w:rFonts w:ascii="宋体" w:hAnsi="宋体" w:eastAsia="宋体" w:cs="宋体"/>
          <w:color w:val="000"/>
          <w:sz w:val="28"/>
          <w:szCs w:val="28"/>
        </w:rPr>
        <w:t xml:space="preserve">3、协调权；</w:t>
      </w:r>
    </w:p>
    <w:p>
      <w:pPr>
        <w:ind w:left="0" w:right="0" w:firstLine="560"/>
        <w:spacing w:before="450" w:after="450" w:line="312" w:lineRule="auto"/>
      </w:pPr>
      <w:r>
        <w:rPr>
          <w:rFonts w:ascii="宋体" w:hAnsi="宋体" w:eastAsia="宋体" w:cs="宋体"/>
          <w:color w:val="000"/>
          <w:sz w:val="28"/>
          <w:szCs w:val="28"/>
        </w:rPr>
        <w:t xml:space="preserve">4、办理结果送达权；</w:t>
      </w:r>
    </w:p>
    <w:p>
      <w:pPr>
        <w:ind w:left="0" w:right="0" w:firstLine="560"/>
        <w:spacing w:before="450" w:after="450" w:line="312" w:lineRule="auto"/>
      </w:pPr>
      <w:r>
        <w:rPr>
          <w:rFonts w:ascii="宋体" w:hAnsi="宋体" w:eastAsia="宋体" w:cs="宋体"/>
          <w:color w:val="000"/>
          <w:sz w:val="28"/>
          <w:szCs w:val="28"/>
        </w:rPr>
        <w:t xml:space="preserve">5、制证权。</w:t>
      </w:r>
    </w:p>
    <w:p>
      <w:pPr>
        <w:ind w:left="0" w:right="0" w:firstLine="560"/>
        <w:spacing w:before="450" w:after="450" w:line="312" w:lineRule="auto"/>
      </w:pPr>
      <w:r>
        <w:rPr>
          <w:rFonts w:ascii="黑体" w:hAnsi="黑体" w:eastAsia="黑体" w:cs="黑体"/>
          <w:color w:val="000000"/>
          <w:sz w:val="36"/>
          <w:szCs w:val="36"/>
          <w:b w:val="1"/>
          <w:bCs w:val="1"/>
        </w:rPr>
        <w:t xml:space="preserve">第四篇：防城港大环境讲稿</w:t>
      </w:r>
    </w:p>
    <w:p>
      <w:pPr>
        <w:ind w:left="0" w:right="0" w:firstLine="560"/>
        <w:spacing w:before="450" w:after="450" w:line="312" w:lineRule="auto"/>
      </w:pPr>
      <w:r>
        <w:rPr>
          <w:rFonts w:ascii="宋体" w:hAnsi="宋体" w:eastAsia="宋体" w:cs="宋体"/>
          <w:color w:val="000"/>
          <w:sz w:val="28"/>
          <w:szCs w:val="28"/>
        </w:rPr>
        <w:t xml:space="preserve">项目讲盘稿</w:t>
      </w:r>
    </w:p>
    <w:p>
      <w:pPr>
        <w:ind w:left="0" w:right="0" w:firstLine="560"/>
        <w:spacing w:before="450" w:after="450" w:line="312" w:lineRule="auto"/>
      </w:pPr>
      <w:r>
        <w:rPr>
          <w:rFonts w:ascii="宋体" w:hAnsi="宋体" w:eastAsia="宋体" w:cs="宋体"/>
          <w:color w:val="000"/>
          <w:sz w:val="28"/>
          <w:szCs w:val="28"/>
        </w:rPr>
        <w:t xml:space="preserve">一、大环境下防城港市宏观政策提携建立及利好</w:t>
      </w:r>
    </w:p>
    <w:p>
      <w:pPr>
        <w:ind w:left="0" w:right="0" w:firstLine="560"/>
        <w:spacing w:before="450" w:after="450" w:line="312" w:lineRule="auto"/>
      </w:pPr>
      <w:r>
        <w:rPr>
          <w:rFonts w:ascii="宋体" w:hAnsi="宋体" w:eastAsia="宋体" w:cs="宋体"/>
          <w:color w:val="000"/>
          <w:sz w:val="28"/>
          <w:szCs w:val="28"/>
        </w:rPr>
        <w:t xml:space="preserve">泛北部湾优势：“泛北部湾定义：泛北部湾经济合作区包括了中国、越南、菲律宾、马来西亚、新加坡、印尼、文莱等国家，合作牵涉面广，吸引和辐射力强，泛北部湾经济合作区的经济发展状况就叫泛北部湾经济”</w:t>
      </w:r>
    </w:p>
    <w:p>
      <w:pPr>
        <w:ind w:left="0" w:right="0" w:firstLine="560"/>
        <w:spacing w:before="450" w:after="450" w:line="312" w:lineRule="auto"/>
      </w:pPr>
      <w:r>
        <w:rPr>
          <w:rFonts w:ascii="宋体" w:hAnsi="宋体" w:eastAsia="宋体" w:cs="宋体"/>
          <w:color w:val="000"/>
          <w:sz w:val="28"/>
          <w:szCs w:val="28"/>
        </w:rPr>
        <w:t xml:space="preserve">大西南优势：大西南综合经济区包括云南、贵州、四川、重庆、广西：以重庆为中心的重化工业和以成都为中心的轻纺工业两大组团；以广西旅游开发为龙头的“旅游业-务业-旅游用品生产”基地。</w:t>
      </w:r>
    </w:p>
    <w:p>
      <w:pPr>
        <w:ind w:left="0" w:right="0" w:firstLine="560"/>
        <w:spacing w:before="450" w:after="450" w:line="312" w:lineRule="auto"/>
      </w:pPr>
      <w:r>
        <w:rPr>
          <w:rFonts w:ascii="宋体" w:hAnsi="宋体" w:eastAsia="宋体" w:cs="宋体"/>
          <w:color w:val="000"/>
          <w:sz w:val="28"/>
          <w:szCs w:val="28"/>
        </w:rPr>
        <w:t xml:space="preserve">双百工程：防城港2月13日讯（记者梁凯昌）记者从今天举行的2024年防城港市“两会”新闻发布会了解到，防城港市委、市政府根据该市面临的新形势，作出了强力推进城市建设和产业发展的重大决策，以“项目建设攻坚年”为主题，以“双百工程”（即“城市建设百项工程”、“产业发展百项工程”）为载体，推动全市掀起新一轮投资建设高潮。</w:t>
      </w:r>
    </w:p>
    <w:p>
      <w:pPr>
        <w:ind w:left="0" w:right="0" w:firstLine="560"/>
        <w:spacing w:before="450" w:after="450" w:line="312" w:lineRule="auto"/>
      </w:pPr>
      <w:r>
        <w:rPr>
          <w:rFonts w:ascii="宋体" w:hAnsi="宋体" w:eastAsia="宋体" w:cs="宋体"/>
          <w:color w:val="000"/>
          <w:sz w:val="28"/>
          <w:szCs w:val="28"/>
        </w:rPr>
        <w:t xml:space="preserve">自贸区优势：中国—东盟自由贸易区，缩写CAFTA，是中国与东盟十国组建的自由贸易区。2024年1月1日贸易区正式全面启动。自贸区建成后，东盟和中国的贸易占到世界贸易的13%，成为一个涵盖11个国家、19亿人口、6万亿美元国民生产总值、4.5万亿美元贸易额。GDP达6万亿美元的巨大经济体，是目前世界人口最多的自贸区，也是发展中国家间最大的自贸区。</w:t>
      </w:r>
    </w:p>
    <w:p>
      <w:pPr>
        <w:ind w:left="0" w:right="0" w:firstLine="560"/>
        <w:spacing w:before="450" w:after="450" w:line="312" w:lineRule="auto"/>
      </w:pPr>
      <w:r>
        <w:rPr>
          <w:rFonts w:ascii="宋体" w:hAnsi="宋体" w:eastAsia="宋体" w:cs="宋体"/>
          <w:color w:val="000"/>
          <w:sz w:val="28"/>
          <w:szCs w:val="28"/>
        </w:rPr>
        <w:t xml:space="preserve">区位优势：防城港地处华南经济圈、西南经济圈与东盟经济圈的结合部，与越南山水相连，是我国唯一与东盟有陆地和海上通道的城市，是中国进入中南东盟国家最便捷的海陆门户、桥头堡。独特的区位优势，使防城港市成为我国西南对外开放的重要窗口，成为发展对外贸易、边境贸易、现代物流、跨国边境旅游、对外加工制造等产业的理想之地。近几年来，我国出口东盟各国吞吐量2506万吨的货物，每年约六七成是通过防城港出口的。防城港市四通八达的公路交通网络，市区与首府南宁市相距150多公里，交通便利。防城港市有南防铁路、黎钦铁路与全国铁路网相联，是国内尤其是西南、中南、华南地区便捷的出海出边通道。对开发北部湾，加快广西和大西南的经济发展，吸引中国内外客商投资开发广西沿海地区，构建西南地区出海大通道，扩大对外开放，具有重要意义。</w:t>
      </w:r>
    </w:p>
    <w:p>
      <w:pPr>
        <w:ind w:left="0" w:right="0" w:firstLine="560"/>
        <w:spacing w:before="450" w:after="450" w:line="312" w:lineRule="auto"/>
      </w:pPr>
      <w:r>
        <w:rPr>
          <w:rFonts w:ascii="宋体" w:hAnsi="宋体" w:eastAsia="宋体" w:cs="宋体"/>
          <w:color w:val="000"/>
          <w:sz w:val="28"/>
          <w:szCs w:val="28"/>
        </w:rPr>
        <w:t xml:space="preserve">经济优势：防城港作为全国12个战略性主枢纽港之一，市西南出海打通道的主门户。防城港东西湾可建180多个万吨级以上的深水泊位，之后将打造成拥有10亿吨吞吐量届时将为广西带来更多的对外贸易的的契机。成为整个东盟贸易以及泛北部湾经济圈的中心。防城港特色旅游资源丰富，自然构成“上山下海出国”旅游体系上山，即为十万大山国家森林公园旅游。其中空气负离子含量极高，是休闲、度假、疗养的理想环境。下海，即是海滨风光旅游。东兴金滩、江山半岛、大平坡等旅游景点风光旖旎、多姿多彩。出国，就是边境跨国旅游。游客乘客轮、或经陆路口岸到越南等东盟10国，可充分享受浓郁的异国风情。2024年，防城港市对外贸易进出口总值达21.7亿美元，一般贸易进出口额达13.5亿美元，外商投资企业进出口额达13.2亿美元，2024年上半年防城港市房地产开发投资41.40亿元，房地产投资持续高速增长，成为全社会固定资产投资亮点 受北部湾大发展浪潮的影响，经济趋势一片大好。</w:t>
      </w:r>
    </w:p>
    <w:p>
      <w:pPr>
        <w:ind w:left="0" w:right="0" w:firstLine="560"/>
        <w:spacing w:before="450" w:after="450" w:line="312" w:lineRule="auto"/>
      </w:pPr>
      <w:r>
        <w:rPr>
          <w:rFonts w:ascii="宋体" w:hAnsi="宋体" w:eastAsia="宋体" w:cs="宋体"/>
          <w:color w:val="000"/>
          <w:sz w:val="28"/>
          <w:szCs w:val="28"/>
        </w:rPr>
        <w:t xml:space="preserve">二、项目所在地新行政区规划 地理优势：地处未来CBD中央商务区与南北大道（金花茶大道）、迎宾路黄金交汇点，通过南北大道可快速往来于港口区与防城区。毗邻市政府、四大主题场馆（文化艺术中心、市青少年活动中心、市科技图书馆、市博物馆）、亚洲金融中心等区域，发展潜力巨大。未来行政中心位置：离市政府大楼仅600米，未来防城港城市中心地带。金融、行政、商业汇聚一起；周围拥有高级写字间、金融机构、顶级豪宅、五星级酒店以及109层西南第一高楼的亚洲金融中心。未来城市最优越、最稀缺的地段、独享城市配套之精华。路网交通便利：项目距离防城港最大的商业步行街仅15米；防城港唯一的五星级酒店100米；距市政公园350米。于此乘车至港口区中心仅5分钟车程，到防城区中心驱车也不过10分钟。交通便利发达。</w:t>
      </w:r>
    </w:p>
    <w:p>
      <w:pPr>
        <w:ind w:left="0" w:right="0" w:firstLine="560"/>
        <w:spacing w:before="450" w:after="450" w:line="312" w:lineRule="auto"/>
      </w:pPr>
      <w:r>
        <w:rPr>
          <w:rFonts w:ascii="宋体" w:hAnsi="宋体" w:eastAsia="宋体" w:cs="宋体"/>
          <w:color w:val="000"/>
          <w:sz w:val="28"/>
          <w:szCs w:val="28"/>
        </w:rPr>
        <w:t xml:space="preserve">四大主题场馆与生态公园：项目西邻防城港市四大主题场馆（图书馆、博物馆、青少年活动中心、文化艺术中心）和市政中心广场，让项目充分感受到强烈的文化氛围和熏陶。项目西南面是城市中湿地公园——白鹭公园；5大的生活休闲配套环绕周围。更显未来城市时尚喧嚣中的宁静。</w:t>
      </w:r>
    </w:p>
    <w:p>
      <w:pPr>
        <w:ind w:left="0" w:right="0" w:firstLine="560"/>
        <w:spacing w:before="450" w:after="450" w:line="312" w:lineRule="auto"/>
      </w:pPr>
      <w:r>
        <w:rPr>
          <w:rFonts w:ascii="宋体" w:hAnsi="宋体" w:eastAsia="宋体" w:cs="宋体"/>
          <w:color w:val="000"/>
          <w:sz w:val="28"/>
          <w:szCs w:val="28"/>
        </w:rPr>
        <w:t xml:space="preserve">人口素质及生活品质：三生观邸所处位置是未来城市中心位置，周边汇聚多家高档楼盘、公务员小区及星级商业配套于此。未来将是国内外客商及本市精英白领选择居住的宝地。前景有如往昔上海浦东新区及深圳福田区规划。在随着东盟贸易的开放更能吸引各方面的精英人群入住；届时整个规划区内的人口将达到30多万人。成为防城港第一人口密集区。</w:t>
      </w:r>
    </w:p>
    <w:p>
      <w:pPr>
        <w:ind w:left="0" w:right="0" w:firstLine="560"/>
        <w:spacing w:before="450" w:after="450" w:line="312" w:lineRule="auto"/>
      </w:pPr>
      <w:r>
        <w:rPr>
          <w:rFonts w:ascii="宋体" w:hAnsi="宋体" w:eastAsia="宋体" w:cs="宋体"/>
          <w:color w:val="000"/>
          <w:sz w:val="28"/>
          <w:szCs w:val="28"/>
        </w:rPr>
        <w:t xml:space="preserve">三、项目自身优势</w:t>
      </w:r>
    </w:p>
    <w:p>
      <w:pPr>
        <w:ind w:left="0" w:right="0" w:firstLine="560"/>
        <w:spacing w:before="450" w:after="450" w:line="312" w:lineRule="auto"/>
      </w:pPr>
      <w:r>
        <w:rPr>
          <w:rFonts w:ascii="宋体" w:hAnsi="宋体" w:eastAsia="宋体" w:cs="宋体"/>
          <w:color w:val="000"/>
          <w:sz w:val="28"/>
          <w:szCs w:val="28"/>
        </w:rPr>
        <w:t xml:space="preserve">户型优势： 双层隔音隔热玻璃、超大尺度外飘窗，17层以上可观海景，楼层越高离海越近。单户最高赠送18㎡空中/入户花园。户型紧凑、精致、空间灵动，无黑房，户户通风采光均好。</w:t>
      </w:r>
    </w:p>
    <w:p>
      <w:pPr>
        <w:ind w:left="0" w:right="0" w:firstLine="560"/>
        <w:spacing w:before="450" w:after="450" w:line="312" w:lineRule="auto"/>
      </w:pPr>
      <w:r>
        <w:rPr>
          <w:rFonts w:ascii="宋体" w:hAnsi="宋体" w:eastAsia="宋体" w:cs="宋体"/>
          <w:color w:val="000"/>
          <w:sz w:val="28"/>
          <w:szCs w:val="28"/>
        </w:rPr>
        <w:t xml:space="preserve">配套优势：德国蒂森克虏伯高速电梯，2.5米/秒，从1楼 至31楼仅需38秒，自备发电机组，双回路供电。环保中水回用系统，高效利用水资源。物业及智能化配套：星级酒店物业管理，智能安防系统。商业配套：项目1至3层为商业，为以后业主消费提供了便利，形成商业与住宅的有效互补，连动性强、体现项目价值突出。</w:t>
      </w:r>
    </w:p>
    <w:p>
      <w:pPr>
        <w:ind w:left="0" w:right="0" w:firstLine="560"/>
        <w:spacing w:before="450" w:after="450" w:line="312" w:lineRule="auto"/>
      </w:pPr>
      <w:r>
        <w:rPr>
          <w:rFonts w:ascii="黑体" w:hAnsi="黑体" w:eastAsia="黑体" w:cs="黑体"/>
          <w:color w:val="000000"/>
          <w:sz w:val="36"/>
          <w:szCs w:val="36"/>
          <w:b w:val="1"/>
          <w:bCs w:val="1"/>
        </w:rPr>
        <w:t xml:space="preserve">第五篇：贵港电厂、防城港电厂参观心得体会</w:t>
      </w:r>
    </w:p>
    <w:p>
      <w:pPr>
        <w:ind w:left="0" w:right="0" w:firstLine="560"/>
        <w:spacing w:before="450" w:after="450" w:line="312" w:lineRule="auto"/>
      </w:pPr>
      <w:r>
        <w:rPr>
          <w:rFonts w:ascii="宋体" w:hAnsi="宋体" w:eastAsia="宋体" w:cs="宋体"/>
          <w:color w:val="000"/>
          <w:sz w:val="28"/>
          <w:szCs w:val="28"/>
        </w:rPr>
        <w:t xml:space="preserve">贵港电厂、防城港电厂参观心得体会</w:t>
      </w:r>
    </w:p>
    <w:p>
      <w:pPr>
        <w:ind w:left="0" w:right="0" w:firstLine="560"/>
        <w:spacing w:before="450" w:after="450" w:line="312" w:lineRule="auto"/>
      </w:pPr>
      <w:r>
        <w:rPr>
          <w:rFonts w:ascii="宋体" w:hAnsi="宋体" w:eastAsia="宋体" w:cs="宋体"/>
          <w:color w:val="000"/>
          <w:sz w:val="28"/>
          <w:szCs w:val="28"/>
        </w:rPr>
        <w:t xml:space="preserve">2024年12月21-23日，在我厂人资部副主任，发电部主管培训副主任的带领下，我们一行10人到贵港电厂、防城港电厂参观学习，主要是学习有关教育培训方面的经验。</w:t>
      </w:r>
    </w:p>
    <w:p>
      <w:pPr>
        <w:ind w:left="0" w:right="0" w:firstLine="560"/>
        <w:spacing w:before="450" w:after="450" w:line="312" w:lineRule="auto"/>
      </w:pPr>
      <w:r>
        <w:rPr>
          <w:rFonts w:ascii="宋体" w:hAnsi="宋体" w:eastAsia="宋体" w:cs="宋体"/>
          <w:color w:val="000"/>
          <w:sz w:val="28"/>
          <w:szCs w:val="28"/>
        </w:rPr>
        <w:t xml:space="preserve">21日，我们来到贵港电厂，贵港电厂一期装机2*600MW，贵港电厂发电部主任万主任热情接待了我们，带我们参观了生产现场，并向我们详细介绍了发电部培训方面的经验。贵港电厂作为华电运营公司的人才储备基本，负责向华电运营公司输送优秀运行人员的重任，所以他们在教育培训方面特别重视。他们采用的培训方式多种多样，采用技术问答、考问讲解、仿真机事故处理等常规方式。值得提出的是，他们重视采用班组培训，采用班组员工自己讲课的形式，专工在旁边听讲，并提出指导意见。对不同的人、不同的岗位制定不同的培训计划，比如：对于巡视员，按岗位技能要求，你必须达到什么的技术水平，就实施什么样的培训计划。如果你觉得你的水平达到副值水平，可以向部门申请，部门对你进行副值水平的培训计划，如果培训结束后，经严格考试、面试合格后，你就有可能得到晋升，这样充分调动了员工学习的积极性。作为华电运营公司的人才培训基地，每年贵港电厂都向外输送大批的运营人才，去年一年就向外输送了76名运营人才，这些人才在华电的各个项目中发挥了重大的作用，包括印度、印尼等国家，得到了项目业主的高度肯定，这与他们日常接受的系统、完整的培训是分不开的。据介绍，2024年招的大学生，目前已在重要岗位发挥作用，5年时间就可堪大任，说明贵港电厂培训工作做得很到位，很有效。</w:t>
      </w:r>
    </w:p>
    <w:p>
      <w:pPr>
        <w:ind w:left="0" w:right="0" w:firstLine="560"/>
        <w:spacing w:before="450" w:after="450" w:line="312" w:lineRule="auto"/>
      </w:pPr>
      <w:r>
        <w:rPr>
          <w:rFonts w:ascii="宋体" w:hAnsi="宋体" w:eastAsia="宋体" w:cs="宋体"/>
          <w:color w:val="000"/>
          <w:sz w:val="28"/>
          <w:szCs w:val="28"/>
        </w:rPr>
        <w:t xml:space="preserve">22日，我们来到防城港电厂，防城港电厂一期装机2*600MW。防城港运行服务部主任热情接待了我们，向我们详细介绍了防城港电厂培训方面成功的经验。与贵港电厂不同的是，防城港电厂更重视员工的自觉学习。他们没有刻意的要求员工培训学习，而是要员工自觉学习，自觉向主值、值长学习。主值、值长也主动要求下面员工学习，很乐意的向下面的员工传授经验，这样形成了“帮学互助”的良性循环。防城港电厂培训的方式很简单，让我们深刻思考的是，怎样才能让我厂员工都自觉的学习，从“要我学习”，转到“我要学习”。我觉得防城港电厂成功的经验在于他们的管理考核制度，他的管理考核制度比较严格规范，如果出了问题，年底考核的力度很大，最重可能达到你全年收入的20%，这样就无形中要求员工在日常工作中十分注意，那如何才能在日常工作中达到安全生产，不出事故呢？这就需要过硬的技术本领，所以无形中就极大提高了员工努力学习的积极性。另一方面，他们的奖励制度也很完善，每年公司总经理都会以你全年的表现来最后确定薪金，这样就推动了员工在日常工作中的积极性，有了更大的学习动力，只有学习好了，技术水平高了，才能更好的在工作中表现自己，才能得到总经理的认可，从而拿到更多的薪金。</w:t>
      </w:r>
    </w:p>
    <w:p>
      <w:pPr>
        <w:ind w:left="0" w:right="0" w:firstLine="560"/>
        <w:spacing w:before="450" w:after="450" w:line="312" w:lineRule="auto"/>
      </w:pPr>
      <w:r>
        <w:rPr>
          <w:rFonts w:ascii="宋体" w:hAnsi="宋体" w:eastAsia="宋体" w:cs="宋体"/>
          <w:color w:val="000"/>
          <w:sz w:val="28"/>
          <w:szCs w:val="28"/>
        </w:rPr>
        <w:t xml:space="preserve">总结了两个电厂的培训经验，我们要切实找出适合我厂实际情况的培训方式，要综合贵港电厂比较周密严谨的，适合每个岗位每个人的培训方法，以及防城港电厂看似简单但却很有效的员工自觉学习的培训方法，制定我厂未来的培训计划，让我厂员工整体素质得到全面提高。</w:t>
      </w:r>
    </w:p>
    <w:p>
      <w:pPr>
        <w:ind w:left="0" w:right="0" w:firstLine="560"/>
        <w:spacing w:before="450" w:after="450" w:line="312" w:lineRule="auto"/>
      </w:pPr>
      <w:r>
        <w:rPr>
          <w:rFonts w:ascii="宋体" w:hAnsi="宋体" w:eastAsia="宋体" w:cs="宋体"/>
          <w:color w:val="000"/>
          <w:sz w:val="28"/>
          <w:szCs w:val="28"/>
        </w:rPr>
        <w:t xml:space="preserve">黄xx</w:t>
      </w:r>
    </w:p>
    <w:p>
      <w:pPr>
        <w:ind w:left="0" w:right="0" w:firstLine="560"/>
        <w:spacing w:before="450" w:after="450" w:line="312" w:lineRule="auto"/>
      </w:pPr>
      <w:r>
        <w:rPr>
          <w:rFonts w:ascii="宋体" w:hAnsi="宋体" w:eastAsia="宋体" w:cs="宋体"/>
          <w:color w:val="000"/>
          <w:sz w:val="28"/>
          <w:szCs w:val="28"/>
        </w:rPr>
        <w:t xml:space="preserve">2024-12-27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2024-10-03T01:01:32+08:00</dcterms:created>
  <dcterms:modified xsi:type="dcterms:W3CDTF">2024-10-03T01:01:32+08:00</dcterms:modified>
</cp:coreProperties>
</file>

<file path=docProps/custom.xml><?xml version="1.0" encoding="utf-8"?>
<Properties xmlns="http://schemas.openxmlformats.org/officeDocument/2006/custom-properties" xmlns:vt="http://schemas.openxmlformats.org/officeDocument/2006/docPropsVTypes"/>
</file>