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2024年房屋租赁合同附加条款 出租房屋附加条款(三篇)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房屋租赁合同附加条款 出租房屋附加条款篇一承租方：...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房屋租赁合同附加条款 出租房屋附加条款篇一</w:t>
      </w:r>
    </w:p>
    <w:p>
      <w:pPr>
        <w:ind w:left="0" w:right="0" w:firstLine="560"/>
        <w:spacing w:before="450" w:after="450" w:line="312" w:lineRule="auto"/>
      </w:pPr>
      <w:r>
        <w:rPr>
          <w:rFonts w:ascii="宋体" w:hAnsi="宋体" w:eastAsia="宋体" w:cs="宋体"/>
          <w:color w:val="000"/>
          <w:sz w:val="28"/>
          <w:szCs w:val="28"/>
        </w:rPr>
        <w:t xml:space="preserve">承租方：中国__公司住所：____市____区北三环中路29号院3号楼法定代表人：杨__使用方：________性别：_____，所属部门：____________联系电话：___________________依据《中华人民共和国民法典》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____日内，到房屋所在地的39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个月。甲方应于________年____月____日前将房屋按约定条件交付给丙方。《房屋交割清单》经甲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丙方应按照原状返还房屋及其附属物品、设备设施。甲丙双方应对房屋和附属物品、设备设施及水电使用等情况进行验收，结清各自应当承担的费用。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租金标准及支付方式：元，租金总计：人民币元整。其中元整由乙方支付甲方，剩余差额元整由丙方支付甲方。租金支付方式：押付，各期租金支付日期:，，。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押金：人民币元整，由丙方支付甲方，租赁期满或合同解除后，房屋租赁押金除抵扣应由乙、丙方承担的费用、租金，以及丙方应当承担的违约赔偿责任外，剩余部分应如数返还给丙方。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第五条其他相关费用的承担方式租赁期内的下列费用中，由甲方承担，由丙方承担：</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房屋租赁税费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上网费车位费室内设施维修费费用。本合同中未列明的与房屋有关的其他费用均由甲方承担。如丙方垫付了应由甲方支付的费用，甲方应根据丙方出示的相关缴费凭据向丙方返还相应费用。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1、对于房屋及其附属物品、设备设施因自然属性或合理使用而导致的损耗，丙方应及时通知甲方修复。甲方应在接到丙方通知后的____日内进行维修。逾期不维修的，丙方可代为维修，</w:t>
      </w:r>
    </w:p>
    <w:p>
      <w:pPr>
        <w:ind w:left="0" w:right="0" w:firstLine="560"/>
        <w:spacing w:before="450" w:after="450" w:line="312" w:lineRule="auto"/>
      </w:pPr>
      <w:r>
        <w:rPr>
          <w:rFonts w:ascii="宋体" w:hAnsi="宋体" w:eastAsia="宋体" w:cs="宋体"/>
          <w:color w:val="000"/>
          <w:sz w:val="28"/>
          <w:szCs w:val="28"/>
        </w:rPr>
        <w:t xml:space="preserve">2、因丙方保管不当或不合理使用，致使房屋及其附属物品、设备设施发生损坏或故障的，丙方应负责维修或承担赔偿责任。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本合同经甲乙丙三方签字盖章后生效。本合同一式份，其中甲方执份，乙方执份，丙方执份。本合同生效后，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出租人签章：承租人签章：使用方：中国__公司委托代理人：</w:t>
      </w:r>
    </w:p>
    <w:p>
      <w:pPr>
        <w:ind w:left="0" w:right="0" w:firstLine="560"/>
        <w:spacing w:before="450" w:after="450" w:line="312" w:lineRule="auto"/>
      </w:pPr>
      <w:r>
        <w:rPr>
          <w:rFonts w:ascii="宋体" w:hAnsi="宋体" w:eastAsia="宋体" w:cs="宋体"/>
          <w:color w:val="000"/>
          <w:sz w:val="28"/>
          <w:szCs w:val="28"/>
        </w:rPr>
        <w:t xml:space="preserve">法定代表人或授权代表：委托代理人：</w:t>
      </w:r>
    </w:p>
    <w:p>
      <w:pPr>
        <w:ind w:left="0" w:right="0" w:firstLine="560"/>
        <w:spacing w:before="450" w:after="450" w:line="312" w:lineRule="auto"/>
      </w:pPr>
      <w:r>
        <w:rPr>
          <w:rFonts w:ascii="宋体" w:hAnsi="宋体" w:eastAsia="宋体" w:cs="宋体"/>
          <w:color w:val="000"/>
          <w:sz w:val="28"/>
          <w:szCs w:val="28"/>
        </w:rPr>
        <w:t xml:space="preserve">联系方式：联系方式：联系方式：________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房屋租赁合同附加条款 出租房屋附加条款篇二</w:t>
      </w:r>
    </w:p>
    <w:p>
      <w:pPr>
        <w:ind w:left="0" w:right="0" w:firstLine="560"/>
        <w:spacing w:before="450" w:after="450" w:line="312" w:lineRule="auto"/>
      </w:pPr>
      <w:r>
        <w:rPr>
          <w:rFonts w:ascii="宋体" w:hAnsi="宋体" w:eastAsia="宋体" w:cs="宋体"/>
          <w:color w:val="000"/>
          <w:sz w:val="28"/>
          <w:szCs w:val="28"/>
        </w:rPr>
        <w:t xml:space="preserve">甲方：_________________(出租人)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_________________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第4条房屋租赁期限：_________________自年月日至年月日止。遇以下情况应顺延：_________________</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第5条租金每月人民币元(大写：_________________整)。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_________________</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_________________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第46条如果因甲方非正当原因致使合同无法履行，甲方应在合同不能履行之日起7天内一次性支付给乙方补偿金人民币元(大写：_________________)作为对乙方的间接损失补偿。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__________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甲方签字：_________________(出租人)</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乙方签字：_________________(承租人)</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房屋租赁合同附加条款 出租房屋附加条款篇三</w:t>
      </w:r>
    </w:p>
    <w:p>
      <w:pPr>
        <w:ind w:left="0" w:right="0" w:firstLine="560"/>
        <w:spacing w:before="450" w:after="450" w:line="312" w:lineRule="auto"/>
      </w:pPr>
      <w:r>
        <w:rPr>
          <w:rFonts w:ascii="宋体" w:hAnsi="宋体" w:eastAsia="宋体" w:cs="宋体"/>
          <w:color w:val="000"/>
          <w:sz w:val="28"/>
          <w:szCs w:val="28"/>
        </w:rPr>
        <w:t xml:space="preserve">一、法律、法规规定应交纳的房产租赁相关的税费由甲方支付。</w:t>
      </w:r>
    </w:p>
    <w:p>
      <w:pPr>
        <w:ind w:left="0" w:right="0" w:firstLine="560"/>
        <w:spacing w:before="450" w:after="450" w:line="312" w:lineRule="auto"/>
      </w:pPr>
      <w:r>
        <w:rPr>
          <w:rFonts w:ascii="宋体" w:hAnsi="宋体" w:eastAsia="宋体" w:cs="宋体"/>
          <w:color w:val="000"/>
          <w:sz w:val="28"/>
          <w:szCs w:val="28"/>
        </w:rPr>
        <w:t xml:space="preserve">二、甲方同意自交房之日起一个月为免租期(即免租金期),本合同条款同样适用于免租期。</w:t>
      </w:r>
    </w:p>
    <w:p>
      <w:pPr>
        <w:ind w:left="0" w:right="0" w:firstLine="560"/>
        <w:spacing w:before="450" w:after="450" w:line="312" w:lineRule="auto"/>
      </w:pPr>
      <w:r>
        <w:rPr>
          <w:rFonts w:ascii="宋体" w:hAnsi="宋体" w:eastAsia="宋体" w:cs="宋体"/>
          <w:color w:val="000"/>
          <w:sz w:val="28"/>
          <w:szCs w:val="28"/>
        </w:rPr>
        <w:t xml:space="preserve">三、租赁期间,甲方如未经乙方书面同意即对该房屋予以转让、抵押、出典,则乙方有权单方面解除本合同,并由甲方向乙方支付违约金人民币_______________元。</w:t>
      </w:r>
    </w:p>
    <w:p>
      <w:pPr>
        <w:ind w:left="0" w:right="0" w:firstLine="560"/>
        <w:spacing w:before="450" w:after="450" w:line="312" w:lineRule="auto"/>
      </w:pPr>
      <w:r>
        <w:rPr>
          <w:rFonts w:ascii="宋体" w:hAnsi="宋体" w:eastAsia="宋体" w:cs="宋体"/>
          <w:color w:val="000"/>
          <w:sz w:val="28"/>
          <w:szCs w:val="28"/>
        </w:rPr>
        <w:t xml:space="preserve">四、房屋修缮责任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因使用需要,在不影响房屋主体结构的前提下,可以对承租房屋进行装修,装修费用由乙方承担。按规定应向有关部门(包括该房屋物业管理机构)办理申报手续的,须办妥有关手续后,方可进行。</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五、转租的约定</w:t>
      </w:r>
    </w:p>
    <w:p>
      <w:pPr>
        <w:ind w:left="0" w:right="0" w:firstLine="560"/>
        <w:spacing w:before="450" w:after="450" w:line="312" w:lineRule="auto"/>
      </w:pPr>
      <w:r>
        <w:rPr>
          <w:rFonts w:ascii="宋体" w:hAnsi="宋体" w:eastAsia="宋体" w:cs="宋体"/>
          <w:color w:val="000"/>
          <w:sz w:val="28"/>
          <w:szCs w:val="28"/>
        </w:rPr>
        <w:t xml:space="preserve">1、双方约定,乙方在租赁期限内,可将承租的该房屋部分或全部转租给他人。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2、乙方转租该房屋订立的转租合同应符合以下规定：_________________</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1、在租赁期限内,非下列情况之一的,不得变更或者解除本合同：_________________</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(2)因出现非甲方能及的情况,使该房屋设施的正常运行、或水、或电、或煤等正常供应中断,且中断期一次超过二天,乙方认为严重影响正常使用房屋的;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2、变更或解除本合同的,要求变更或解除合同的一方应主动向另一方提出。因变更或解除本合同,使一方遭受损失的,除可依法免除责任的外,应由另一方负责赔偿。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2024-09-20T07:07:54+08:00</dcterms:created>
  <dcterms:modified xsi:type="dcterms:W3CDTF">2024-09-20T07:07:54+08:00</dcterms:modified>
</cp:coreProperties>
</file>

<file path=docProps/custom.xml><?xml version="1.0" encoding="utf-8"?>
<Properties xmlns="http://schemas.openxmlformats.org/officeDocument/2006/custom-properties" xmlns:vt="http://schemas.openxmlformats.org/officeDocument/2006/docPropsVTypes"/>
</file>